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B1D12" w14:textId="77777777" w:rsidR="00DD4121" w:rsidRDefault="00DD4121" w:rsidP="00DD4121">
      <w:pPr>
        <w:pStyle w:val="af9"/>
        <w:jc w:val="center"/>
        <w:rPr>
          <w:spacing w:val="38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F8BAF5C" wp14:editId="3CD33A62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1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C713A8" w14:textId="77777777" w:rsidR="00DD4121" w:rsidRDefault="00DD4121" w:rsidP="00DD4121">
      <w:pPr>
        <w:jc w:val="center"/>
        <w:rPr>
          <w:spacing w:val="60"/>
          <w:sz w:val="36"/>
          <w:szCs w:val="36"/>
        </w:rPr>
      </w:pPr>
    </w:p>
    <w:p w14:paraId="0249DEE4" w14:textId="77777777" w:rsidR="00DD4121" w:rsidRDefault="00DD4121" w:rsidP="00DD4121">
      <w:pPr>
        <w:jc w:val="center"/>
        <w:rPr>
          <w:spacing w:val="60"/>
          <w:sz w:val="36"/>
          <w:szCs w:val="36"/>
        </w:rPr>
      </w:pPr>
    </w:p>
    <w:p w14:paraId="66F86F8C" w14:textId="77777777" w:rsidR="00DD4121" w:rsidRDefault="00DD4121" w:rsidP="00DD4121">
      <w:pPr>
        <w:jc w:val="center"/>
        <w:rPr>
          <w:spacing w:val="60"/>
          <w:sz w:val="36"/>
          <w:szCs w:val="36"/>
        </w:rPr>
      </w:pPr>
    </w:p>
    <w:p w14:paraId="63DC39D5" w14:textId="77777777" w:rsidR="00DD4121" w:rsidRDefault="00DD4121" w:rsidP="00DD4121">
      <w:pPr>
        <w:jc w:val="center"/>
        <w:rPr>
          <w:b/>
          <w:bCs/>
          <w:spacing w:val="38"/>
          <w:sz w:val="36"/>
          <w:szCs w:val="36"/>
        </w:rPr>
      </w:pPr>
      <w:r>
        <w:rPr>
          <w:b/>
          <w:bCs/>
          <w:spacing w:val="38"/>
          <w:sz w:val="36"/>
          <w:szCs w:val="36"/>
        </w:rPr>
        <w:t>Администрация города Шахты</w:t>
      </w:r>
    </w:p>
    <w:p w14:paraId="12A38769" w14:textId="77777777" w:rsidR="00DD4121" w:rsidRDefault="00DD4121" w:rsidP="00DD4121">
      <w:pPr>
        <w:jc w:val="center"/>
        <w:rPr>
          <w:spacing w:val="60"/>
          <w:sz w:val="26"/>
          <w:szCs w:val="26"/>
        </w:rPr>
      </w:pPr>
    </w:p>
    <w:p w14:paraId="268E7142" w14:textId="77777777" w:rsidR="00DD4121" w:rsidRDefault="00DD4121" w:rsidP="00DD4121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14:paraId="419BA799" w14:textId="77777777" w:rsidR="00DD4121" w:rsidRDefault="00DD4121" w:rsidP="00DD4121">
      <w:pPr>
        <w:jc w:val="center"/>
        <w:rPr>
          <w:sz w:val="28"/>
          <w:szCs w:val="28"/>
        </w:rPr>
      </w:pPr>
    </w:p>
    <w:p w14:paraId="0B798262" w14:textId="4FDBDB71" w:rsidR="00DD4121" w:rsidRDefault="00D60DFB" w:rsidP="00DD4121">
      <w:pPr>
        <w:jc w:val="center"/>
        <w:rPr>
          <w:sz w:val="28"/>
          <w:szCs w:val="28"/>
        </w:rPr>
      </w:pPr>
      <w:bookmarkStart w:id="0" w:name="_Hlk217383829"/>
      <w:r>
        <w:rPr>
          <w:sz w:val="28"/>
          <w:szCs w:val="28"/>
        </w:rPr>
        <w:t xml:space="preserve">от 26.12.2025 </w:t>
      </w:r>
      <w:bookmarkEnd w:id="0"/>
      <w:r w:rsidR="00DD4121">
        <w:rPr>
          <w:sz w:val="28"/>
          <w:szCs w:val="28"/>
        </w:rPr>
        <w:t>№</w:t>
      </w:r>
      <w:r>
        <w:rPr>
          <w:sz w:val="28"/>
          <w:szCs w:val="28"/>
        </w:rPr>
        <w:t>4912</w:t>
      </w:r>
    </w:p>
    <w:p w14:paraId="04000000" w14:textId="77777777" w:rsidR="009A0011" w:rsidRDefault="009A0011">
      <w:pPr>
        <w:jc w:val="center"/>
        <w:rPr>
          <w:sz w:val="28"/>
        </w:rPr>
      </w:pPr>
    </w:p>
    <w:p w14:paraId="05000000" w14:textId="49E8951D" w:rsidR="009A0011" w:rsidRDefault="005A4904" w:rsidP="002F66DE">
      <w:pPr>
        <w:autoSpaceDE w:val="0"/>
        <w:autoSpaceDN w:val="0"/>
        <w:adjustRightInd w:val="0"/>
        <w:jc w:val="center"/>
        <w:rPr>
          <w:b/>
        </w:rPr>
      </w:pPr>
      <w:r w:rsidRPr="002F66DE">
        <w:rPr>
          <w:b/>
          <w:sz w:val="28"/>
          <w:szCs w:val="28"/>
        </w:rPr>
        <w:t>О внесении изменений в постановление Администрации города Шахты от 17.02.2012 №7</w:t>
      </w:r>
      <w:r w:rsidR="002F66DE" w:rsidRPr="002F66DE">
        <w:rPr>
          <w:b/>
          <w:sz w:val="28"/>
          <w:szCs w:val="28"/>
        </w:rPr>
        <w:t>76</w:t>
      </w:r>
      <w:r w:rsidRPr="002F66DE">
        <w:rPr>
          <w:b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2F66DE" w:rsidRPr="002F66DE">
        <w:rPr>
          <w:b/>
          <w:bCs/>
          <w:sz w:val="28"/>
          <w:szCs w:val="28"/>
        </w:rPr>
        <w:t>Предоставление освободившихся жилых помещений в коммунальной квартире гражданам</w:t>
      </w:r>
      <w:r w:rsidRPr="00A64832">
        <w:rPr>
          <w:b/>
        </w:rPr>
        <w:t>»</w:t>
      </w:r>
    </w:p>
    <w:p w14:paraId="06000000" w14:textId="77777777" w:rsidR="009A0011" w:rsidRDefault="009A0011">
      <w:pPr>
        <w:spacing w:before="20" w:after="14"/>
        <w:jc w:val="center"/>
        <w:rPr>
          <w:b/>
          <w:sz w:val="28"/>
        </w:rPr>
      </w:pPr>
    </w:p>
    <w:p w14:paraId="08000000" w14:textId="619FB294" w:rsidR="009A0011" w:rsidRDefault="005A4904">
      <w:pPr>
        <w:ind w:firstLine="709"/>
        <w:jc w:val="both"/>
        <w:rPr>
          <w:sz w:val="28"/>
        </w:rPr>
      </w:pPr>
      <w:r>
        <w:rPr>
          <w:sz w:val="28"/>
        </w:rPr>
        <w:t xml:space="preserve">Во исполнение Федерального закона от 27.07.2010 №210-ФЗ «Об организации предоставления государственных и муниципальных услуг», </w:t>
      </w:r>
      <w:r w:rsidR="00063B40">
        <w:rPr>
          <w:sz w:val="28"/>
        </w:rPr>
        <w:t xml:space="preserve">Областного закона от 07.10.2005 №363-ЗС «Об учете граждан в качестве нуждающихся в жилых помещениях, предоставляемых по договору социального найма на территории Ростовской области», </w:t>
      </w:r>
      <w:r>
        <w:rPr>
          <w:sz w:val="28"/>
        </w:rPr>
        <w:t xml:space="preserve">Администрация города Шахты </w:t>
      </w:r>
    </w:p>
    <w:p w14:paraId="09000000" w14:textId="77777777" w:rsidR="009A0011" w:rsidRDefault="009A0011">
      <w:pPr>
        <w:ind w:firstLine="709"/>
        <w:jc w:val="both"/>
        <w:rPr>
          <w:sz w:val="28"/>
        </w:rPr>
      </w:pPr>
    </w:p>
    <w:p w14:paraId="28C15D16" w14:textId="77777777" w:rsidR="00F217AF" w:rsidRDefault="00F217AF" w:rsidP="00F217AF">
      <w:pPr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14:paraId="1D1CEEC2" w14:textId="77777777" w:rsidR="00F217AF" w:rsidRDefault="00F217AF" w:rsidP="00F217AF">
      <w:pPr>
        <w:jc w:val="both"/>
        <w:rPr>
          <w:sz w:val="28"/>
        </w:rPr>
      </w:pPr>
    </w:p>
    <w:p w14:paraId="0C000000" w14:textId="0D3CF957" w:rsidR="009A0011" w:rsidRDefault="005A4904">
      <w:pPr>
        <w:ind w:right="-5" w:firstLine="709"/>
        <w:jc w:val="both"/>
        <w:rPr>
          <w:sz w:val="28"/>
        </w:rPr>
      </w:pPr>
      <w:r>
        <w:rPr>
          <w:sz w:val="28"/>
        </w:rPr>
        <w:t>1.Внести в постановление Администрации города Шахты от 17.02.2012 №7</w:t>
      </w:r>
      <w:r w:rsidR="002F66DE">
        <w:rPr>
          <w:sz w:val="28"/>
        </w:rPr>
        <w:t>76</w:t>
      </w:r>
      <w:r>
        <w:rPr>
          <w:sz w:val="28"/>
        </w:rPr>
        <w:t xml:space="preserve"> «Об утверждении административного регламента предоставления муниципальной услуги «</w:t>
      </w:r>
      <w:r w:rsidR="002F66DE">
        <w:rPr>
          <w:sz w:val="28"/>
        </w:rPr>
        <w:t>Предоставление освободившихся жилых помещений в коммунальной квартире гражданам»</w:t>
      </w:r>
      <w:r w:rsidR="008441A4">
        <w:rPr>
          <w:sz w:val="28"/>
        </w:rPr>
        <w:t xml:space="preserve"> следующие изменения</w:t>
      </w:r>
      <w:r>
        <w:rPr>
          <w:sz w:val="28"/>
        </w:rPr>
        <w:t>:</w:t>
      </w:r>
    </w:p>
    <w:p w14:paraId="0999A099" w14:textId="16856409" w:rsidR="00E1710A" w:rsidRDefault="005A4904">
      <w:pPr>
        <w:ind w:firstLine="709"/>
        <w:jc w:val="both"/>
        <w:rPr>
          <w:sz w:val="28"/>
        </w:rPr>
      </w:pPr>
      <w:r>
        <w:rPr>
          <w:sz w:val="28"/>
        </w:rPr>
        <w:t>1.1.</w:t>
      </w:r>
      <w:r w:rsidR="00E1710A">
        <w:rPr>
          <w:sz w:val="28"/>
        </w:rPr>
        <w:t>В приложении №1 к постановлению:</w:t>
      </w:r>
    </w:p>
    <w:p w14:paraId="1B43E000" w14:textId="647C44EE" w:rsidR="0006524B" w:rsidRDefault="0006524B">
      <w:pPr>
        <w:ind w:firstLine="709"/>
        <w:jc w:val="both"/>
        <w:rPr>
          <w:sz w:val="28"/>
        </w:rPr>
      </w:pPr>
      <w:r>
        <w:rPr>
          <w:sz w:val="28"/>
        </w:rPr>
        <w:t>1.1.1.Абзац 7 пункта 2.2 Раздела 2 изложить в следующей редакции:</w:t>
      </w:r>
    </w:p>
    <w:p w14:paraId="4BF8A903" w14:textId="584AECE5" w:rsidR="0006524B" w:rsidRDefault="0006524B">
      <w:pPr>
        <w:ind w:firstLine="709"/>
        <w:jc w:val="both"/>
        <w:rPr>
          <w:sz w:val="28"/>
        </w:rPr>
      </w:pPr>
      <w:r>
        <w:rPr>
          <w:sz w:val="28"/>
        </w:rPr>
        <w:t>«Фондом пе</w:t>
      </w:r>
      <w:r w:rsidR="0037183B">
        <w:rPr>
          <w:sz w:val="28"/>
        </w:rPr>
        <w:t>н</w:t>
      </w:r>
      <w:r>
        <w:rPr>
          <w:sz w:val="28"/>
        </w:rPr>
        <w:t>сионного</w:t>
      </w:r>
      <w:r w:rsidR="0037183B">
        <w:rPr>
          <w:sz w:val="28"/>
        </w:rPr>
        <w:t xml:space="preserve"> </w:t>
      </w:r>
      <w:r>
        <w:rPr>
          <w:sz w:val="28"/>
        </w:rPr>
        <w:t>и социального страхования Российской Федерации;».</w:t>
      </w:r>
    </w:p>
    <w:p w14:paraId="4793D01E" w14:textId="134ED907" w:rsidR="00A64832" w:rsidRDefault="00E1710A">
      <w:pPr>
        <w:ind w:firstLine="709"/>
        <w:jc w:val="both"/>
        <w:rPr>
          <w:sz w:val="28"/>
        </w:rPr>
      </w:pPr>
      <w:r>
        <w:rPr>
          <w:sz w:val="28"/>
        </w:rPr>
        <w:t>1.1.</w:t>
      </w:r>
      <w:r w:rsidR="0006524B">
        <w:rPr>
          <w:sz w:val="28"/>
        </w:rPr>
        <w:t>2</w:t>
      </w:r>
      <w:r>
        <w:rPr>
          <w:sz w:val="28"/>
        </w:rPr>
        <w:t>.</w:t>
      </w:r>
      <w:r w:rsidR="00A64832">
        <w:rPr>
          <w:sz w:val="28"/>
        </w:rPr>
        <w:t xml:space="preserve">Абзац </w:t>
      </w:r>
      <w:r w:rsidR="00903D4D">
        <w:rPr>
          <w:sz w:val="28"/>
        </w:rPr>
        <w:t>1</w:t>
      </w:r>
      <w:r w:rsidR="002F66DE">
        <w:rPr>
          <w:sz w:val="28"/>
        </w:rPr>
        <w:t>0</w:t>
      </w:r>
      <w:r w:rsidR="00A64832">
        <w:rPr>
          <w:sz w:val="28"/>
        </w:rPr>
        <w:t xml:space="preserve"> п</w:t>
      </w:r>
      <w:r w:rsidR="005A4904">
        <w:rPr>
          <w:sz w:val="28"/>
        </w:rPr>
        <w:t>ункт</w:t>
      </w:r>
      <w:r w:rsidR="00A64832">
        <w:rPr>
          <w:sz w:val="28"/>
        </w:rPr>
        <w:t>а</w:t>
      </w:r>
      <w:r w:rsidR="005A4904">
        <w:rPr>
          <w:sz w:val="28"/>
        </w:rPr>
        <w:t xml:space="preserve"> </w:t>
      </w:r>
      <w:r w:rsidR="00A64832">
        <w:rPr>
          <w:sz w:val="28"/>
        </w:rPr>
        <w:t>2</w:t>
      </w:r>
      <w:r w:rsidR="005A4904">
        <w:rPr>
          <w:sz w:val="28"/>
        </w:rPr>
        <w:t xml:space="preserve">.2 Раздела </w:t>
      </w:r>
      <w:r w:rsidR="00903D4D">
        <w:rPr>
          <w:sz w:val="28"/>
        </w:rPr>
        <w:t>2</w:t>
      </w:r>
      <w:r w:rsidR="005A4904">
        <w:rPr>
          <w:sz w:val="28"/>
        </w:rPr>
        <w:t xml:space="preserve"> </w:t>
      </w:r>
      <w:r w:rsidR="00A64832">
        <w:rPr>
          <w:sz w:val="28"/>
        </w:rPr>
        <w:t>изложить в следующей редакции</w:t>
      </w:r>
      <w:r w:rsidR="005A4904">
        <w:rPr>
          <w:sz w:val="28"/>
        </w:rPr>
        <w:t xml:space="preserve">: </w:t>
      </w:r>
    </w:p>
    <w:p w14:paraId="0F000000" w14:textId="6E62194F" w:rsidR="009A0011" w:rsidRDefault="005A4904" w:rsidP="00C116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</w:rPr>
        <w:t>«</w:t>
      </w:r>
      <w:r w:rsidR="00903D4D">
        <w:rPr>
          <w:sz w:val="28"/>
          <w:szCs w:val="28"/>
        </w:rPr>
        <w:t>Обществом с ограниченной ответственностью "Бюро технической инвентаризации города Шахты"</w:t>
      </w:r>
      <w:r w:rsidR="002F66DE">
        <w:rPr>
          <w:sz w:val="28"/>
          <w:szCs w:val="28"/>
        </w:rPr>
        <w:t>;</w:t>
      </w:r>
      <w:r w:rsidRPr="00A64832">
        <w:rPr>
          <w:sz w:val="28"/>
          <w:szCs w:val="28"/>
        </w:rPr>
        <w:t>».</w:t>
      </w:r>
    </w:p>
    <w:p w14:paraId="06CA8326" w14:textId="4030E36A" w:rsidR="007C1A2A" w:rsidRDefault="007C1A2A" w:rsidP="007C1A2A">
      <w:pPr>
        <w:ind w:firstLine="709"/>
        <w:jc w:val="both"/>
        <w:rPr>
          <w:sz w:val="28"/>
        </w:rPr>
      </w:pPr>
      <w:r>
        <w:rPr>
          <w:sz w:val="28"/>
        </w:rPr>
        <w:t>1.1.</w:t>
      </w:r>
      <w:r w:rsidR="0006524B">
        <w:rPr>
          <w:sz w:val="28"/>
        </w:rPr>
        <w:t>3</w:t>
      </w:r>
      <w:r>
        <w:rPr>
          <w:sz w:val="28"/>
        </w:rPr>
        <w:t>.Пункт 2.5 Раздела 2 исключить.</w:t>
      </w:r>
    </w:p>
    <w:p w14:paraId="2E9127F6" w14:textId="1F49FC69" w:rsidR="0006524B" w:rsidRDefault="0006524B" w:rsidP="007C1A2A">
      <w:pPr>
        <w:ind w:firstLine="709"/>
        <w:jc w:val="both"/>
        <w:rPr>
          <w:sz w:val="28"/>
        </w:rPr>
      </w:pPr>
      <w:r>
        <w:rPr>
          <w:sz w:val="28"/>
        </w:rPr>
        <w:t>1.1.4.</w:t>
      </w:r>
      <w:r>
        <w:rPr>
          <w:sz w:val="28"/>
          <w:szCs w:val="28"/>
        </w:rPr>
        <w:t>Подпункт</w:t>
      </w:r>
      <w:r>
        <w:rPr>
          <w:sz w:val="28"/>
        </w:rPr>
        <w:t xml:space="preserve"> 10 пункта 2.6 Раздела 2 изложить в следующей редакции:</w:t>
      </w:r>
    </w:p>
    <w:p w14:paraId="1A2A334B" w14:textId="77777777" w:rsidR="00800EF9" w:rsidRDefault="0006524B" w:rsidP="007C1A2A">
      <w:pPr>
        <w:ind w:firstLine="709"/>
        <w:jc w:val="both"/>
        <w:rPr>
          <w:sz w:val="28"/>
        </w:rPr>
      </w:pPr>
      <w:r>
        <w:rPr>
          <w:sz w:val="28"/>
        </w:rPr>
        <w:t>«10.Справка о видах стипендий и других денежных выплатах, назначаемых в соответствии с Федеральным законом от 29.12.2012 №273-ФЗ №Об образовании в Российской Федерации», а также компенсационные выплаты указанным категориям граждан в период их нахождения в академическом отпуске по медицинским показан</w:t>
      </w:r>
      <w:r w:rsidR="00800EF9">
        <w:rPr>
          <w:sz w:val="28"/>
        </w:rPr>
        <w:t xml:space="preserve">иям за 12 месяцев до даты </w:t>
      </w:r>
      <w:r w:rsidR="00800EF9">
        <w:rPr>
          <w:sz w:val="28"/>
        </w:rPr>
        <w:lastRenderedPageBreak/>
        <w:t>подачи заявления для категорий граждан, перечисленных в подпунктах 1.2.2.1, 1.2.2.2, 1.2.2.3 пункта 1.2 настоящего регламента;».</w:t>
      </w:r>
    </w:p>
    <w:p w14:paraId="2AFCA7B3" w14:textId="6C521C91" w:rsidR="00903D4D" w:rsidRDefault="00E1710A" w:rsidP="00113BD6">
      <w:pPr>
        <w:ind w:firstLine="709"/>
        <w:jc w:val="both"/>
        <w:rPr>
          <w:sz w:val="28"/>
        </w:rPr>
      </w:pPr>
      <w:r>
        <w:rPr>
          <w:sz w:val="28"/>
          <w:szCs w:val="28"/>
        </w:rPr>
        <w:t>1.</w:t>
      </w:r>
      <w:r w:rsidR="00903D4D">
        <w:rPr>
          <w:sz w:val="28"/>
          <w:szCs w:val="28"/>
        </w:rPr>
        <w:t>1.</w:t>
      </w:r>
      <w:r w:rsidR="00113BD6">
        <w:rPr>
          <w:sz w:val="28"/>
          <w:szCs w:val="28"/>
        </w:rPr>
        <w:t>5</w:t>
      </w:r>
      <w:r w:rsidR="00903D4D">
        <w:rPr>
          <w:sz w:val="28"/>
          <w:szCs w:val="28"/>
        </w:rPr>
        <w:t>.</w:t>
      </w:r>
      <w:r w:rsidR="007C1A2A">
        <w:rPr>
          <w:sz w:val="28"/>
          <w:szCs w:val="28"/>
        </w:rPr>
        <w:t>Подпункт</w:t>
      </w:r>
      <w:r w:rsidR="0081622A">
        <w:rPr>
          <w:sz w:val="28"/>
        </w:rPr>
        <w:t xml:space="preserve"> </w:t>
      </w:r>
      <w:r w:rsidR="00DE6FD6">
        <w:rPr>
          <w:sz w:val="28"/>
        </w:rPr>
        <w:t>1</w:t>
      </w:r>
      <w:r w:rsidR="00620104">
        <w:rPr>
          <w:sz w:val="28"/>
        </w:rPr>
        <w:t>2</w:t>
      </w:r>
      <w:r w:rsidR="00DE6FD6">
        <w:rPr>
          <w:sz w:val="28"/>
        </w:rPr>
        <w:t xml:space="preserve"> </w:t>
      </w:r>
      <w:r w:rsidR="0081622A">
        <w:rPr>
          <w:sz w:val="28"/>
        </w:rPr>
        <w:t>пункта 2.</w:t>
      </w:r>
      <w:r w:rsidR="00620104">
        <w:rPr>
          <w:sz w:val="28"/>
        </w:rPr>
        <w:t>6</w:t>
      </w:r>
      <w:r w:rsidR="0081622A">
        <w:rPr>
          <w:sz w:val="28"/>
        </w:rPr>
        <w:t xml:space="preserve"> Раздела 2 изложить в следующей редакции</w:t>
      </w:r>
      <w:r w:rsidR="00FB74B6">
        <w:rPr>
          <w:sz w:val="28"/>
        </w:rPr>
        <w:t>:</w:t>
      </w:r>
    </w:p>
    <w:p w14:paraId="0658B841" w14:textId="1C74CA96" w:rsidR="00620104" w:rsidRDefault="00FB74B6" w:rsidP="006201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</w:rPr>
        <w:t>«</w:t>
      </w:r>
      <w:r w:rsidR="00620104">
        <w:rPr>
          <w:sz w:val="28"/>
          <w:szCs w:val="28"/>
        </w:rPr>
        <w:t xml:space="preserve">пособие по временной нетрудоспособности, пособие по беременности и родам, а также ежемесячное пособие в связи с рождением и воспитанием </w:t>
      </w:r>
      <w:r w:rsidR="00620104" w:rsidRPr="00620104">
        <w:rPr>
          <w:sz w:val="28"/>
          <w:szCs w:val="28"/>
        </w:rPr>
        <w:t xml:space="preserve">ребенка за 12 месяцев до даты подачи заявления для категорий граждан, перечисленных в </w:t>
      </w:r>
      <w:hyperlink r:id="rId5" w:history="1">
        <w:r w:rsidR="00620104" w:rsidRPr="00620104">
          <w:rPr>
            <w:color w:val="000000" w:themeColor="text1"/>
            <w:sz w:val="28"/>
            <w:szCs w:val="28"/>
          </w:rPr>
          <w:t>подпунктах 1.2.2.1</w:t>
        </w:r>
      </w:hyperlink>
      <w:r w:rsidR="00620104" w:rsidRPr="00620104">
        <w:rPr>
          <w:color w:val="000000" w:themeColor="text1"/>
          <w:sz w:val="28"/>
          <w:szCs w:val="28"/>
        </w:rPr>
        <w:t xml:space="preserve">, </w:t>
      </w:r>
      <w:hyperlink r:id="rId6" w:history="1">
        <w:r w:rsidR="00620104" w:rsidRPr="00620104">
          <w:rPr>
            <w:color w:val="000000" w:themeColor="text1"/>
            <w:sz w:val="28"/>
            <w:szCs w:val="28"/>
          </w:rPr>
          <w:t>1.2.2.2</w:t>
        </w:r>
      </w:hyperlink>
      <w:r w:rsidR="00620104" w:rsidRPr="00620104">
        <w:rPr>
          <w:color w:val="000000" w:themeColor="text1"/>
          <w:sz w:val="28"/>
          <w:szCs w:val="28"/>
        </w:rPr>
        <w:t xml:space="preserve">, </w:t>
      </w:r>
      <w:hyperlink r:id="rId7" w:history="1">
        <w:r w:rsidR="00620104" w:rsidRPr="00620104">
          <w:rPr>
            <w:color w:val="000000" w:themeColor="text1"/>
            <w:sz w:val="28"/>
            <w:szCs w:val="28"/>
          </w:rPr>
          <w:t>1.2.2.3 пункта 1.2</w:t>
        </w:r>
      </w:hyperlink>
      <w:r w:rsidR="00620104" w:rsidRPr="00620104">
        <w:rPr>
          <w:sz w:val="28"/>
          <w:szCs w:val="28"/>
        </w:rPr>
        <w:t xml:space="preserve"> настоящего Регламента</w:t>
      </w:r>
      <w:r w:rsidR="00620104">
        <w:rPr>
          <w:sz w:val="28"/>
          <w:szCs w:val="28"/>
        </w:rPr>
        <w:t>.</w:t>
      </w:r>
      <w:r w:rsidR="00620104" w:rsidRPr="00620104">
        <w:rPr>
          <w:sz w:val="28"/>
          <w:szCs w:val="28"/>
        </w:rPr>
        <w:t>»</w:t>
      </w:r>
      <w:r w:rsidR="00620104">
        <w:rPr>
          <w:sz w:val="28"/>
          <w:szCs w:val="28"/>
        </w:rPr>
        <w:t>.</w:t>
      </w:r>
    </w:p>
    <w:p w14:paraId="61F3C643" w14:textId="7898A38E" w:rsidR="00527139" w:rsidRDefault="00527139" w:rsidP="00620104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>1.1.6.В подпункте 25 пункта 2.6 Раздела 2 после слов «денежных средствах» дополнить словами «на сумму, превышающую 1000 (тысячу) рублей».</w:t>
      </w:r>
    </w:p>
    <w:p w14:paraId="3DD4A76E" w14:textId="0863B3A3" w:rsidR="00FB74B6" w:rsidRDefault="00E1710A" w:rsidP="00FB74B6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>1.</w:t>
      </w:r>
      <w:r w:rsidR="00FB74B6">
        <w:rPr>
          <w:sz w:val="28"/>
          <w:szCs w:val="28"/>
        </w:rPr>
        <w:t>1.</w:t>
      </w:r>
      <w:r w:rsidR="00527139">
        <w:rPr>
          <w:sz w:val="28"/>
          <w:szCs w:val="28"/>
        </w:rPr>
        <w:t>7</w:t>
      </w:r>
      <w:r w:rsidR="00FB74B6">
        <w:rPr>
          <w:sz w:val="28"/>
          <w:szCs w:val="28"/>
        </w:rPr>
        <w:t>.</w:t>
      </w:r>
      <w:r w:rsidR="006E1B95">
        <w:rPr>
          <w:sz w:val="28"/>
        </w:rPr>
        <w:t>Абзацы 2, 3</w:t>
      </w:r>
      <w:r w:rsidR="00FB74B6">
        <w:rPr>
          <w:sz w:val="28"/>
        </w:rPr>
        <w:t xml:space="preserve"> </w:t>
      </w:r>
      <w:r w:rsidR="006E1B95">
        <w:rPr>
          <w:sz w:val="28"/>
        </w:rPr>
        <w:t>под</w:t>
      </w:r>
      <w:r w:rsidR="00FB74B6">
        <w:rPr>
          <w:sz w:val="28"/>
        </w:rPr>
        <w:t>пункта 2.7</w:t>
      </w:r>
      <w:r w:rsidR="006E1B95">
        <w:rPr>
          <w:sz w:val="28"/>
        </w:rPr>
        <w:t>.1</w:t>
      </w:r>
      <w:r w:rsidR="00FB74B6">
        <w:rPr>
          <w:sz w:val="28"/>
        </w:rPr>
        <w:t xml:space="preserve"> Раздела 2 изложить в следующей редакции:</w:t>
      </w:r>
    </w:p>
    <w:p w14:paraId="08E01E0F" w14:textId="77777777" w:rsidR="006E1B95" w:rsidRDefault="006E1B95" w:rsidP="006201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«Обществом с ограниченной ответственностью «Бюро технической инвентаризации города Шахты»:</w:t>
      </w:r>
    </w:p>
    <w:p w14:paraId="0D6A92A9" w14:textId="6CD0388D" w:rsidR="00620104" w:rsidRDefault="006E1B95" w:rsidP="006201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1B95">
        <w:rPr>
          <w:sz w:val="28"/>
          <w:szCs w:val="28"/>
        </w:rPr>
        <w:t>справка предприятия технической инвентаризации по состоянию на дату подачи заявления о наличии (отсутствии) жилья, земельного участка и иного недвижимого имущества, принадлежащего на праве собственности и подлежащего налогообложению, на всех членов семьи в муниципальном образовании, в котором подано заявление о принятии на учет - оригинал</w:t>
      </w:r>
      <w:r w:rsidR="00620104">
        <w:rPr>
          <w:sz w:val="28"/>
          <w:szCs w:val="28"/>
        </w:rPr>
        <w:t xml:space="preserve"> (1 экземпляр на каждого члена семьи,</w:t>
      </w:r>
      <w:r>
        <w:rPr>
          <w:sz w:val="28"/>
          <w:szCs w:val="28"/>
        </w:rPr>
        <w:t xml:space="preserve"> рожденных до 01.01.1999 года,</w:t>
      </w:r>
      <w:r w:rsidR="00620104">
        <w:rPr>
          <w:sz w:val="28"/>
          <w:szCs w:val="28"/>
        </w:rPr>
        <w:t xml:space="preserve"> с учетом изм</w:t>
      </w:r>
      <w:r>
        <w:rPr>
          <w:sz w:val="28"/>
          <w:szCs w:val="28"/>
        </w:rPr>
        <w:t>енений фамилии, имени, отчества</w:t>
      </w:r>
      <w:r w:rsidR="00620104" w:rsidRPr="006E1B95">
        <w:rPr>
          <w:sz w:val="28"/>
          <w:szCs w:val="28"/>
        </w:rPr>
        <w:t>)</w:t>
      </w:r>
      <w:r w:rsidRPr="006E1B95">
        <w:rPr>
          <w:sz w:val="28"/>
          <w:szCs w:val="28"/>
        </w:rPr>
        <w:t xml:space="preserve"> для категорий граждан, перечисленных в </w:t>
      </w:r>
      <w:hyperlink r:id="rId8" w:history="1">
        <w:r w:rsidRPr="006E1B95">
          <w:rPr>
            <w:color w:val="000000" w:themeColor="text1"/>
            <w:sz w:val="28"/>
            <w:szCs w:val="28"/>
          </w:rPr>
          <w:t>подпунктах 1.2.2.2</w:t>
        </w:r>
      </w:hyperlink>
      <w:r w:rsidRPr="006E1B95">
        <w:rPr>
          <w:color w:val="000000" w:themeColor="text1"/>
          <w:sz w:val="28"/>
          <w:szCs w:val="28"/>
        </w:rPr>
        <w:t xml:space="preserve">, </w:t>
      </w:r>
      <w:hyperlink r:id="rId9" w:history="1">
        <w:r w:rsidRPr="006E1B95">
          <w:rPr>
            <w:color w:val="000000" w:themeColor="text1"/>
            <w:sz w:val="28"/>
            <w:szCs w:val="28"/>
          </w:rPr>
          <w:t>1.2.2.3</w:t>
        </w:r>
      </w:hyperlink>
      <w:r w:rsidRPr="006E1B95">
        <w:rPr>
          <w:color w:val="000000" w:themeColor="text1"/>
          <w:sz w:val="28"/>
          <w:szCs w:val="28"/>
        </w:rPr>
        <w:t xml:space="preserve">, </w:t>
      </w:r>
      <w:hyperlink r:id="rId10" w:history="1">
        <w:r w:rsidRPr="006E1B95">
          <w:rPr>
            <w:color w:val="000000" w:themeColor="text1"/>
            <w:sz w:val="28"/>
            <w:szCs w:val="28"/>
          </w:rPr>
          <w:t>1.2.2.4 пункта 1.2</w:t>
        </w:r>
      </w:hyperlink>
      <w:r w:rsidRPr="006E1B95">
        <w:rPr>
          <w:sz w:val="28"/>
          <w:szCs w:val="28"/>
        </w:rPr>
        <w:t xml:space="preserve"> настоящего Регламента.</w:t>
      </w:r>
      <w:r w:rsidR="00620104">
        <w:rPr>
          <w:sz w:val="28"/>
          <w:szCs w:val="28"/>
        </w:rPr>
        <w:t>».</w:t>
      </w:r>
    </w:p>
    <w:p w14:paraId="76D00CB1" w14:textId="38066C28" w:rsidR="006E1B95" w:rsidRDefault="006E1B95" w:rsidP="006E1B95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>1.1.</w:t>
      </w:r>
      <w:r w:rsidR="00527139">
        <w:rPr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sz w:val="28"/>
        </w:rPr>
        <w:t>Абзацы 5, 6 подпункта 2.7.1 Раздела 2 изложить в следующей редакции:</w:t>
      </w:r>
    </w:p>
    <w:p w14:paraId="65D8D9ED" w14:textId="2D57AACB" w:rsidR="006E1B95" w:rsidRPr="006E0F42" w:rsidRDefault="006E1B95" w:rsidP="006E1B9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sz w:val="28"/>
        </w:rPr>
        <w:t>«</w:t>
      </w:r>
      <w:r w:rsidRPr="006E1B95">
        <w:rPr>
          <w:sz w:val="28"/>
          <w:szCs w:val="28"/>
        </w:rPr>
        <w:t xml:space="preserve">В случае, если в течение 5 лет до момента подачи заявления о предоставлении освободившихся жилых помещений в коммунальной квартире гражданин и члены его семьи проживали в ином муниципальном образовании для категорий граждан, перечисленных в </w:t>
      </w:r>
      <w:hyperlink r:id="rId11" w:history="1">
        <w:r w:rsidRPr="006E0F42">
          <w:rPr>
            <w:color w:val="000000" w:themeColor="text1"/>
            <w:sz w:val="28"/>
            <w:szCs w:val="28"/>
          </w:rPr>
          <w:t>подпунктах 1.2.2.2</w:t>
        </w:r>
      </w:hyperlink>
      <w:r w:rsidRPr="006E0F42">
        <w:rPr>
          <w:color w:val="000000" w:themeColor="text1"/>
          <w:sz w:val="28"/>
          <w:szCs w:val="28"/>
        </w:rPr>
        <w:t xml:space="preserve">, </w:t>
      </w:r>
      <w:hyperlink r:id="rId12" w:history="1">
        <w:r w:rsidRPr="006E0F42">
          <w:rPr>
            <w:color w:val="000000" w:themeColor="text1"/>
            <w:sz w:val="28"/>
            <w:szCs w:val="28"/>
          </w:rPr>
          <w:t>1.2.2.3</w:t>
        </w:r>
      </w:hyperlink>
      <w:r w:rsidRPr="006E0F42">
        <w:rPr>
          <w:color w:val="000000" w:themeColor="text1"/>
          <w:sz w:val="28"/>
          <w:szCs w:val="28"/>
        </w:rPr>
        <w:t xml:space="preserve">, </w:t>
      </w:r>
      <w:hyperlink r:id="rId13" w:history="1">
        <w:r w:rsidRPr="006E0F42">
          <w:rPr>
            <w:color w:val="000000" w:themeColor="text1"/>
            <w:sz w:val="28"/>
            <w:szCs w:val="28"/>
          </w:rPr>
          <w:t>1.2.2.4 пункта 1.2</w:t>
        </w:r>
      </w:hyperlink>
      <w:r w:rsidRPr="006E0F42">
        <w:rPr>
          <w:color w:val="000000" w:themeColor="text1"/>
          <w:sz w:val="28"/>
          <w:szCs w:val="28"/>
        </w:rPr>
        <w:t xml:space="preserve"> настоящего регламента:</w:t>
      </w:r>
    </w:p>
    <w:p w14:paraId="3E7D539E" w14:textId="5EB0BF43" w:rsidR="006E1B95" w:rsidRDefault="006E1B95" w:rsidP="006E1B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E1B95">
        <w:rPr>
          <w:sz w:val="28"/>
          <w:szCs w:val="28"/>
        </w:rPr>
        <w:t>-справка предприятия технической инвентаризации по состоянию на дату подачи заявления о наличии (отсутствии) жилья, земельного участка и иного недвижимого имущества, принадлежащего на праве собственности и подлежащего налогообложению, на всех членов семьи в муниципальном образовании, в котором проживала семья - оригинал (1 экземпляр на каждого члена семьи</w:t>
      </w:r>
      <w:r w:rsidR="006E0F42">
        <w:rPr>
          <w:sz w:val="28"/>
          <w:szCs w:val="28"/>
        </w:rPr>
        <w:t>,</w:t>
      </w:r>
      <w:r w:rsidR="006E0F42" w:rsidRPr="006E0F42">
        <w:rPr>
          <w:sz w:val="28"/>
          <w:szCs w:val="28"/>
        </w:rPr>
        <w:t xml:space="preserve"> </w:t>
      </w:r>
      <w:r w:rsidR="006E0F42">
        <w:rPr>
          <w:sz w:val="28"/>
          <w:szCs w:val="28"/>
        </w:rPr>
        <w:t>рожденных до 01.01.1999 года, с учетом изменений фамилии, имени, отчества,</w:t>
      </w:r>
      <w:r w:rsidRPr="006E1B95">
        <w:rPr>
          <w:sz w:val="28"/>
          <w:szCs w:val="28"/>
        </w:rPr>
        <w:t xml:space="preserve"> из каждого муниципального образования, в котором проживала семья).</w:t>
      </w:r>
      <w:r>
        <w:rPr>
          <w:sz w:val="28"/>
          <w:szCs w:val="28"/>
        </w:rPr>
        <w:t>».</w:t>
      </w:r>
    </w:p>
    <w:p w14:paraId="5FE1ACFB" w14:textId="0996EB89" w:rsidR="00E51E8D" w:rsidRDefault="00E51E8D" w:rsidP="00E51E8D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>1.1.</w:t>
      </w:r>
      <w:r w:rsidR="00527139">
        <w:rPr>
          <w:sz w:val="28"/>
          <w:szCs w:val="28"/>
        </w:rPr>
        <w:t>9</w:t>
      </w:r>
      <w:r>
        <w:rPr>
          <w:sz w:val="28"/>
          <w:szCs w:val="28"/>
        </w:rPr>
        <w:t xml:space="preserve">.Абзац 9 </w:t>
      </w:r>
      <w:r>
        <w:rPr>
          <w:sz w:val="28"/>
        </w:rPr>
        <w:t>подпункта 2.7.1 Раздела 2 изложить в следующей редакции:</w:t>
      </w:r>
    </w:p>
    <w:p w14:paraId="36DECB7B" w14:textId="4729C762" w:rsidR="00E51E8D" w:rsidRDefault="00E51E8D" w:rsidP="00E51E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1E8D">
        <w:rPr>
          <w:sz w:val="28"/>
          <w:szCs w:val="28"/>
        </w:rPr>
        <w:t xml:space="preserve">«выписка из ЕГРН о правах отдельного лица имевшиеся (имеющиеся) у него объекты недвижимости по состоянию на дату подачи заявления на всех членов семьи, для категорий граждан, перечисленных в </w:t>
      </w:r>
      <w:hyperlink r:id="rId14" w:history="1">
        <w:r w:rsidRPr="00E51E8D">
          <w:rPr>
            <w:color w:val="000000" w:themeColor="text1"/>
            <w:sz w:val="28"/>
            <w:szCs w:val="28"/>
          </w:rPr>
          <w:t>подпунктах 1.2.2.1</w:t>
        </w:r>
      </w:hyperlink>
      <w:r w:rsidRPr="00E51E8D">
        <w:rPr>
          <w:color w:val="000000" w:themeColor="text1"/>
          <w:sz w:val="28"/>
          <w:szCs w:val="28"/>
        </w:rPr>
        <w:t xml:space="preserve">, </w:t>
      </w:r>
      <w:hyperlink r:id="rId15" w:history="1">
        <w:r w:rsidRPr="00E51E8D">
          <w:rPr>
            <w:color w:val="000000" w:themeColor="text1"/>
            <w:sz w:val="28"/>
            <w:szCs w:val="28"/>
          </w:rPr>
          <w:t>1.2.2.2</w:t>
        </w:r>
      </w:hyperlink>
      <w:r w:rsidRPr="00E51E8D">
        <w:rPr>
          <w:color w:val="000000" w:themeColor="text1"/>
          <w:sz w:val="28"/>
          <w:szCs w:val="28"/>
        </w:rPr>
        <w:t xml:space="preserve">, </w:t>
      </w:r>
      <w:hyperlink r:id="rId16" w:history="1">
        <w:r w:rsidRPr="00E51E8D">
          <w:rPr>
            <w:color w:val="000000" w:themeColor="text1"/>
            <w:sz w:val="28"/>
            <w:szCs w:val="28"/>
          </w:rPr>
          <w:t>1.2.2.3</w:t>
        </w:r>
      </w:hyperlink>
      <w:r w:rsidRPr="00E51E8D">
        <w:rPr>
          <w:color w:val="000000" w:themeColor="text1"/>
          <w:sz w:val="28"/>
          <w:szCs w:val="28"/>
        </w:rPr>
        <w:t xml:space="preserve">, </w:t>
      </w:r>
      <w:hyperlink r:id="rId17" w:history="1">
        <w:r w:rsidRPr="00E51E8D">
          <w:rPr>
            <w:color w:val="000000" w:themeColor="text1"/>
            <w:sz w:val="28"/>
            <w:szCs w:val="28"/>
          </w:rPr>
          <w:t>1.2.2.4 пункта 1.2</w:t>
        </w:r>
      </w:hyperlink>
      <w:r w:rsidRPr="00E51E8D">
        <w:rPr>
          <w:sz w:val="28"/>
          <w:szCs w:val="28"/>
        </w:rPr>
        <w:t xml:space="preserve"> настоящего Регламента - оригинал (1 экземпляр на каждого члена семьи</w:t>
      </w:r>
      <w:r w:rsidR="00291503">
        <w:rPr>
          <w:sz w:val="28"/>
          <w:szCs w:val="28"/>
        </w:rPr>
        <w:t>,</w:t>
      </w:r>
      <w:r w:rsidR="00291503" w:rsidRPr="00291503">
        <w:rPr>
          <w:sz w:val="28"/>
          <w:szCs w:val="28"/>
        </w:rPr>
        <w:t xml:space="preserve"> </w:t>
      </w:r>
      <w:r w:rsidR="00291503" w:rsidRPr="00E51E8D">
        <w:rPr>
          <w:sz w:val="28"/>
          <w:szCs w:val="28"/>
        </w:rPr>
        <w:t>с учетом изменений фамилии, имени, отчества</w:t>
      </w:r>
      <w:r w:rsidR="00EB4124">
        <w:rPr>
          <w:sz w:val="28"/>
          <w:szCs w:val="28"/>
        </w:rPr>
        <w:t>, по весей территории Российской Федерации</w:t>
      </w:r>
      <w:r w:rsidRPr="00E51E8D">
        <w:rPr>
          <w:sz w:val="28"/>
          <w:szCs w:val="28"/>
        </w:rPr>
        <w:t>).».</w:t>
      </w:r>
    </w:p>
    <w:p w14:paraId="71898559" w14:textId="2D2771B7" w:rsidR="00854017" w:rsidRDefault="00E1710A" w:rsidP="00854017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lastRenderedPageBreak/>
        <w:t>1.</w:t>
      </w:r>
      <w:r w:rsidR="00414CDE">
        <w:rPr>
          <w:sz w:val="28"/>
        </w:rPr>
        <w:t>1.</w:t>
      </w:r>
      <w:r w:rsidR="00527139">
        <w:rPr>
          <w:sz w:val="28"/>
        </w:rPr>
        <w:t>10</w:t>
      </w:r>
      <w:r w:rsidR="00414CDE">
        <w:rPr>
          <w:sz w:val="28"/>
        </w:rPr>
        <w:t>.</w:t>
      </w:r>
      <w:r w:rsidR="00854017">
        <w:rPr>
          <w:sz w:val="28"/>
        </w:rPr>
        <w:t xml:space="preserve">Абзац </w:t>
      </w:r>
      <w:r w:rsidR="00F07DFE">
        <w:rPr>
          <w:sz w:val="28"/>
        </w:rPr>
        <w:t>17</w:t>
      </w:r>
      <w:r w:rsidR="00854017">
        <w:rPr>
          <w:sz w:val="28"/>
        </w:rPr>
        <w:t xml:space="preserve"> </w:t>
      </w:r>
      <w:r w:rsidR="00F07DFE">
        <w:rPr>
          <w:sz w:val="28"/>
        </w:rPr>
        <w:t>под</w:t>
      </w:r>
      <w:r w:rsidR="00854017">
        <w:rPr>
          <w:sz w:val="28"/>
        </w:rPr>
        <w:t>пункта 2.7</w:t>
      </w:r>
      <w:r w:rsidR="00F07DFE">
        <w:rPr>
          <w:sz w:val="28"/>
        </w:rPr>
        <w:t>.1</w:t>
      </w:r>
      <w:r w:rsidR="00854017">
        <w:rPr>
          <w:sz w:val="28"/>
        </w:rPr>
        <w:t xml:space="preserve"> Раздела 2 изложить в следующей редакции:</w:t>
      </w:r>
    </w:p>
    <w:p w14:paraId="7DCBAB73" w14:textId="3160FE18" w:rsidR="00854017" w:rsidRDefault="00854017" w:rsidP="00C116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</w:rPr>
        <w:t>«</w:t>
      </w:r>
      <w:r w:rsidR="00F07DFE">
        <w:rPr>
          <w:sz w:val="28"/>
        </w:rPr>
        <w:t xml:space="preserve">сведения о </w:t>
      </w:r>
      <w:r>
        <w:rPr>
          <w:sz w:val="28"/>
          <w:szCs w:val="28"/>
        </w:rPr>
        <w:t>пособи</w:t>
      </w:r>
      <w:r w:rsidR="00F07DFE">
        <w:rPr>
          <w:sz w:val="28"/>
          <w:szCs w:val="28"/>
        </w:rPr>
        <w:t>и</w:t>
      </w:r>
      <w:r>
        <w:rPr>
          <w:sz w:val="28"/>
          <w:szCs w:val="28"/>
        </w:rPr>
        <w:t xml:space="preserve"> по временной нетрудоспособности, пособие по беременности и родам, а также ежемесячное пособие в связи с рождением и воспитанием </w:t>
      </w:r>
      <w:r w:rsidRPr="00F07DFE">
        <w:rPr>
          <w:sz w:val="28"/>
          <w:szCs w:val="28"/>
        </w:rPr>
        <w:t>ребенка</w:t>
      </w:r>
      <w:r w:rsidR="00F07DFE" w:rsidRPr="00F07DFE">
        <w:rPr>
          <w:sz w:val="28"/>
          <w:szCs w:val="28"/>
        </w:rPr>
        <w:t xml:space="preserve"> за 12 месяцев до даты подачи заявления для категорий граждан, перечисленных в </w:t>
      </w:r>
      <w:hyperlink r:id="rId18" w:history="1">
        <w:r w:rsidR="00F07DFE" w:rsidRPr="00F07DFE">
          <w:rPr>
            <w:color w:val="000000" w:themeColor="text1"/>
            <w:sz w:val="28"/>
            <w:szCs w:val="28"/>
          </w:rPr>
          <w:t>подпунктах 1.2.2.1</w:t>
        </w:r>
      </w:hyperlink>
      <w:r w:rsidR="00F07DFE" w:rsidRPr="00F07DFE">
        <w:rPr>
          <w:color w:val="000000" w:themeColor="text1"/>
          <w:sz w:val="28"/>
          <w:szCs w:val="28"/>
        </w:rPr>
        <w:t xml:space="preserve">, </w:t>
      </w:r>
      <w:hyperlink r:id="rId19" w:history="1">
        <w:r w:rsidR="00F07DFE" w:rsidRPr="00F07DFE">
          <w:rPr>
            <w:color w:val="000000" w:themeColor="text1"/>
            <w:sz w:val="28"/>
            <w:szCs w:val="28"/>
          </w:rPr>
          <w:t>1.2.2.2</w:t>
        </w:r>
      </w:hyperlink>
      <w:r w:rsidR="00F07DFE" w:rsidRPr="00F07DFE">
        <w:rPr>
          <w:color w:val="000000" w:themeColor="text1"/>
          <w:sz w:val="28"/>
          <w:szCs w:val="28"/>
        </w:rPr>
        <w:t xml:space="preserve">, </w:t>
      </w:r>
      <w:hyperlink r:id="rId20" w:history="1">
        <w:r w:rsidR="00F07DFE" w:rsidRPr="00F07DFE">
          <w:rPr>
            <w:color w:val="000000" w:themeColor="text1"/>
            <w:sz w:val="28"/>
            <w:szCs w:val="28"/>
          </w:rPr>
          <w:t>1.2.2.3 пункта 1.2</w:t>
        </w:r>
      </w:hyperlink>
      <w:r w:rsidR="00F07DFE" w:rsidRPr="00F07DFE">
        <w:rPr>
          <w:sz w:val="28"/>
          <w:szCs w:val="28"/>
        </w:rPr>
        <w:t xml:space="preserve"> настоящего Регламента</w:t>
      </w:r>
      <w:r w:rsidR="00F07DFE">
        <w:rPr>
          <w:sz w:val="28"/>
          <w:szCs w:val="28"/>
        </w:rPr>
        <w:t>;</w:t>
      </w:r>
      <w:r>
        <w:rPr>
          <w:sz w:val="28"/>
          <w:szCs w:val="28"/>
        </w:rPr>
        <w:t>».</w:t>
      </w:r>
    </w:p>
    <w:p w14:paraId="08265884" w14:textId="4D7032B6" w:rsidR="009E0FFD" w:rsidRDefault="00527139" w:rsidP="009E0FFD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>1.1.11</w:t>
      </w:r>
      <w:r w:rsidR="009E0FFD">
        <w:rPr>
          <w:sz w:val="28"/>
          <w:szCs w:val="28"/>
        </w:rPr>
        <w:t>.</w:t>
      </w:r>
      <w:r w:rsidR="009E0FFD">
        <w:rPr>
          <w:sz w:val="28"/>
        </w:rPr>
        <w:t>Абзац 21 подпункта 2.7.1 Раздела 2 изложить в следующей редакции:</w:t>
      </w:r>
    </w:p>
    <w:p w14:paraId="5D4244EF" w14:textId="0A9F8D6D" w:rsidR="00527139" w:rsidRDefault="009E0FFD" w:rsidP="00C116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«-сведения, предоставляемые в соответствии с Федеральным законом от 12.12.2023 №565-ФЗ «О занятости населения в Российской Федерации», за 12 месяцев до даты подачи заявления для категорий граждан, перечисленных </w:t>
      </w:r>
      <w:proofErr w:type="gramStart"/>
      <w:r>
        <w:rPr>
          <w:sz w:val="28"/>
          <w:szCs w:val="28"/>
        </w:rPr>
        <w:t>в подпункта</w:t>
      </w:r>
      <w:proofErr w:type="gramEnd"/>
      <w:r>
        <w:rPr>
          <w:sz w:val="28"/>
          <w:szCs w:val="28"/>
        </w:rPr>
        <w:t xml:space="preserve"> 1.2.2.1, 1.2.2.2, 1.2.2.3 пункта 1.2 настоящего Регламента:</w:t>
      </w:r>
    </w:p>
    <w:p w14:paraId="23BC51EC" w14:textId="175C7B14" w:rsidR="009E0FFD" w:rsidRDefault="009E0FFD" w:rsidP="00C116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-о социальных выплатах безработным гражданам и иным категориям граждан;</w:t>
      </w:r>
    </w:p>
    <w:p w14:paraId="2601350A" w14:textId="6B46ED6B" w:rsidR="009E0FFD" w:rsidRDefault="009E0FFD" w:rsidP="00C116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-о мерах финансовой поддержки и помощи, оказываемой органом службы занятости, за исключением мер, оказываемых в связи с направлением органом службы занятости для прохождения профессионального обучения, получения дополнительного профессионального образования, при переезде (переселении) в другую местность.».</w:t>
      </w:r>
    </w:p>
    <w:p w14:paraId="20D37619" w14:textId="58EA86E2" w:rsidR="002C7AF1" w:rsidRDefault="002C7AF1" w:rsidP="002C7AF1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>1.1.12.</w:t>
      </w:r>
      <w:r>
        <w:rPr>
          <w:sz w:val="28"/>
        </w:rPr>
        <w:t>Абзац 2</w:t>
      </w:r>
      <w:r w:rsidR="0037183B">
        <w:rPr>
          <w:sz w:val="28"/>
        </w:rPr>
        <w:t>2</w:t>
      </w:r>
      <w:r>
        <w:rPr>
          <w:sz w:val="28"/>
        </w:rPr>
        <w:t xml:space="preserve"> подпункта 2.7.1 Раздела 2 изложить в следующей редакции:</w:t>
      </w:r>
    </w:p>
    <w:p w14:paraId="3598CD70" w14:textId="3796B6B6" w:rsidR="0037183B" w:rsidRDefault="0037183B" w:rsidP="0037183B">
      <w:pPr>
        <w:ind w:firstLine="709"/>
        <w:jc w:val="both"/>
        <w:rPr>
          <w:sz w:val="28"/>
        </w:rPr>
      </w:pPr>
      <w:r>
        <w:rPr>
          <w:sz w:val="28"/>
        </w:rPr>
        <w:t>«Фонд пенсионного и социального страхования Российской Федерации:».</w:t>
      </w:r>
    </w:p>
    <w:p w14:paraId="4472CB1A" w14:textId="254D9887" w:rsidR="000C3F0A" w:rsidRDefault="00942DE0" w:rsidP="000C3F0A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1.1.13.</w:t>
      </w:r>
      <w:r w:rsidR="000C3F0A">
        <w:rPr>
          <w:sz w:val="28"/>
        </w:rPr>
        <w:t>Абзац 9 подпункта 2.7.2 Раздела 2 изложить в следующей редакции:</w:t>
      </w:r>
    </w:p>
    <w:p w14:paraId="02E6834F" w14:textId="77777777" w:rsidR="000C3F0A" w:rsidRDefault="000C3F0A" w:rsidP="000C3F0A">
      <w:pPr>
        <w:ind w:firstLine="709"/>
        <w:jc w:val="both"/>
        <w:rPr>
          <w:sz w:val="28"/>
        </w:rPr>
      </w:pPr>
      <w:r>
        <w:rPr>
          <w:sz w:val="28"/>
        </w:rPr>
        <w:t>«Фонд пенсионного и социального страхования Российской Федерации:».</w:t>
      </w:r>
    </w:p>
    <w:p w14:paraId="52525B73" w14:textId="1719755F" w:rsidR="00942DE0" w:rsidRDefault="00942DE0" w:rsidP="0037183B">
      <w:pPr>
        <w:ind w:firstLine="709"/>
        <w:jc w:val="both"/>
        <w:rPr>
          <w:sz w:val="28"/>
        </w:rPr>
      </w:pPr>
      <w:r>
        <w:rPr>
          <w:sz w:val="28"/>
        </w:rPr>
        <w:t>1.1.14.</w:t>
      </w:r>
      <w:r w:rsidR="00205310">
        <w:rPr>
          <w:sz w:val="28"/>
        </w:rPr>
        <w:t>Абаз</w:t>
      </w:r>
      <w:r w:rsidR="00F51187">
        <w:rPr>
          <w:sz w:val="28"/>
        </w:rPr>
        <w:t>ц</w:t>
      </w:r>
      <w:r w:rsidR="00205310">
        <w:rPr>
          <w:sz w:val="28"/>
        </w:rPr>
        <w:t xml:space="preserve"> 1 пункта 2.14 Раздела 2 изложить в следующей редакции:</w:t>
      </w:r>
    </w:p>
    <w:p w14:paraId="2C342FF4" w14:textId="05688DED" w:rsidR="00205310" w:rsidRDefault="00205310" w:rsidP="002053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</w:rPr>
        <w:t>«</w:t>
      </w:r>
      <w:r>
        <w:rPr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услуги, </w:t>
      </w:r>
      <w:r w:rsidR="00F51187">
        <w:rPr>
          <w:sz w:val="28"/>
          <w:szCs w:val="28"/>
        </w:rPr>
        <w:t xml:space="preserve">услуги, </w:t>
      </w:r>
      <w:r>
        <w:rPr>
          <w:sz w:val="28"/>
          <w:szCs w:val="28"/>
        </w:rPr>
        <w:t>предоставляемой организацией, участвующей в предоставлении муниципальной услуги, и при получении результата предоставления таких услуг</w:t>
      </w:r>
      <w:r w:rsidR="00F51187">
        <w:rPr>
          <w:sz w:val="28"/>
          <w:szCs w:val="28"/>
        </w:rPr>
        <w:t xml:space="preserve"> в случае обращения заявителя непосредственно в орган, предоставляющий муниципальные услуги или многофункциональный центр.».</w:t>
      </w:r>
    </w:p>
    <w:p w14:paraId="580285DF" w14:textId="77777777" w:rsidR="00F51187" w:rsidRDefault="00F51187" w:rsidP="00F51187">
      <w:pPr>
        <w:ind w:firstLine="709"/>
        <w:jc w:val="both"/>
        <w:rPr>
          <w:sz w:val="28"/>
        </w:rPr>
      </w:pPr>
      <w:r>
        <w:rPr>
          <w:sz w:val="28"/>
        </w:rPr>
        <w:t>1.1.15.</w:t>
      </w:r>
      <w:r>
        <w:rPr>
          <w:sz w:val="28"/>
          <w:szCs w:val="28"/>
        </w:rPr>
        <w:t xml:space="preserve">Абзац 4 пункта 2.16.5 Раздела 2 </w:t>
      </w:r>
      <w:r>
        <w:rPr>
          <w:sz w:val="28"/>
        </w:rPr>
        <w:t>изложить в следующей редакции:</w:t>
      </w:r>
    </w:p>
    <w:p w14:paraId="0E080C4C" w14:textId="6B49E8DA" w:rsidR="00F51187" w:rsidRDefault="00F51187" w:rsidP="00F511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«-оформление текста материалов, раз</w:t>
      </w:r>
      <w:r w:rsidR="00A27A87">
        <w:rPr>
          <w:sz w:val="28"/>
          <w:szCs w:val="28"/>
        </w:rPr>
        <w:t>мещаемых на стендах МАУ "МФЦ г.</w:t>
      </w:r>
      <w:r>
        <w:rPr>
          <w:sz w:val="28"/>
          <w:szCs w:val="28"/>
        </w:rPr>
        <w:t>Шахты", официальном сайте Администрации г</w:t>
      </w:r>
      <w:r w:rsidR="00A27A87">
        <w:rPr>
          <w:sz w:val="28"/>
          <w:szCs w:val="28"/>
        </w:rPr>
        <w:t>орода</w:t>
      </w:r>
      <w:r>
        <w:rPr>
          <w:sz w:val="28"/>
          <w:szCs w:val="28"/>
        </w:rPr>
        <w:t xml:space="preserve"> Шахты (http://shakhty.</w:t>
      </w:r>
      <w:proofErr w:type="spellStart"/>
      <w:r>
        <w:rPr>
          <w:sz w:val="28"/>
          <w:szCs w:val="28"/>
          <w:lang w:val="en-US"/>
        </w:rPr>
        <w:t>donland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>), Портале сети МФЦ удобным для чтения шрифтом</w:t>
      </w:r>
      <w:r w:rsidR="00A27A87">
        <w:rPr>
          <w:sz w:val="28"/>
          <w:szCs w:val="28"/>
        </w:rPr>
        <w:t>;».</w:t>
      </w:r>
    </w:p>
    <w:p w14:paraId="0CCC2083" w14:textId="5C7F3937" w:rsidR="00F51187" w:rsidRDefault="00E41D58" w:rsidP="00F51187">
      <w:pPr>
        <w:ind w:firstLine="709"/>
        <w:jc w:val="both"/>
        <w:rPr>
          <w:sz w:val="28"/>
        </w:rPr>
      </w:pPr>
      <w:r>
        <w:rPr>
          <w:sz w:val="28"/>
        </w:rPr>
        <w:t>1.1.16.</w:t>
      </w:r>
      <w:r w:rsidR="00A27A87">
        <w:rPr>
          <w:sz w:val="28"/>
        </w:rPr>
        <w:t>Абзац 9 в пункте 2.16.7 Раздела 2 исключить.</w:t>
      </w:r>
    </w:p>
    <w:p w14:paraId="3CA01E95" w14:textId="17C2CED9" w:rsidR="0034078F" w:rsidRDefault="0034078F" w:rsidP="00F51187">
      <w:pPr>
        <w:ind w:firstLine="709"/>
        <w:jc w:val="both"/>
        <w:rPr>
          <w:sz w:val="28"/>
        </w:rPr>
      </w:pPr>
      <w:r>
        <w:rPr>
          <w:sz w:val="28"/>
        </w:rPr>
        <w:t>1.1.17.Абзац 10 в пункте 2.16.7 Раздела 2</w:t>
      </w:r>
      <w:r w:rsidRPr="0034078F">
        <w:rPr>
          <w:sz w:val="28"/>
        </w:rPr>
        <w:t xml:space="preserve"> </w:t>
      </w:r>
      <w:r>
        <w:rPr>
          <w:sz w:val="28"/>
        </w:rPr>
        <w:t>изложить в следующей редакции:</w:t>
      </w:r>
    </w:p>
    <w:p w14:paraId="7D90C522" w14:textId="3B1C3441" w:rsidR="0034078F" w:rsidRDefault="0034078F" w:rsidP="00F51187">
      <w:pPr>
        <w:ind w:firstLine="709"/>
        <w:jc w:val="both"/>
        <w:rPr>
          <w:sz w:val="28"/>
        </w:rPr>
      </w:pPr>
      <w:r>
        <w:rPr>
          <w:sz w:val="28"/>
        </w:rPr>
        <w:t>«Доверенность в виде электронного документа, подтверждающая права (полномочия) на обращение за получением услуги, выданная физическим лицом, удостоверяется усиленной квалифицированной подписью нотариуса.».</w:t>
      </w:r>
    </w:p>
    <w:p w14:paraId="48CA14D6" w14:textId="66C104E6" w:rsidR="00FB74B6" w:rsidRDefault="00E1710A" w:rsidP="002C499D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lastRenderedPageBreak/>
        <w:t>1.</w:t>
      </w:r>
      <w:r w:rsidR="002C499D">
        <w:rPr>
          <w:sz w:val="28"/>
        </w:rPr>
        <w:t>1.</w:t>
      </w:r>
      <w:r w:rsidR="00270524">
        <w:rPr>
          <w:sz w:val="28"/>
        </w:rPr>
        <w:t>1</w:t>
      </w:r>
      <w:r w:rsidR="0034078F">
        <w:rPr>
          <w:sz w:val="28"/>
        </w:rPr>
        <w:t>8</w:t>
      </w:r>
      <w:r w:rsidR="00854017">
        <w:rPr>
          <w:sz w:val="28"/>
        </w:rPr>
        <w:t xml:space="preserve">.В абзаце </w:t>
      </w:r>
      <w:r w:rsidR="002C499D">
        <w:rPr>
          <w:sz w:val="28"/>
        </w:rPr>
        <w:t>2 пункта 3.5</w:t>
      </w:r>
      <w:r w:rsidR="00854017">
        <w:rPr>
          <w:sz w:val="28"/>
        </w:rPr>
        <w:t>.</w:t>
      </w:r>
      <w:r w:rsidR="002C499D">
        <w:rPr>
          <w:sz w:val="28"/>
        </w:rPr>
        <w:t>9</w:t>
      </w:r>
      <w:r w:rsidR="00854017">
        <w:rPr>
          <w:sz w:val="28"/>
        </w:rPr>
        <w:t xml:space="preserve"> Раздела 3 </w:t>
      </w:r>
      <w:r w:rsidR="00623495">
        <w:rPr>
          <w:sz w:val="28"/>
        </w:rPr>
        <w:t xml:space="preserve">слова </w:t>
      </w:r>
      <w:r w:rsidR="00623495" w:rsidRPr="002C499D">
        <w:rPr>
          <w:sz w:val="28"/>
        </w:rPr>
        <w:t>«</w:t>
      </w:r>
      <w:r w:rsidR="002C499D" w:rsidRPr="002C499D">
        <w:rPr>
          <w:sz w:val="28"/>
          <w:szCs w:val="28"/>
        </w:rPr>
        <w:t>заместителю главы Администрации, курирующему Управление</w:t>
      </w:r>
      <w:r w:rsidR="00623495" w:rsidRPr="002C499D">
        <w:rPr>
          <w:sz w:val="28"/>
        </w:rPr>
        <w:t>»</w:t>
      </w:r>
      <w:r w:rsidR="00623495">
        <w:rPr>
          <w:sz w:val="28"/>
        </w:rPr>
        <w:t xml:space="preserve"> заменить словами «курирующему заместителю главы Администрации города Шахты».</w:t>
      </w:r>
    </w:p>
    <w:p w14:paraId="7859BACF" w14:textId="38950451" w:rsidR="00623495" w:rsidRDefault="00E1710A" w:rsidP="00903D4D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1.</w:t>
      </w:r>
      <w:r w:rsidR="00623495">
        <w:rPr>
          <w:sz w:val="28"/>
        </w:rPr>
        <w:t>1.</w:t>
      </w:r>
      <w:r w:rsidR="0034078F">
        <w:rPr>
          <w:sz w:val="28"/>
        </w:rPr>
        <w:t>1</w:t>
      </w:r>
      <w:r w:rsidR="007C1A2A">
        <w:rPr>
          <w:sz w:val="28"/>
        </w:rPr>
        <w:t>9</w:t>
      </w:r>
      <w:r w:rsidR="00623495">
        <w:rPr>
          <w:sz w:val="28"/>
        </w:rPr>
        <w:t xml:space="preserve">.В абзаце </w:t>
      </w:r>
      <w:r w:rsidR="002C499D">
        <w:rPr>
          <w:sz w:val="28"/>
        </w:rPr>
        <w:t>4</w:t>
      </w:r>
      <w:r w:rsidR="00623495">
        <w:rPr>
          <w:sz w:val="28"/>
        </w:rPr>
        <w:t xml:space="preserve"> пункта 3.</w:t>
      </w:r>
      <w:r w:rsidR="002C499D">
        <w:rPr>
          <w:sz w:val="28"/>
        </w:rPr>
        <w:t>5</w:t>
      </w:r>
      <w:r w:rsidR="00623495">
        <w:rPr>
          <w:sz w:val="28"/>
        </w:rPr>
        <w:t>.</w:t>
      </w:r>
      <w:r w:rsidR="002C499D">
        <w:rPr>
          <w:sz w:val="28"/>
        </w:rPr>
        <w:t>9</w:t>
      </w:r>
      <w:r w:rsidR="00623495">
        <w:rPr>
          <w:sz w:val="28"/>
        </w:rPr>
        <w:t xml:space="preserve"> Раздела 3 слова «</w:t>
      </w:r>
      <w:r w:rsidR="00623495">
        <w:rPr>
          <w:sz w:val="28"/>
          <w:szCs w:val="28"/>
        </w:rPr>
        <w:t>главе Администрации города Шахты</w:t>
      </w:r>
      <w:r w:rsidR="00623495">
        <w:rPr>
          <w:sz w:val="28"/>
        </w:rPr>
        <w:t xml:space="preserve">» заменить словами «Главе города Шахты либо </w:t>
      </w:r>
      <w:r w:rsidR="00E75FEE">
        <w:rPr>
          <w:sz w:val="28"/>
        </w:rPr>
        <w:t>уполномоченному</w:t>
      </w:r>
      <w:r w:rsidR="00623495">
        <w:rPr>
          <w:sz w:val="28"/>
        </w:rPr>
        <w:t xml:space="preserve"> заместителю главы Администрации города Шахты».</w:t>
      </w:r>
    </w:p>
    <w:p w14:paraId="432725BD" w14:textId="42A1F191" w:rsidR="006E3ABC" w:rsidRDefault="00E1710A" w:rsidP="006E3ABC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1.</w:t>
      </w:r>
      <w:r w:rsidR="006E3ABC">
        <w:rPr>
          <w:sz w:val="28"/>
        </w:rPr>
        <w:t>1.</w:t>
      </w:r>
      <w:r w:rsidR="0034078F">
        <w:rPr>
          <w:sz w:val="28"/>
        </w:rPr>
        <w:t>20</w:t>
      </w:r>
      <w:r w:rsidR="006E3ABC">
        <w:rPr>
          <w:sz w:val="28"/>
        </w:rPr>
        <w:t xml:space="preserve">.В абзаце </w:t>
      </w:r>
      <w:r w:rsidR="00062037">
        <w:rPr>
          <w:sz w:val="28"/>
        </w:rPr>
        <w:t>5</w:t>
      </w:r>
      <w:r w:rsidR="006E3ABC">
        <w:rPr>
          <w:sz w:val="28"/>
        </w:rPr>
        <w:t xml:space="preserve"> пункта 3.</w:t>
      </w:r>
      <w:r w:rsidR="00062037">
        <w:rPr>
          <w:sz w:val="28"/>
        </w:rPr>
        <w:t>5.9</w:t>
      </w:r>
      <w:r w:rsidR="006E3ABC">
        <w:rPr>
          <w:sz w:val="28"/>
        </w:rPr>
        <w:t xml:space="preserve"> Раздела 3 слова «</w:t>
      </w:r>
      <w:r w:rsidR="006E3ABC">
        <w:rPr>
          <w:sz w:val="28"/>
          <w:szCs w:val="28"/>
        </w:rPr>
        <w:t>глав</w:t>
      </w:r>
      <w:r w:rsidR="00062037">
        <w:rPr>
          <w:sz w:val="28"/>
          <w:szCs w:val="28"/>
        </w:rPr>
        <w:t>а</w:t>
      </w:r>
      <w:r w:rsidR="006E3ABC">
        <w:rPr>
          <w:sz w:val="28"/>
          <w:szCs w:val="28"/>
        </w:rPr>
        <w:t xml:space="preserve"> Администрации города Шахты</w:t>
      </w:r>
      <w:r w:rsidR="006E3ABC">
        <w:rPr>
          <w:sz w:val="28"/>
        </w:rPr>
        <w:t>» заменить словами «Глав</w:t>
      </w:r>
      <w:r w:rsidR="00062037">
        <w:rPr>
          <w:sz w:val="28"/>
        </w:rPr>
        <w:t>а</w:t>
      </w:r>
      <w:r w:rsidR="006E3ABC">
        <w:rPr>
          <w:sz w:val="28"/>
        </w:rPr>
        <w:t xml:space="preserve"> города Шахты либо </w:t>
      </w:r>
      <w:r w:rsidR="00E75FEE">
        <w:rPr>
          <w:sz w:val="28"/>
        </w:rPr>
        <w:t>уполномоченный</w:t>
      </w:r>
      <w:r w:rsidR="006E3ABC">
        <w:rPr>
          <w:sz w:val="28"/>
        </w:rPr>
        <w:t xml:space="preserve"> заместител</w:t>
      </w:r>
      <w:r w:rsidR="00062037">
        <w:rPr>
          <w:sz w:val="28"/>
        </w:rPr>
        <w:t>ь</w:t>
      </w:r>
      <w:r w:rsidR="006E3ABC">
        <w:rPr>
          <w:sz w:val="28"/>
        </w:rPr>
        <w:t xml:space="preserve"> главы Администрации города Шахты».</w:t>
      </w:r>
    </w:p>
    <w:p w14:paraId="6AF7D062" w14:textId="464027B2" w:rsidR="006E3ABC" w:rsidRDefault="00E1710A" w:rsidP="00903D4D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1.</w:t>
      </w:r>
      <w:r w:rsidR="006E3ABC">
        <w:rPr>
          <w:sz w:val="28"/>
        </w:rPr>
        <w:t>1.</w:t>
      </w:r>
      <w:r w:rsidR="0034078F">
        <w:rPr>
          <w:sz w:val="28"/>
        </w:rPr>
        <w:t>2</w:t>
      </w:r>
      <w:r w:rsidR="007C1A2A">
        <w:rPr>
          <w:sz w:val="28"/>
        </w:rPr>
        <w:t>1</w:t>
      </w:r>
      <w:r w:rsidR="006E3ABC">
        <w:rPr>
          <w:sz w:val="28"/>
        </w:rPr>
        <w:t>.</w:t>
      </w:r>
      <w:r w:rsidR="00B60E51">
        <w:rPr>
          <w:sz w:val="28"/>
        </w:rPr>
        <w:t>В абзаце 6 пункта 3.</w:t>
      </w:r>
      <w:r w:rsidR="00BC3AE7">
        <w:rPr>
          <w:sz w:val="28"/>
        </w:rPr>
        <w:t>5</w:t>
      </w:r>
      <w:r w:rsidR="00B60E51">
        <w:rPr>
          <w:sz w:val="28"/>
        </w:rPr>
        <w:t>.</w:t>
      </w:r>
      <w:r w:rsidR="00BC3AE7">
        <w:rPr>
          <w:sz w:val="28"/>
        </w:rPr>
        <w:t>9</w:t>
      </w:r>
      <w:r w:rsidR="00B60E51">
        <w:rPr>
          <w:sz w:val="28"/>
        </w:rPr>
        <w:t xml:space="preserve"> Раздела 3 слова </w:t>
      </w:r>
      <w:r w:rsidR="00BC3AE7">
        <w:rPr>
          <w:sz w:val="28"/>
        </w:rPr>
        <w:t>«</w:t>
      </w:r>
      <w:r w:rsidR="00BC3AE7">
        <w:rPr>
          <w:sz w:val="28"/>
          <w:szCs w:val="28"/>
        </w:rPr>
        <w:t>главой Администрации города Шахты</w:t>
      </w:r>
      <w:r w:rsidR="00BC3AE7">
        <w:rPr>
          <w:sz w:val="28"/>
        </w:rPr>
        <w:t xml:space="preserve">» заменить словами «Главой города Шахты либо </w:t>
      </w:r>
      <w:r w:rsidR="00E75FEE">
        <w:rPr>
          <w:sz w:val="28"/>
        </w:rPr>
        <w:t>уполномоченным</w:t>
      </w:r>
      <w:r w:rsidR="00BC3AE7">
        <w:rPr>
          <w:sz w:val="28"/>
        </w:rPr>
        <w:t xml:space="preserve"> заместителем главы Администрации города Шахты»</w:t>
      </w:r>
      <w:r w:rsidR="00B60E51">
        <w:rPr>
          <w:sz w:val="28"/>
        </w:rPr>
        <w:t>.</w:t>
      </w:r>
    </w:p>
    <w:p w14:paraId="71F0949A" w14:textId="7580A869" w:rsidR="00CB6B92" w:rsidRDefault="00E1710A" w:rsidP="00CB6B92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1.</w:t>
      </w:r>
      <w:r w:rsidR="00CB6B92">
        <w:rPr>
          <w:sz w:val="28"/>
        </w:rPr>
        <w:t>1.</w:t>
      </w:r>
      <w:r w:rsidR="0034078F">
        <w:rPr>
          <w:sz w:val="28"/>
        </w:rPr>
        <w:t>2</w:t>
      </w:r>
      <w:r w:rsidR="007C1A2A">
        <w:rPr>
          <w:sz w:val="28"/>
        </w:rPr>
        <w:t>2</w:t>
      </w:r>
      <w:r w:rsidR="00CB6B92">
        <w:rPr>
          <w:sz w:val="28"/>
        </w:rPr>
        <w:t xml:space="preserve">.В </w:t>
      </w:r>
      <w:r w:rsidR="00A31AC6">
        <w:rPr>
          <w:sz w:val="28"/>
        </w:rPr>
        <w:t>пункте</w:t>
      </w:r>
      <w:r w:rsidR="00CB6B92">
        <w:rPr>
          <w:sz w:val="28"/>
        </w:rPr>
        <w:t xml:space="preserve"> 3.</w:t>
      </w:r>
      <w:r w:rsidR="00A31AC6">
        <w:rPr>
          <w:sz w:val="28"/>
        </w:rPr>
        <w:t>5</w:t>
      </w:r>
      <w:r w:rsidR="00CB6B92">
        <w:rPr>
          <w:sz w:val="28"/>
        </w:rPr>
        <w:t>.</w:t>
      </w:r>
      <w:r w:rsidR="00A31AC6">
        <w:rPr>
          <w:sz w:val="28"/>
        </w:rPr>
        <w:t>1</w:t>
      </w:r>
      <w:r w:rsidR="00CB6B92">
        <w:rPr>
          <w:sz w:val="28"/>
        </w:rPr>
        <w:t>2 Раздела 3</w:t>
      </w:r>
      <w:r w:rsidR="00CB6B92" w:rsidRPr="00CB6B92">
        <w:rPr>
          <w:sz w:val="28"/>
        </w:rPr>
        <w:t xml:space="preserve"> </w:t>
      </w:r>
      <w:r w:rsidR="00CB6B92">
        <w:rPr>
          <w:sz w:val="28"/>
        </w:rPr>
        <w:t>слова «</w:t>
      </w:r>
      <w:r w:rsidR="00CB6B92">
        <w:rPr>
          <w:sz w:val="28"/>
          <w:szCs w:val="28"/>
        </w:rPr>
        <w:t>главой Администрации города Шахты</w:t>
      </w:r>
      <w:r w:rsidR="00CB6B92">
        <w:rPr>
          <w:sz w:val="28"/>
        </w:rPr>
        <w:t xml:space="preserve">» заменить словами «Главой города Шахты либо </w:t>
      </w:r>
      <w:r w:rsidR="00E75FEE">
        <w:rPr>
          <w:sz w:val="28"/>
        </w:rPr>
        <w:t>уполномоченным</w:t>
      </w:r>
      <w:r w:rsidR="00CB6B92">
        <w:rPr>
          <w:sz w:val="28"/>
        </w:rPr>
        <w:t xml:space="preserve"> заместителем главы Администрации города Шахты».</w:t>
      </w:r>
    </w:p>
    <w:p w14:paraId="63C9BAC1" w14:textId="33FCE947" w:rsidR="0034078F" w:rsidRDefault="0034078F" w:rsidP="00CB6B92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1.1.23.Абзац 9 пункта 3.11.8 Раздела 3 изложить в следующей редакции:</w:t>
      </w:r>
    </w:p>
    <w:p w14:paraId="7D3DEF9B" w14:textId="78885201" w:rsidR="0034078F" w:rsidRDefault="0034078F" w:rsidP="003407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</w:rPr>
        <w:t>«</w:t>
      </w:r>
      <w:r>
        <w:rPr>
          <w:sz w:val="28"/>
          <w:szCs w:val="28"/>
        </w:rPr>
        <w:t xml:space="preserve">Исправление допущенных опечаток и ошибок в выданных в результате предоставления муниципальной услуги или уведомлении об отказе в предоставлении муниципальной услуги не предусмотрено. В случае </w:t>
      </w:r>
      <w:proofErr w:type="gramStart"/>
      <w:r>
        <w:rPr>
          <w:sz w:val="28"/>
          <w:szCs w:val="28"/>
        </w:rPr>
        <w:t>не согласия</w:t>
      </w:r>
      <w:proofErr w:type="gramEnd"/>
      <w:r>
        <w:rPr>
          <w:sz w:val="28"/>
          <w:szCs w:val="28"/>
        </w:rPr>
        <w:t xml:space="preserve"> с полученными уведомлениями заявитель вправе обжаловать принятые решения, действия (бездействие) должностных лиц в порядке.».</w:t>
      </w:r>
    </w:p>
    <w:p w14:paraId="5164FA84" w14:textId="6604D79D" w:rsidR="00CB6B92" w:rsidRDefault="00E1710A" w:rsidP="00CB6B92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1.</w:t>
      </w:r>
      <w:r w:rsidR="008319C1">
        <w:rPr>
          <w:sz w:val="28"/>
        </w:rPr>
        <w:t>1.</w:t>
      </w:r>
      <w:r w:rsidR="0034078F">
        <w:rPr>
          <w:sz w:val="28"/>
        </w:rPr>
        <w:t>24</w:t>
      </w:r>
      <w:r w:rsidR="008319C1">
        <w:rPr>
          <w:sz w:val="28"/>
        </w:rPr>
        <w:t>.Раздел 4 исключить.</w:t>
      </w:r>
    </w:p>
    <w:p w14:paraId="449292EF" w14:textId="35E0DE2D" w:rsidR="008319C1" w:rsidRDefault="00E1710A" w:rsidP="00CB6B92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1.</w:t>
      </w:r>
      <w:r w:rsidR="008319C1">
        <w:rPr>
          <w:sz w:val="28"/>
        </w:rPr>
        <w:t>1.</w:t>
      </w:r>
      <w:r w:rsidR="0034078F">
        <w:rPr>
          <w:sz w:val="28"/>
        </w:rPr>
        <w:t>25</w:t>
      </w:r>
      <w:r w:rsidR="008319C1">
        <w:rPr>
          <w:sz w:val="28"/>
        </w:rPr>
        <w:t>.Раздел 5 исключить.</w:t>
      </w:r>
    </w:p>
    <w:p w14:paraId="4FF8C7EF" w14:textId="4CBDFE95" w:rsidR="00D112EB" w:rsidRDefault="00E258D0" w:rsidP="00D112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</w:rPr>
        <w:t>1.</w:t>
      </w:r>
      <w:r w:rsidR="00E1710A">
        <w:rPr>
          <w:sz w:val="28"/>
        </w:rPr>
        <w:t>2</w:t>
      </w:r>
      <w:r>
        <w:rPr>
          <w:sz w:val="28"/>
        </w:rPr>
        <w:t>.</w:t>
      </w:r>
      <w:r w:rsidR="00D112EB">
        <w:rPr>
          <w:sz w:val="28"/>
          <w:szCs w:val="28"/>
        </w:rPr>
        <w:t>Приложение №1 к административному регламенту предоставления муниципальной услуги «Принятие на учет граждан в качестве нуждающихся в жилых помещениях» изложить в редакции согласно приложению к настоящему постановлению.</w:t>
      </w:r>
    </w:p>
    <w:p w14:paraId="10000000" w14:textId="2317C481" w:rsidR="009A0011" w:rsidRDefault="005A4904" w:rsidP="00D112EB">
      <w:pPr>
        <w:autoSpaceDE w:val="0"/>
        <w:autoSpaceDN w:val="0"/>
        <w:adjustRightInd w:val="0"/>
        <w:ind w:firstLine="709"/>
        <w:jc w:val="both"/>
      </w:pPr>
      <w:r>
        <w:rPr>
          <w:sz w:val="28"/>
        </w:rPr>
        <w:t>2.Настоящее постановления подлежит опубликованию в газете «Шахтинские Известия»» и размещению на официальном сайте Администрации города Шахты в информационно-телекоммуникационной сети Интернет в течение 3-х дней</w:t>
      </w:r>
      <w:r w:rsidR="00E258D0">
        <w:rPr>
          <w:sz w:val="28"/>
        </w:rPr>
        <w:t xml:space="preserve"> с момента издания</w:t>
      </w:r>
      <w:r>
        <w:rPr>
          <w:sz w:val="28"/>
        </w:rPr>
        <w:t>.</w:t>
      </w:r>
    </w:p>
    <w:p w14:paraId="11000000" w14:textId="77777777" w:rsidR="009A0011" w:rsidRDefault="005A4904">
      <w:pPr>
        <w:ind w:left="7" w:firstLine="706"/>
        <w:jc w:val="both"/>
        <w:rPr>
          <w:sz w:val="28"/>
        </w:rPr>
      </w:pPr>
      <w:r>
        <w:rPr>
          <w:sz w:val="28"/>
        </w:rPr>
        <w:t>3.</w:t>
      </w:r>
      <w:r>
        <w:rPr>
          <w:rFonts w:ascii="Times New Roman CYR" w:hAnsi="Times New Roman CYR"/>
          <w:sz w:val="28"/>
        </w:rPr>
        <w:t>Настоящее постановление вступает в силу со дня его официального опубликования.</w:t>
      </w:r>
    </w:p>
    <w:p w14:paraId="12000000" w14:textId="45ABE99C" w:rsidR="009A0011" w:rsidRDefault="005A4904">
      <w:pPr>
        <w:ind w:left="7" w:right="20" w:firstLine="706"/>
        <w:jc w:val="both"/>
        <w:rPr>
          <w:sz w:val="28"/>
        </w:rPr>
      </w:pPr>
      <w:r>
        <w:rPr>
          <w:sz w:val="28"/>
        </w:rPr>
        <w:t xml:space="preserve">4.Контроль за исполнением </w:t>
      </w:r>
      <w:r w:rsidR="00E258D0">
        <w:rPr>
          <w:sz w:val="28"/>
        </w:rPr>
        <w:t xml:space="preserve">настоящего </w:t>
      </w:r>
      <w:r>
        <w:rPr>
          <w:sz w:val="28"/>
        </w:rPr>
        <w:t xml:space="preserve">постановления возложить на </w:t>
      </w:r>
      <w:proofErr w:type="spellStart"/>
      <w:r w:rsidR="00364598">
        <w:rPr>
          <w:sz w:val="28"/>
        </w:rPr>
        <w:t>и.о</w:t>
      </w:r>
      <w:proofErr w:type="spellEnd"/>
      <w:r w:rsidR="00364598">
        <w:rPr>
          <w:sz w:val="28"/>
        </w:rPr>
        <w:t xml:space="preserve">. первого </w:t>
      </w:r>
      <w:r>
        <w:rPr>
          <w:sz w:val="28"/>
        </w:rPr>
        <w:t>заместителя главы Администрации</w:t>
      </w:r>
      <w:r w:rsidR="00E258D0">
        <w:rPr>
          <w:sz w:val="28"/>
        </w:rPr>
        <w:t xml:space="preserve"> города Шахты</w:t>
      </w:r>
      <w:r>
        <w:rPr>
          <w:sz w:val="28"/>
        </w:rPr>
        <w:t xml:space="preserve"> Третьякова Д.А.</w:t>
      </w:r>
    </w:p>
    <w:p w14:paraId="13000000" w14:textId="77777777" w:rsidR="009A0011" w:rsidRDefault="009A0011">
      <w:pPr>
        <w:jc w:val="both"/>
        <w:rPr>
          <w:sz w:val="28"/>
        </w:rPr>
      </w:pPr>
    </w:p>
    <w:p w14:paraId="14000000" w14:textId="77777777" w:rsidR="009A0011" w:rsidRDefault="009A0011">
      <w:pPr>
        <w:jc w:val="both"/>
        <w:rPr>
          <w:sz w:val="28"/>
        </w:rPr>
      </w:pPr>
    </w:p>
    <w:p w14:paraId="15000000" w14:textId="4AE4EAF2" w:rsidR="009A0011" w:rsidRDefault="005A4904">
      <w:pPr>
        <w:jc w:val="both"/>
        <w:rPr>
          <w:sz w:val="28"/>
        </w:rPr>
      </w:pPr>
      <w:r>
        <w:rPr>
          <w:sz w:val="28"/>
        </w:rPr>
        <w:t>Глава города</w:t>
      </w:r>
      <w:r w:rsidR="00E258D0">
        <w:rPr>
          <w:sz w:val="28"/>
        </w:rPr>
        <w:t xml:space="preserve"> Шахты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</w:t>
      </w:r>
      <w:r w:rsidR="00911C53">
        <w:rPr>
          <w:sz w:val="28"/>
        </w:rPr>
        <w:t xml:space="preserve">     </w:t>
      </w:r>
      <w:r>
        <w:rPr>
          <w:sz w:val="28"/>
        </w:rPr>
        <w:t xml:space="preserve"> </w:t>
      </w:r>
      <w:r w:rsidR="00E258D0">
        <w:rPr>
          <w:sz w:val="28"/>
        </w:rPr>
        <w:t xml:space="preserve">                           Л</w:t>
      </w:r>
      <w:r>
        <w:rPr>
          <w:sz w:val="28"/>
        </w:rPr>
        <w:t>.</w:t>
      </w:r>
      <w:r w:rsidR="00E258D0">
        <w:rPr>
          <w:sz w:val="28"/>
        </w:rPr>
        <w:t>В</w:t>
      </w:r>
      <w:r>
        <w:rPr>
          <w:sz w:val="28"/>
        </w:rPr>
        <w:t xml:space="preserve">. </w:t>
      </w:r>
      <w:r w:rsidR="00E258D0">
        <w:rPr>
          <w:sz w:val="28"/>
        </w:rPr>
        <w:t>Овчиева</w:t>
      </w:r>
    </w:p>
    <w:p w14:paraId="16000000" w14:textId="77777777" w:rsidR="009A0011" w:rsidRDefault="009A0011">
      <w:pPr>
        <w:jc w:val="both"/>
        <w:rPr>
          <w:sz w:val="28"/>
        </w:rPr>
      </w:pPr>
    </w:p>
    <w:p w14:paraId="17000000" w14:textId="77777777" w:rsidR="009A0011" w:rsidRDefault="009A0011">
      <w:pPr>
        <w:jc w:val="both"/>
        <w:rPr>
          <w:sz w:val="28"/>
        </w:rPr>
      </w:pPr>
    </w:p>
    <w:p w14:paraId="18000000" w14:textId="77777777" w:rsidR="009A0011" w:rsidRDefault="005A4904">
      <w:pPr>
        <w:jc w:val="both"/>
        <w:rPr>
          <w:sz w:val="28"/>
        </w:rPr>
      </w:pPr>
      <w:r>
        <w:rPr>
          <w:sz w:val="28"/>
        </w:rPr>
        <w:t>Постановление вносит: УРБПСЖС</w:t>
      </w:r>
    </w:p>
    <w:p w14:paraId="19000000" w14:textId="50CCD9E1" w:rsidR="009A0011" w:rsidRDefault="005A4904">
      <w:pPr>
        <w:jc w:val="both"/>
        <w:rPr>
          <w:sz w:val="28"/>
        </w:rPr>
      </w:pPr>
      <w:r>
        <w:rPr>
          <w:sz w:val="28"/>
        </w:rPr>
        <w:t xml:space="preserve">Разослано: УРБПСЖС, </w:t>
      </w:r>
      <w:r w:rsidR="00E258D0">
        <w:rPr>
          <w:sz w:val="28"/>
        </w:rPr>
        <w:t xml:space="preserve">ГД, </w:t>
      </w:r>
      <w:proofErr w:type="spellStart"/>
      <w:r w:rsidR="00941B8C">
        <w:rPr>
          <w:sz w:val="28"/>
        </w:rPr>
        <w:t>УИРиСП</w:t>
      </w:r>
      <w:proofErr w:type="spellEnd"/>
      <w:r>
        <w:rPr>
          <w:sz w:val="28"/>
        </w:rPr>
        <w:t>, О</w:t>
      </w:r>
      <w:r w:rsidR="00124F6E">
        <w:rPr>
          <w:sz w:val="28"/>
        </w:rPr>
        <w:t>ИОД</w:t>
      </w:r>
      <w:r>
        <w:rPr>
          <w:sz w:val="28"/>
        </w:rPr>
        <w:t>, МФЦ, прокуратура</w:t>
      </w:r>
    </w:p>
    <w:p w14:paraId="1A000000" w14:textId="77777777" w:rsidR="009A0011" w:rsidRDefault="009A0011"/>
    <w:p w14:paraId="2FDC7624" w14:textId="77777777" w:rsidR="00D112EB" w:rsidRDefault="00D112EB"/>
    <w:p w14:paraId="37AD1F04" w14:textId="77777777" w:rsidR="00D112EB" w:rsidRDefault="00D112EB"/>
    <w:p w14:paraId="078BB16D" w14:textId="77777777" w:rsidR="00D112EB" w:rsidRDefault="00D112EB"/>
    <w:p w14:paraId="05936FB7" w14:textId="77777777" w:rsidR="00D112EB" w:rsidRPr="00696025" w:rsidRDefault="00D112EB" w:rsidP="00D112EB">
      <w:pPr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lastRenderedPageBreak/>
        <w:t>Приложение</w:t>
      </w:r>
    </w:p>
    <w:p w14:paraId="0431664C" w14:textId="77777777" w:rsidR="00D112EB" w:rsidRPr="00696025" w:rsidRDefault="00D112EB" w:rsidP="00D112EB">
      <w:pPr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к постановлению Администрации</w:t>
      </w:r>
    </w:p>
    <w:p w14:paraId="762E2887" w14:textId="77777777" w:rsidR="00D112EB" w:rsidRPr="00696025" w:rsidRDefault="00D112EB" w:rsidP="00D112EB">
      <w:pPr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города Шахты</w:t>
      </w:r>
    </w:p>
    <w:p w14:paraId="63D5C8B7" w14:textId="4345EBA5" w:rsidR="00D112EB" w:rsidRPr="00696025" w:rsidRDefault="00D60DFB" w:rsidP="00D112EB">
      <w:pPr>
        <w:ind w:left="4536"/>
        <w:jc w:val="center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от 26.12.2025 </w:t>
      </w:r>
      <w:r w:rsidR="00D112EB" w:rsidRPr="00696025">
        <w:rPr>
          <w:color w:val="auto"/>
          <w:sz w:val="28"/>
          <w:szCs w:val="28"/>
        </w:rPr>
        <w:t>№</w:t>
      </w:r>
      <w:r>
        <w:rPr>
          <w:color w:val="auto"/>
          <w:sz w:val="28"/>
          <w:szCs w:val="28"/>
        </w:rPr>
        <w:t>4912</w:t>
      </w:r>
      <w:bookmarkStart w:id="1" w:name="_GoBack"/>
      <w:bookmarkEnd w:id="1"/>
    </w:p>
    <w:p w14:paraId="1B81F01F" w14:textId="77777777" w:rsidR="00D112EB" w:rsidRPr="00696025" w:rsidRDefault="00D112EB" w:rsidP="00D112EB">
      <w:pPr>
        <w:autoSpaceDE w:val="0"/>
        <w:autoSpaceDN w:val="0"/>
        <w:adjustRightInd w:val="0"/>
        <w:ind w:left="5664" w:firstLine="708"/>
        <w:jc w:val="both"/>
        <w:rPr>
          <w:color w:val="auto"/>
          <w:sz w:val="28"/>
          <w:szCs w:val="28"/>
        </w:rPr>
      </w:pPr>
    </w:p>
    <w:p w14:paraId="464BAB38" w14:textId="4C933034" w:rsidR="00D112EB" w:rsidRDefault="00D112EB" w:rsidP="00D112EB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Приложение</w:t>
      </w:r>
      <w:r>
        <w:rPr>
          <w:color w:val="auto"/>
          <w:sz w:val="28"/>
          <w:szCs w:val="28"/>
        </w:rPr>
        <w:t xml:space="preserve"> </w:t>
      </w:r>
      <w:r w:rsidR="004F752B">
        <w:rPr>
          <w:color w:val="auto"/>
          <w:sz w:val="28"/>
          <w:szCs w:val="28"/>
        </w:rPr>
        <w:t>№1</w:t>
      </w:r>
    </w:p>
    <w:p w14:paraId="03E3547F" w14:textId="77777777" w:rsidR="00D112EB" w:rsidRDefault="00D112EB" w:rsidP="00D112EB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 xml:space="preserve">к административному </w:t>
      </w:r>
    </w:p>
    <w:p w14:paraId="61CA02E1" w14:textId="77777777" w:rsidR="00D112EB" w:rsidRDefault="00D112EB" w:rsidP="00D112EB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регламенту</w:t>
      </w:r>
      <w:r>
        <w:rPr>
          <w:color w:val="auto"/>
          <w:sz w:val="28"/>
          <w:szCs w:val="28"/>
        </w:rPr>
        <w:t xml:space="preserve"> </w:t>
      </w:r>
      <w:r w:rsidRPr="00696025">
        <w:rPr>
          <w:color w:val="auto"/>
          <w:sz w:val="28"/>
          <w:szCs w:val="28"/>
        </w:rPr>
        <w:t xml:space="preserve">предоставления </w:t>
      </w:r>
    </w:p>
    <w:p w14:paraId="514E0E6D" w14:textId="1DDD668E" w:rsidR="00D112EB" w:rsidRDefault="00D112EB" w:rsidP="00D112EB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муниципальной услуги</w:t>
      </w:r>
    </w:p>
    <w:p w14:paraId="152628D0" w14:textId="77777777" w:rsidR="00C34F8C" w:rsidRDefault="00D112EB" w:rsidP="00D112EB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«Пр</w:t>
      </w:r>
      <w:r w:rsidR="00C34F8C">
        <w:rPr>
          <w:color w:val="auto"/>
          <w:sz w:val="28"/>
          <w:szCs w:val="28"/>
        </w:rPr>
        <w:t>едоставление</w:t>
      </w:r>
      <w:r>
        <w:rPr>
          <w:color w:val="auto"/>
          <w:sz w:val="28"/>
          <w:szCs w:val="28"/>
        </w:rPr>
        <w:t xml:space="preserve"> </w:t>
      </w:r>
      <w:r w:rsidR="00C34F8C">
        <w:rPr>
          <w:color w:val="auto"/>
          <w:sz w:val="28"/>
          <w:szCs w:val="28"/>
        </w:rPr>
        <w:t>освободившихся</w:t>
      </w:r>
      <w:r>
        <w:rPr>
          <w:color w:val="auto"/>
          <w:sz w:val="28"/>
          <w:szCs w:val="28"/>
        </w:rPr>
        <w:t xml:space="preserve"> </w:t>
      </w:r>
    </w:p>
    <w:p w14:paraId="1A80DA7C" w14:textId="73F87E43" w:rsidR="00D112EB" w:rsidRDefault="00C34F8C" w:rsidP="00D112EB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жилых помещений</w:t>
      </w:r>
      <w:r w:rsidR="00D112EB">
        <w:rPr>
          <w:color w:val="auto"/>
          <w:sz w:val="28"/>
          <w:szCs w:val="28"/>
        </w:rPr>
        <w:t xml:space="preserve"> </w:t>
      </w:r>
    </w:p>
    <w:p w14:paraId="2CE9E14E" w14:textId="63AA0FD4" w:rsidR="00D112EB" w:rsidRDefault="00D112EB" w:rsidP="00D112EB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</w:t>
      </w:r>
      <w:r w:rsidR="00C34F8C">
        <w:rPr>
          <w:color w:val="auto"/>
          <w:sz w:val="28"/>
          <w:szCs w:val="28"/>
        </w:rPr>
        <w:t>коммунальной квартире</w:t>
      </w:r>
    </w:p>
    <w:p w14:paraId="2FE69CE1" w14:textId="1C9A4041" w:rsidR="00D112EB" w:rsidRDefault="00C34F8C" w:rsidP="00D112EB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гражданам</w:t>
      </w:r>
      <w:r w:rsidR="00D112EB">
        <w:rPr>
          <w:color w:val="auto"/>
          <w:sz w:val="28"/>
          <w:szCs w:val="28"/>
        </w:rPr>
        <w:t>»</w:t>
      </w:r>
    </w:p>
    <w:p w14:paraId="273D6234" w14:textId="77777777" w:rsidR="00D112EB" w:rsidRDefault="00D112EB" w:rsidP="00D112EB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</w:p>
    <w:p w14:paraId="276455CE" w14:textId="77777777" w:rsidR="0041551C" w:rsidRDefault="0041551C" w:rsidP="00D112EB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</w:p>
    <w:p w14:paraId="3BF844C8" w14:textId="6EACC856" w:rsidR="00C34F8C" w:rsidRPr="00C34F8C" w:rsidRDefault="008A785E" w:rsidP="00C34F8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C34F8C">
        <w:rPr>
          <w:sz w:val="28"/>
          <w:szCs w:val="28"/>
        </w:rPr>
        <w:t xml:space="preserve">                                        </w:t>
      </w:r>
      <w:r w:rsidR="00C34F8C" w:rsidRPr="00C34F8C">
        <w:rPr>
          <w:sz w:val="28"/>
          <w:szCs w:val="28"/>
        </w:rPr>
        <w:t xml:space="preserve">                                Главе </w:t>
      </w:r>
      <w:r w:rsidR="00C34F8C">
        <w:rPr>
          <w:sz w:val="28"/>
          <w:szCs w:val="28"/>
        </w:rPr>
        <w:t>г</w:t>
      </w:r>
      <w:r w:rsidR="00C34F8C" w:rsidRPr="00C34F8C">
        <w:rPr>
          <w:sz w:val="28"/>
          <w:szCs w:val="28"/>
        </w:rPr>
        <w:t>орода Шахты</w:t>
      </w:r>
    </w:p>
    <w:p w14:paraId="3E738AC4" w14:textId="77777777" w:rsidR="00C34F8C" w:rsidRPr="00C34F8C" w:rsidRDefault="00C34F8C" w:rsidP="00C34F8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C34F8C">
        <w:rPr>
          <w:sz w:val="28"/>
          <w:szCs w:val="28"/>
        </w:rPr>
        <w:t xml:space="preserve">                                от кого: __________________________________</w:t>
      </w:r>
    </w:p>
    <w:p w14:paraId="719F606F" w14:textId="77777777" w:rsidR="00C34F8C" w:rsidRPr="00C34F8C" w:rsidRDefault="00C34F8C" w:rsidP="00C34F8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34F8C">
        <w:rPr>
          <w:sz w:val="24"/>
          <w:szCs w:val="24"/>
        </w:rPr>
        <w:t xml:space="preserve">                                         (фамилия, имя, отчество заявителя)</w:t>
      </w:r>
    </w:p>
    <w:p w14:paraId="0A437D5C" w14:textId="77777777" w:rsidR="00C34F8C" w:rsidRPr="00C34F8C" w:rsidRDefault="00C34F8C" w:rsidP="00C34F8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C34F8C">
        <w:rPr>
          <w:sz w:val="28"/>
          <w:szCs w:val="28"/>
        </w:rPr>
        <w:t xml:space="preserve">                                адрес: ____________________________________</w:t>
      </w:r>
    </w:p>
    <w:p w14:paraId="5A2CEFA3" w14:textId="77777777" w:rsidR="00C34F8C" w:rsidRPr="00C34F8C" w:rsidRDefault="00C34F8C" w:rsidP="00C34F8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C34F8C">
        <w:rPr>
          <w:sz w:val="28"/>
          <w:szCs w:val="28"/>
        </w:rPr>
        <w:t xml:space="preserve">                                телефон ___________________________________</w:t>
      </w:r>
    </w:p>
    <w:p w14:paraId="08F2296B" w14:textId="77777777" w:rsidR="00C34F8C" w:rsidRDefault="00C34F8C" w:rsidP="00C34F8C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758E8A2B" w14:textId="77777777" w:rsidR="00C34F8C" w:rsidRPr="00C34F8C" w:rsidRDefault="00C34F8C" w:rsidP="00C34F8C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4D2BA23F" w14:textId="10CF4B90" w:rsidR="00C34F8C" w:rsidRPr="00C34F8C" w:rsidRDefault="00C34F8C" w:rsidP="00C34F8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34F8C">
        <w:rPr>
          <w:sz w:val="28"/>
          <w:szCs w:val="28"/>
        </w:rPr>
        <w:t>ЗАЯВЛЕНИЕ</w:t>
      </w:r>
    </w:p>
    <w:p w14:paraId="1DFC2374" w14:textId="77777777" w:rsidR="00C34F8C" w:rsidRPr="00C34F8C" w:rsidRDefault="00C34F8C" w:rsidP="00C34F8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B929027" w14:textId="695AFCA5" w:rsidR="00C34F8C" w:rsidRDefault="00C34F8C" w:rsidP="00C34F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4F8C">
        <w:rPr>
          <w:sz w:val="28"/>
          <w:szCs w:val="28"/>
        </w:rPr>
        <w:t>Прошу  предоставить  освободившееся жилое помещение в коммунальной квартире</w:t>
      </w:r>
      <w:r>
        <w:rPr>
          <w:sz w:val="28"/>
          <w:szCs w:val="28"/>
        </w:rPr>
        <w:t xml:space="preserve"> </w:t>
      </w:r>
      <w:r w:rsidRPr="00C34F8C">
        <w:rPr>
          <w:sz w:val="28"/>
          <w:szCs w:val="28"/>
        </w:rPr>
        <w:t>по адресу:</w:t>
      </w:r>
    </w:p>
    <w:p w14:paraId="3E03ACC6" w14:textId="629B4445" w:rsidR="00C34F8C" w:rsidRPr="00C34F8C" w:rsidRDefault="00C34F8C" w:rsidP="00C34F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34F8C">
        <w:rPr>
          <w:sz w:val="28"/>
          <w:szCs w:val="28"/>
        </w:rPr>
        <w:t>_______________________________________________________________,</w:t>
      </w:r>
    </w:p>
    <w:p w14:paraId="2E07EFCA" w14:textId="064A765E" w:rsidR="00C34F8C" w:rsidRPr="00C34F8C" w:rsidRDefault="00C34F8C" w:rsidP="00C34F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34F8C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</w:t>
      </w:r>
      <w:r w:rsidRPr="00C34F8C">
        <w:rPr>
          <w:sz w:val="28"/>
          <w:szCs w:val="28"/>
        </w:rPr>
        <w:t xml:space="preserve"> </w:t>
      </w:r>
      <w:r w:rsidRPr="00C34F8C">
        <w:rPr>
          <w:sz w:val="24"/>
          <w:szCs w:val="24"/>
        </w:rPr>
        <w:t xml:space="preserve">(указывается местоположение: улица/пер., </w:t>
      </w:r>
      <w:r>
        <w:rPr>
          <w:sz w:val="24"/>
          <w:szCs w:val="24"/>
        </w:rPr>
        <w:t>№</w:t>
      </w:r>
      <w:r w:rsidRPr="00C34F8C">
        <w:rPr>
          <w:sz w:val="24"/>
          <w:szCs w:val="24"/>
        </w:rPr>
        <w:t xml:space="preserve"> дома</w:t>
      </w:r>
      <w:r>
        <w:rPr>
          <w:sz w:val="24"/>
          <w:szCs w:val="24"/>
        </w:rPr>
        <w:t>, квартиры, комнат</w:t>
      </w:r>
      <w:r w:rsidRPr="00C34F8C">
        <w:rPr>
          <w:sz w:val="24"/>
          <w:szCs w:val="24"/>
        </w:rPr>
        <w:t>)</w:t>
      </w:r>
    </w:p>
    <w:p w14:paraId="0186D348" w14:textId="77777777" w:rsidR="00C34F8C" w:rsidRPr="00C34F8C" w:rsidRDefault="00C34F8C" w:rsidP="00C34F8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39C90C0" w14:textId="77777777" w:rsidR="00C34F8C" w:rsidRDefault="00C34F8C" w:rsidP="00C34F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4F8C">
        <w:rPr>
          <w:sz w:val="28"/>
          <w:szCs w:val="28"/>
        </w:rPr>
        <w:t>Принят постановлением Администрации г</w:t>
      </w:r>
      <w:r>
        <w:rPr>
          <w:sz w:val="28"/>
          <w:szCs w:val="28"/>
        </w:rPr>
        <w:t>орода</w:t>
      </w:r>
      <w:r w:rsidRPr="00C34F8C">
        <w:rPr>
          <w:sz w:val="28"/>
          <w:szCs w:val="28"/>
        </w:rPr>
        <w:t xml:space="preserve"> Шахты </w:t>
      </w:r>
    </w:p>
    <w:p w14:paraId="2C641BCB" w14:textId="7869DFED" w:rsidR="00C34F8C" w:rsidRPr="00C34F8C" w:rsidRDefault="00C34F8C" w:rsidP="00C34F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34F8C">
        <w:rPr>
          <w:sz w:val="28"/>
          <w:szCs w:val="28"/>
        </w:rPr>
        <w:t xml:space="preserve">от ________________ </w:t>
      </w:r>
      <w:r>
        <w:rPr>
          <w:sz w:val="28"/>
          <w:szCs w:val="28"/>
        </w:rPr>
        <w:t>№</w:t>
      </w:r>
      <w:r w:rsidRPr="00C34F8C">
        <w:rPr>
          <w:sz w:val="28"/>
          <w:szCs w:val="28"/>
        </w:rPr>
        <w:t xml:space="preserve"> ________</w:t>
      </w:r>
    </w:p>
    <w:p w14:paraId="49EA2679" w14:textId="46E06F65" w:rsidR="00C34F8C" w:rsidRPr="00C34F8C" w:rsidRDefault="00C34F8C" w:rsidP="00C34F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34F8C">
        <w:rPr>
          <w:sz w:val="24"/>
          <w:szCs w:val="24"/>
        </w:rPr>
        <w:t>(для граждан, состоящих на учете нуждающихся в жилых помещениях,</w:t>
      </w:r>
      <w:r>
        <w:rPr>
          <w:sz w:val="24"/>
          <w:szCs w:val="24"/>
        </w:rPr>
        <w:t xml:space="preserve"> </w:t>
      </w:r>
      <w:r w:rsidRPr="00C34F8C">
        <w:rPr>
          <w:sz w:val="24"/>
          <w:szCs w:val="24"/>
        </w:rPr>
        <w:t>предоставляемых по договору социального найма).</w:t>
      </w:r>
    </w:p>
    <w:p w14:paraId="64358714" w14:textId="77777777" w:rsidR="00C34F8C" w:rsidRPr="00C34F8C" w:rsidRDefault="00C34F8C" w:rsidP="00C34F8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48C01EC" w14:textId="77777777" w:rsidR="00C34F8C" w:rsidRPr="00C34F8C" w:rsidRDefault="00C34F8C" w:rsidP="00C34F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34F8C">
        <w:rPr>
          <w:sz w:val="28"/>
          <w:szCs w:val="28"/>
        </w:rPr>
        <w:t>Даю согласие на обработку персональных данных.</w:t>
      </w:r>
    </w:p>
    <w:p w14:paraId="3A32BE02" w14:textId="77777777" w:rsidR="00C34F8C" w:rsidRPr="00C34F8C" w:rsidRDefault="00C34F8C" w:rsidP="00C34F8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7B0358F" w14:textId="77777777" w:rsidR="00C34F8C" w:rsidRPr="00C34F8C" w:rsidRDefault="00C34F8C" w:rsidP="00C34F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34F8C">
        <w:rPr>
          <w:sz w:val="28"/>
          <w:szCs w:val="28"/>
        </w:rPr>
        <w:t>Дата "___" ___________ 20__ г.                  Подпись ___________________</w:t>
      </w:r>
    </w:p>
    <w:p w14:paraId="4E0378D4" w14:textId="77777777" w:rsidR="00C34F8C" w:rsidRPr="00C34F8C" w:rsidRDefault="00C34F8C" w:rsidP="00C34F8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63F3A99" w14:textId="47074038" w:rsidR="00C34F8C" w:rsidRPr="00C34F8C" w:rsidRDefault="00C34F8C" w:rsidP="00C34F8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  <w:proofErr w:type="spellStart"/>
      <w:r>
        <w:rPr>
          <w:sz w:val="28"/>
          <w:szCs w:val="28"/>
        </w:rPr>
        <w:t>принял:</w:t>
      </w:r>
      <w:r w:rsidRPr="00C34F8C">
        <w:rPr>
          <w:sz w:val="28"/>
          <w:szCs w:val="28"/>
        </w:rPr>
        <w:t>______________</w:t>
      </w:r>
      <w:r w:rsidR="00941B8C">
        <w:rPr>
          <w:sz w:val="28"/>
          <w:szCs w:val="28"/>
        </w:rPr>
        <w:t>_Ф.И.О</w:t>
      </w:r>
      <w:proofErr w:type="spellEnd"/>
      <w:r w:rsidR="00941B8C">
        <w:rPr>
          <w:sz w:val="28"/>
          <w:szCs w:val="28"/>
        </w:rPr>
        <w:t>. специалиста МАУ "МФЦ г.</w:t>
      </w:r>
      <w:r w:rsidRPr="00C34F8C">
        <w:rPr>
          <w:sz w:val="28"/>
          <w:szCs w:val="28"/>
        </w:rPr>
        <w:t>Шахты"</w:t>
      </w:r>
    </w:p>
    <w:p w14:paraId="72B7FAC3" w14:textId="7092CBB0" w:rsidR="00C34F8C" w:rsidRPr="00C34F8C" w:rsidRDefault="00C34F8C" w:rsidP="00C34F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34F8C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         </w:t>
      </w:r>
      <w:r w:rsidRPr="00C34F8C">
        <w:rPr>
          <w:sz w:val="24"/>
          <w:szCs w:val="24"/>
        </w:rPr>
        <w:t xml:space="preserve">  (подпись)</w:t>
      </w:r>
    </w:p>
    <w:p w14:paraId="171BFC5C" w14:textId="77777777" w:rsidR="00C34F8C" w:rsidRPr="00C34F8C" w:rsidRDefault="00C34F8C" w:rsidP="00C34F8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7AD1018" w14:textId="77777777" w:rsidR="00C34F8C" w:rsidRDefault="00C34F8C" w:rsidP="00C34F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34F8C">
        <w:rPr>
          <w:sz w:val="28"/>
          <w:szCs w:val="28"/>
        </w:rPr>
        <w:t xml:space="preserve">    Результат предоставления услуги прошу выдать следующим способом:</w:t>
      </w:r>
    </w:p>
    <w:p w14:paraId="4A9D0D28" w14:textId="77777777" w:rsidR="00C34F8C" w:rsidRPr="00C34F8C" w:rsidRDefault="00C34F8C" w:rsidP="00C34F8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54F24D0" w14:textId="77777777" w:rsidR="00C34F8C" w:rsidRPr="00C34F8C" w:rsidRDefault="00C34F8C" w:rsidP="00C34F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34F8C">
        <w:rPr>
          <w:sz w:val="28"/>
          <w:szCs w:val="28"/>
        </w:rPr>
        <w:t xml:space="preserve">    ┌─┐</w:t>
      </w:r>
    </w:p>
    <w:p w14:paraId="38440CF7" w14:textId="77295E3F" w:rsidR="00C34F8C" w:rsidRPr="00C34F8C" w:rsidRDefault="00941B8C" w:rsidP="00C34F8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└─┘ через МАУ "МФЦ г.</w:t>
      </w:r>
      <w:r w:rsidR="00C34F8C" w:rsidRPr="00C34F8C">
        <w:rPr>
          <w:sz w:val="28"/>
          <w:szCs w:val="28"/>
        </w:rPr>
        <w:t>Шахты";</w:t>
      </w:r>
    </w:p>
    <w:p w14:paraId="25B22B8F" w14:textId="77777777" w:rsidR="00C34F8C" w:rsidRPr="00C34F8C" w:rsidRDefault="00C34F8C" w:rsidP="00C34F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34F8C">
        <w:rPr>
          <w:sz w:val="28"/>
          <w:szCs w:val="28"/>
        </w:rPr>
        <w:lastRenderedPageBreak/>
        <w:t xml:space="preserve">    ┌─┐</w:t>
      </w:r>
    </w:p>
    <w:p w14:paraId="3F3DDFE5" w14:textId="77777777" w:rsidR="00C34F8C" w:rsidRPr="00C34F8C" w:rsidRDefault="00C34F8C" w:rsidP="00C34F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34F8C">
        <w:rPr>
          <w:sz w:val="28"/>
          <w:szCs w:val="28"/>
        </w:rPr>
        <w:t xml:space="preserve">    └─┘ почтовым отправлением;</w:t>
      </w:r>
    </w:p>
    <w:p w14:paraId="43C330F4" w14:textId="77777777" w:rsidR="00C34F8C" w:rsidRPr="00C34F8C" w:rsidRDefault="00C34F8C" w:rsidP="00C34F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34F8C">
        <w:rPr>
          <w:sz w:val="28"/>
          <w:szCs w:val="28"/>
        </w:rPr>
        <w:t xml:space="preserve">    ┌─┐</w:t>
      </w:r>
    </w:p>
    <w:p w14:paraId="3239D589" w14:textId="65249ECE" w:rsidR="00C34F8C" w:rsidRPr="00C34F8C" w:rsidRDefault="00C34F8C" w:rsidP="00C34F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34F8C">
        <w:rPr>
          <w:sz w:val="28"/>
          <w:szCs w:val="28"/>
        </w:rPr>
        <w:t xml:space="preserve">    └─┘ в форме электронного документа на электронную почту: __</w:t>
      </w:r>
      <w:r>
        <w:rPr>
          <w:sz w:val="28"/>
          <w:szCs w:val="28"/>
        </w:rPr>
        <w:t>_______</w:t>
      </w:r>
    </w:p>
    <w:p w14:paraId="5CB02237" w14:textId="2AA2A09C" w:rsidR="00D112EB" w:rsidRDefault="00D112EB" w:rsidP="00C34F8C">
      <w:pPr>
        <w:jc w:val="center"/>
        <w:outlineLvl w:val="0"/>
        <w:rPr>
          <w:sz w:val="28"/>
          <w:szCs w:val="28"/>
        </w:rPr>
      </w:pPr>
    </w:p>
    <w:p w14:paraId="7E834FDD" w14:textId="77777777" w:rsidR="008A785E" w:rsidRDefault="008A785E" w:rsidP="00D112EB">
      <w:pPr>
        <w:rPr>
          <w:sz w:val="28"/>
          <w:szCs w:val="28"/>
        </w:rPr>
      </w:pPr>
    </w:p>
    <w:p w14:paraId="65108D7A" w14:textId="77777777" w:rsidR="002343D6" w:rsidRDefault="002343D6" w:rsidP="008A785E">
      <w:pPr>
        <w:jc w:val="both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И.о</w:t>
      </w:r>
      <w:proofErr w:type="spellEnd"/>
      <w:r>
        <w:rPr>
          <w:color w:val="auto"/>
          <w:sz w:val="28"/>
          <w:szCs w:val="28"/>
        </w:rPr>
        <w:t>. первого з</w:t>
      </w:r>
      <w:r w:rsidR="008A785E" w:rsidRPr="00696025">
        <w:rPr>
          <w:color w:val="auto"/>
          <w:sz w:val="28"/>
          <w:szCs w:val="28"/>
        </w:rPr>
        <w:t>аместител</w:t>
      </w:r>
      <w:r>
        <w:rPr>
          <w:color w:val="auto"/>
          <w:sz w:val="28"/>
          <w:szCs w:val="28"/>
        </w:rPr>
        <w:t>я</w:t>
      </w:r>
      <w:r w:rsidR="008A785E" w:rsidRPr="00696025">
        <w:rPr>
          <w:color w:val="auto"/>
          <w:sz w:val="28"/>
          <w:szCs w:val="28"/>
        </w:rPr>
        <w:t xml:space="preserve"> </w:t>
      </w:r>
    </w:p>
    <w:p w14:paraId="0E9BC966" w14:textId="7A067325" w:rsidR="008A785E" w:rsidRPr="00DD6B25" w:rsidRDefault="008A785E" w:rsidP="008A785E">
      <w:pPr>
        <w:jc w:val="both"/>
        <w:rPr>
          <w:sz w:val="28"/>
          <w:szCs w:val="28"/>
        </w:rPr>
      </w:pPr>
      <w:r w:rsidRPr="00696025">
        <w:rPr>
          <w:color w:val="auto"/>
          <w:sz w:val="28"/>
          <w:szCs w:val="28"/>
        </w:rPr>
        <w:t>главы Администрации</w:t>
      </w:r>
      <w:r w:rsidR="002343D6">
        <w:rPr>
          <w:color w:val="auto"/>
          <w:sz w:val="28"/>
          <w:szCs w:val="28"/>
        </w:rPr>
        <w:t xml:space="preserve"> </w:t>
      </w:r>
      <w:r w:rsidRPr="00696025">
        <w:rPr>
          <w:color w:val="auto"/>
          <w:sz w:val="28"/>
          <w:szCs w:val="28"/>
        </w:rPr>
        <w:t>города Шахты</w:t>
      </w:r>
      <w:r w:rsidRPr="00696025">
        <w:rPr>
          <w:color w:val="auto"/>
          <w:sz w:val="28"/>
          <w:szCs w:val="28"/>
        </w:rPr>
        <w:tab/>
      </w:r>
      <w:r w:rsidRPr="00696025">
        <w:rPr>
          <w:color w:val="auto"/>
          <w:sz w:val="28"/>
          <w:szCs w:val="28"/>
        </w:rPr>
        <w:tab/>
        <w:t xml:space="preserve">        </w:t>
      </w:r>
      <w:r>
        <w:rPr>
          <w:color w:val="auto"/>
          <w:sz w:val="28"/>
          <w:szCs w:val="28"/>
        </w:rPr>
        <w:t xml:space="preserve">                  </w:t>
      </w:r>
      <w:r w:rsidRPr="00696025">
        <w:rPr>
          <w:color w:val="auto"/>
          <w:sz w:val="28"/>
          <w:szCs w:val="28"/>
        </w:rPr>
        <w:t xml:space="preserve"> Д.А. Третьяков </w:t>
      </w:r>
    </w:p>
    <w:p w14:paraId="3B08FD1B" w14:textId="77777777" w:rsidR="00D112EB" w:rsidRPr="00D112EB" w:rsidRDefault="00D112EB" w:rsidP="00D112EB"/>
    <w:sectPr w:rsidR="00D112EB" w:rsidRPr="00D112EB" w:rsidSect="00846BA3">
      <w:pgSz w:w="11906" w:h="16838"/>
      <w:pgMar w:top="1134" w:right="567" w:bottom="1134" w:left="1701" w:header="709" w:footer="709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0011"/>
    <w:rsid w:val="00062037"/>
    <w:rsid w:val="00063B40"/>
    <w:rsid w:val="0006524B"/>
    <w:rsid w:val="000813A9"/>
    <w:rsid w:val="000B318D"/>
    <w:rsid w:val="000C3F0A"/>
    <w:rsid w:val="00113BD6"/>
    <w:rsid w:val="00124F6E"/>
    <w:rsid w:val="00203DF8"/>
    <w:rsid w:val="00205310"/>
    <w:rsid w:val="00220959"/>
    <w:rsid w:val="00231742"/>
    <w:rsid w:val="002343D6"/>
    <w:rsid w:val="00266049"/>
    <w:rsid w:val="00270524"/>
    <w:rsid w:val="00291503"/>
    <w:rsid w:val="002C499D"/>
    <w:rsid w:val="002C7AF1"/>
    <w:rsid w:val="002D23C7"/>
    <w:rsid w:val="002E2729"/>
    <w:rsid w:val="002E5315"/>
    <w:rsid w:val="002F66DE"/>
    <w:rsid w:val="0034078F"/>
    <w:rsid w:val="00364598"/>
    <w:rsid w:val="0037183B"/>
    <w:rsid w:val="00414CDE"/>
    <w:rsid w:val="0041551C"/>
    <w:rsid w:val="004F752B"/>
    <w:rsid w:val="00527139"/>
    <w:rsid w:val="005636F5"/>
    <w:rsid w:val="005A4904"/>
    <w:rsid w:val="005B5003"/>
    <w:rsid w:val="00612611"/>
    <w:rsid w:val="00620104"/>
    <w:rsid w:val="00623495"/>
    <w:rsid w:val="00625866"/>
    <w:rsid w:val="00640F87"/>
    <w:rsid w:val="006C6249"/>
    <w:rsid w:val="006E0F42"/>
    <w:rsid w:val="006E1B95"/>
    <w:rsid w:val="006E3ABC"/>
    <w:rsid w:val="00741339"/>
    <w:rsid w:val="00765581"/>
    <w:rsid w:val="007C1A2A"/>
    <w:rsid w:val="007C6404"/>
    <w:rsid w:val="007C6D1E"/>
    <w:rsid w:val="007F74D7"/>
    <w:rsid w:val="00800EF9"/>
    <w:rsid w:val="0081489C"/>
    <w:rsid w:val="0081622A"/>
    <w:rsid w:val="008319C1"/>
    <w:rsid w:val="008441A4"/>
    <w:rsid w:val="00846BA3"/>
    <w:rsid w:val="00854017"/>
    <w:rsid w:val="00874958"/>
    <w:rsid w:val="008A785E"/>
    <w:rsid w:val="008B013C"/>
    <w:rsid w:val="00903D4D"/>
    <w:rsid w:val="00911C53"/>
    <w:rsid w:val="00941B8C"/>
    <w:rsid w:val="00942DE0"/>
    <w:rsid w:val="00964CA5"/>
    <w:rsid w:val="009A0011"/>
    <w:rsid w:val="009B354C"/>
    <w:rsid w:val="009E0FFD"/>
    <w:rsid w:val="009F29AC"/>
    <w:rsid w:val="00A27A87"/>
    <w:rsid w:val="00A31AC6"/>
    <w:rsid w:val="00A64832"/>
    <w:rsid w:val="00AD1598"/>
    <w:rsid w:val="00B00042"/>
    <w:rsid w:val="00B13D98"/>
    <w:rsid w:val="00B60E51"/>
    <w:rsid w:val="00B9265E"/>
    <w:rsid w:val="00BC3AE7"/>
    <w:rsid w:val="00BC7D81"/>
    <w:rsid w:val="00C1168A"/>
    <w:rsid w:val="00C13ABC"/>
    <w:rsid w:val="00C34F8C"/>
    <w:rsid w:val="00CB6B92"/>
    <w:rsid w:val="00D112EB"/>
    <w:rsid w:val="00D20E60"/>
    <w:rsid w:val="00D60DFB"/>
    <w:rsid w:val="00D945B5"/>
    <w:rsid w:val="00DD4121"/>
    <w:rsid w:val="00DE6FD6"/>
    <w:rsid w:val="00E1710A"/>
    <w:rsid w:val="00E258D0"/>
    <w:rsid w:val="00E25AEB"/>
    <w:rsid w:val="00E41D58"/>
    <w:rsid w:val="00E516C3"/>
    <w:rsid w:val="00E51E8D"/>
    <w:rsid w:val="00E5509E"/>
    <w:rsid w:val="00E6124F"/>
    <w:rsid w:val="00E75FEE"/>
    <w:rsid w:val="00EB4124"/>
    <w:rsid w:val="00EB498D"/>
    <w:rsid w:val="00F07DFE"/>
    <w:rsid w:val="00F217AF"/>
    <w:rsid w:val="00F27558"/>
    <w:rsid w:val="00F51187"/>
    <w:rsid w:val="00FB74B6"/>
    <w:rsid w:val="00FE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7EDD7"/>
  <w15:docId w15:val="{2CCD10C0-2C16-43FB-8A41-1FC9AF3E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ind w:right="-2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sz w:val="24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3">
    <w:name w:val="Знак"/>
    <w:basedOn w:val="a"/>
    <w:link w:val="a4"/>
    <w:pPr>
      <w:spacing w:beforeAutospacing="1" w:afterAutospacing="1"/>
    </w:pPr>
    <w:rPr>
      <w:rFonts w:ascii="Tahoma" w:hAnsi="Tahoma"/>
    </w:rPr>
  </w:style>
  <w:style w:type="character" w:customStyle="1" w:styleId="a4">
    <w:name w:val="Знак"/>
    <w:basedOn w:val="1"/>
    <w:link w:val="a3"/>
    <w:rPr>
      <w:rFonts w:ascii="Tahoma" w:hAnsi="Tahoma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5">
    <w:name w:val="Body Text Indent"/>
    <w:basedOn w:val="a"/>
    <w:link w:val="a6"/>
    <w:pPr>
      <w:spacing w:after="120"/>
      <w:ind w:left="283"/>
    </w:pPr>
  </w:style>
  <w:style w:type="character" w:customStyle="1" w:styleId="a6">
    <w:name w:val="Основной текст с отступом Знак"/>
    <w:basedOn w:val="1"/>
    <w:link w:val="a5"/>
  </w:style>
  <w:style w:type="paragraph" w:customStyle="1" w:styleId="12">
    <w:name w:val="Цитата1"/>
    <w:basedOn w:val="a"/>
    <w:link w:val="13"/>
    <w:pPr>
      <w:ind w:left="5670" w:right="17"/>
      <w:jc w:val="both"/>
    </w:pPr>
  </w:style>
  <w:style w:type="character" w:customStyle="1" w:styleId="13">
    <w:name w:val="Цитата1"/>
    <w:basedOn w:val="1"/>
    <w:link w:val="1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4">
    <w:name w:val="Знак сноски1"/>
    <w:link w:val="a7"/>
    <w:rPr>
      <w:vertAlign w:val="superscript"/>
    </w:rPr>
  </w:style>
  <w:style w:type="character" w:styleId="a7">
    <w:name w:val="footnote reference"/>
    <w:link w:val="14"/>
    <w:rPr>
      <w:vertAlign w:val="superscript"/>
    </w:rPr>
  </w:style>
  <w:style w:type="paragraph" w:styleId="a8">
    <w:name w:val="Normal (Web)"/>
    <w:basedOn w:val="a"/>
    <w:link w:val="a9"/>
    <w:pPr>
      <w:spacing w:beforeAutospacing="1" w:afterAutospacing="1"/>
    </w:pPr>
    <w:rPr>
      <w:sz w:val="24"/>
    </w:rPr>
  </w:style>
  <w:style w:type="character" w:customStyle="1" w:styleId="a9">
    <w:name w:val="Обычный (веб) Знак"/>
    <w:basedOn w:val="1"/>
    <w:link w:val="a8"/>
    <w:rPr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a">
    <w:name w:val="footer"/>
    <w:basedOn w:val="a"/>
    <w:link w:val="ab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1"/>
    <w:link w:val="aa"/>
  </w:style>
  <w:style w:type="paragraph" w:customStyle="1" w:styleId="15">
    <w:name w:val="Знак Знак1 Знак"/>
    <w:basedOn w:val="a"/>
    <w:link w:val="16"/>
    <w:pPr>
      <w:widowControl w:val="0"/>
      <w:spacing w:after="160" w:line="240" w:lineRule="exact"/>
      <w:jc w:val="right"/>
    </w:pPr>
  </w:style>
  <w:style w:type="character" w:customStyle="1" w:styleId="16">
    <w:name w:val="Знак Знак1 Знак"/>
    <w:basedOn w:val="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consplustitle">
    <w:name w:val="consplustitle"/>
    <w:basedOn w:val="a"/>
    <w:link w:val="consplustitle0"/>
    <w:pPr>
      <w:spacing w:beforeAutospacing="1" w:afterAutospacing="1"/>
    </w:pPr>
    <w:rPr>
      <w:sz w:val="24"/>
    </w:rPr>
  </w:style>
  <w:style w:type="character" w:customStyle="1" w:styleId="consplustitle0">
    <w:name w:val="consplustitle"/>
    <w:basedOn w:val="1"/>
    <w:link w:val="consplustitle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7">
    <w:name w:val="Гиперссылка1"/>
    <w:link w:val="ac"/>
    <w:rPr>
      <w:color w:val="0000FF"/>
      <w:u w:val="single"/>
    </w:rPr>
  </w:style>
  <w:style w:type="character" w:styleId="ac">
    <w:name w:val="Hyperlink"/>
    <w:link w:val="17"/>
    <w:rPr>
      <w:color w:val="0000FF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a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d">
    <w:name w:val="header"/>
    <w:basedOn w:val="a"/>
    <w:link w:val="ae"/>
    <w:pPr>
      <w:tabs>
        <w:tab w:val="center" w:pos="4153"/>
        <w:tab w:val="right" w:pos="8306"/>
      </w:tabs>
    </w:pPr>
  </w:style>
  <w:style w:type="character" w:customStyle="1" w:styleId="ae">
    <w:name w:val="Верхний колонтитул Знак"/>
    <w:basedOn w:val="1"/>
    <w:link w:val="ad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f">
    <w:name w:val="Знак Знак Знак Знак"/>
    <w:basedOn w:val="a"/>
    <w:link w:val="af0"/>
    <w:pPr>
      <w:spacing w:beforeAutospacing="1" w:afterAutospacing="1"/>
    </w:pPr>
    <w:rPr>
      <w:rFonts w:ascii="Tahoma" w:hAnsi="Tahoma"/>
    </w:rPr>
  </w:style>
  <w:style w:type="character" w:customStyle="1" w:styleId="af0">
    <w:name w:val="Знак Знак Знак Знак"/>
    <w:basedOn w:val="1"/>
    <w:link w:val="af"/>
    <w:rPr>
      <w:rFonts w:ascii="Tahoma" w:hAnsi="Tahoma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basedOn w:val="a"/>
    <w:link w:val="af4"/>
    <w:uiPriority w:val="10"/>
    <w:qFormat/>
    <w:pPr>
      <w:jc w:val="center"/>
    </w:pPr>
    <w:rPr>
      <w:sz w:val="28"/>
    </w:rPr>
  </w:style>
  <w:style w:type="character" w:customStyle="1" w:styleId="af4">
    <w:name w:val="Заголовок Знак"/>
    <w:basedOn w:val="1"/>
    <w:link w:val="af3"/>
    <w:rPr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5">
    <w:name w:val="Body Text"/>
    <w:basedOn w:val="a"/>
    <w:link w:val="af6"/>
    <w:pPr>
      <w:spacing w:before="240" w:after="120"/>
      <w:ind w:right="-2"/>
      <w:jc w:val="center"/>
    </w:pPr>
    <w:rPr>
      <w:b/>
      <w:spacing w:val="40"/>
      <w:sz w:val="36"/>
    </w:rPr>
  </w:style>
  <w:style w:type="character" w:customStyle="1" w:styleId="af6">
    <w:name w:val="Основной текст Знак"/>
    <w:basedOn w:val="1"/>
    <w:link w:val="af5"/>
    <w:rPr>
      <w:b/>
      <w:spacing w:val="40"/>
      <w:sz w:val="36"/>
    </w:rPr>
  </w:style>
  <w:style w:type="paragraph" w:customStyle="1" w:styleId="ConsPlusTitle1">
    <w:name w:val="ConsPlusTitle"/>
    <w:link w:val="ConsPlusTitle2"/>
    <w:pPr>
      <w:widowControl w:val="0"/>
    </w:pPr>
    <w:rPr>
      <w:b/>
      <w:sz w:val="24"/>
    </w:rPr>
  </w:style>
  <w:style w:type="character" w:customStyle="1" w:styleId="ConsPlusTitle2">
    <w:name w:val="ConsPlusTitle"/>
    <w:link w:val="ConsPlusTitle1"/>
    <w:rPr>
      <w:b/>
      <w:sz w:val="24"/>
    </w:rPr>
  </w:style>
  <w:style w:type="paragraph" w:customStyle="1" w:styleId="1b">
    <w:name w:val="Номер страницы1"/>
    <w:link w:val="af7"/>
  </w:style>
  <w:style w:type="character" w:styleId="af7">
    <w:name w:val="page number"/>
    <w:link w:val="1b"/>
  </w:style>
  <w:style w:type="character" w:customStyle="1" w:styleId="20">
    <w:name w:val="Заголовок 2 Знак"/>
    <w:basedOn w:val="1"/>
    <w:link w:val="2"/>
    <w:rPr>
      <w:sz w:val="24"/>
    </w:rPr>
  </w:style>
  <w:style w:type="table" w:styleId="a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uiPriority w:val="1"/>
    <w:qFormat/>
    <w:rsid w:val="00DD4121"/>
    <w:rPr>
      <w:color w:val="auto"/>
    </w:rPr>
  </w:style>
  <w:style w:type="paragraph" w:styleId="afa">
    <w:name w:val="Balloon Text"/>
    <w:basedOn w:val="a"/>
    <w:link w:val="afb"/>
    <w:uiPriority w:val="99"/>
    <w:semiHidden/>
    <w:unhideWhenUsed/>
    <w:rsid w:val="00D60DFB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D60D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6&amp;n=136404&amp;dst=102419" TargetMode="External"/><Relationship Id="rId13" Type="http://schemas.openxmlformats.org/officeDocument/2006/relationships/hyperlink" Target="https://login.consultant.ru/link/?req=doc&amp;base=RLAW186&amp;n=136404&amp;dst=102421" TargetMode="External"/><Relationship Id="rId18" Type="http://schemas.openxmlformats.org/officeDocument/2006/relationships/hyperlink" Target="https://login.consultant.ru/link/?req=doc&amp;base=RLAW186&amp;n=136404&amp;dst=102418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186&amp;n=136404&amp;dst=102420" TargetMode="External"/><Relationship Id="rId12" Type="http://schemas.openxmlformats.org/officeDocument/2006/relationships/hyperlink" Target="https://login.consultant.ru/link/?req=doc&amp;base=RLAW186&amp;n=136404&amp;dst=102420" TargetMode="External"/><Relationship Id="rId17" Type="http://schemas.openxmlformats.org/officeDocument/2006/relationships/hyperlink" Target="https://login.consultant.ru/link/?req=doc&amp;base=RLAW186&amp;n=136404&amp;dst=10242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186&amp;n=136404&amp;dst=102420" TargetMode="External"/><Relationship Id="rId20" Type="http://schemas.openxmlformats.org/officeDocument/2006/relationships/hyperlink" Target="https://login.consultant.ru/link/?req=doc&amp;base=RLAW186&amp;n=136404&amp;dst=10242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6&amp;n=136404&amp;dst=102419" TargetMode="External"/><Relationship Id="rId11" Type="http://schemas.openxmlformats.org/officeDocument/2006/relationships/hyperlink" Target="https://login.consultant.ru/link/?req=doc&amp;base=RLAW186&amp;n=136404&amp;dst=102419" TargetMode="External"/><Relationship Id="rId5" Type="http://schemas.openxmlformats.org/officeDocument/2006/relationships/hyperlink" Target="https://login.consultant.ru/link/?req=doc&amp;base=RLAW186&amp;n=136404&amp;dst=102418" TargetMode="External"/><Relationship Id="rId15" Type="http://schemas.openxmlformats.org/officeDocument/2006/relationships/hyperlink" Target="https://login.consultant.ru/link/?req=doc&amp;base=RLAW186&amp;n=136404&amp;dst=102419" TargetMode="External"/><Relationship Id="rId10" Type="http://schemas.openxmlformats.org/officeDocument/2006/relationships/hyperlink" Target="https://login.consultant.ru/link/?req=doc&amp;base=RLAW186&amp;n=136404&amp;dst=102421" TargetMode="External"/><Relationship Id="rId19" Type="http://schemas.openxmlformats.org/officeDocument/2006/relationships/hyperlink" Target="https://login.consultant.ru/link/?req=doc&amp;base=RLAW186&amp;n=136404&amp;dst=102419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login.consultant.ru/link/?req=doc&amp;base=RLAW186&amp;n=136404&amp;dst=102420" TargetMode="External"/><Relationship Id="rId14" Type="http://schemas.openxmlformats.org/officeDocument/2006/relationships/hyperlink" Target="https://login.consultant.ru/link/?req=doc&amp;base=RLAW186&amp;n=136404&amp;dst=10241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1819</Words>
  <Characters>10374</Characters>
  <Application>Microsoft Office Word</Application>
  <DocSecurity>4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Татьяна Александровна</dc:creator>
  <cp:lastModifiedBy>Крылова Оксана Сергеевна</cp:lastModifiedBy>
  <cp:revision>2</cp:revision>
  <cp:lastPrinted>2025-12-26T08:02:00Z</cp:lastPrinted>
  <dcterms:created xsi:type="dcterms:W3CDTF">2025-12-26T08:02:00Z</dcterms:created>
  <dcterms:modified xsi:type="dcterms:W3CDTF">2025-12-26T08:02:00Z</dcterms:modified>
</cp:coreProperties>
</file>