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A92" w:rsidRPr="00E37AEA" w:rsidRDefault="00C05A92" w:rsidP="00C05A92">
      <w:pPr>
        <w:pStyle w:val="a7"/>
        <w:jc w:val="center"/>
        <w:rPr>
          <w:spacing w:val="38"/>
          <w:sz w:val="24"/>
          <w:szCs w:val="24"/>
        </w:rPr>
      </w:pPr>
      <w:r w:rsidRPr="00E37AEA">
        <w:rPr>
          <w:noProof/>
        </w:rPr>
        <w:drawing>
          <wp:anchor distT="0" distB="0" distL="114300" distR="114300" simplePos="0" relativeHeight="251658240" behindDoc="0" locked="0" layoutInCell="1" allowOverlap="1" wp14:anchorId="292EEF7C" wp14:editId="08A62E2F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A92" w:rsidRPr="00E37AEA" w:rsidRDefault="00C05A92" w:rsidP="00C05A92">
      <w:pPr>
        <w:jc w:val="center"/>
        <w:rPr>
          <w:spacing w:val="60"/>
          <w:sz w:val="36"/>
          <w:szCs w:val="36"/>
        </w:rPr>
      </w:pPr>
    </w:p>
    <w:p w:rsidR="00C05A92" w:rsidRPr="00E37AEA" w:rsidRDefault="00C05A92" w:rsidP="00C05A92">
      <w:pPr>
        <w:jc w:val="center"/>
        <w:rPr>
          <w:spacing w:val="60"/>
          <w:sz w:val="36"/>
          <w:szCs w:val="36"/>
        </w:rPr>
      </w:pPr>
    </w:p>
    <w:p w:rsidR="00C05A92" w:rsidRPr="00E37AEA" w:rsidRDefault="00C05A92" w:rsidP="00C05A92">
      <w:pPr>
        <w:jc w:val="center"/>
        <w:rPr>
          <w:spacing w:val="60"/>
          <w:sz w:val="36"/>
          <w:szCs w:val="36"/>
        </w:rPr>
      </w:pPr>
    </w:p>
    <w:p w:rsidR="00C05A92" w:rsidRPr="00E37AEA" w:rsidRDefault="00C05A92" w:rsidP="00C05A92">
      <w:pPr>
        <w:jc w:val="center"/>
        <w:rPr>
          <w:b/>
          <w:bCs/>
          <w:spacing w:val="38"/>
          <w:sz w:val="36"/>
          <w:szCs w:val="36"/>
        </w:rPr>
      </w:pPr>
      <w:r w:rsidRPr="00E37AEA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C05A92" w:rsidRPr="00E37AEA" w:rsidRDefault="00C05A92" w:rsidP="00C05A92">
      <w:pPr>
        <w:jc w:val="center"/>
        <w:rPr>
          <w:spacing w:val="60"/>
          <w:sz w:val="26"/>
          <w:szCs w:val="26"/>
        </w:rPr>
      </w:pPr>
    </w:p>
    <w:p w:rsidR="00C05A92" w:rsidRPr="00E37AEA" w:rsidRDefault="00C05A92" w:rsidP="00C05A92">
      <w:pPr>
        <w:jc w:val="center"/>
        <w:rPr>
          <w:sz w:val="28"/>
          <w:szCs w:val="28"/>
        </w:rPr>
      </w:pPr>
      <w:r w:rsidRPr="00E37AEA">
        <w:rPr>
          <w:b/>
          <w:spacing w:val="60"/>
          <w:sz w:val="36"/>
          <w:szCs w:val="36"/>
        </w:rPr>
        <w:t>ПОСТАНОВЛЕНИЕ</w:t>
      </w:r>
    </w:p>
    <w:p w:rsidR="00C05A92" w:rsidRPr="00E37AEA" w:rsidRDefault="00C05A92" w:rsidP="00C05A92">
      <w:pPr>
        <w:jc w:val="center"/>
        <w:rPr>
          <w:sz w:val="28"/>
          <w:szCs w:val="28"/>
        </w:rPr>
      </w:pPr>
    </w:p>
    <w:p w:rsidR="00C05A92" w:rsidRPr="00E37AEA" w:rsidRDefault="001320E4" w:rsidP="00C05A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28.11.2025 </w:t>
      </w:r>
      <w:r w:rsidR="00C05A92" w:rsidRPr="00E37AEA">
        <w:rPr>
          <w:sz w:val="28"/>
          <w:szCs w:val="28"/>
        </w:rPr>
        <w:t>№</w:t>
      </w:r>
      <w:r>
        <w:rPr>
          <w:sz w:val="28"/>
          <w:szCs w:val="28"/>
        </w:rPr>
        <w:t>4531</w:t>
      </w:r>
    </w:p>
    <w:p w:rsidR="00C05A92" w:rsidRDefault="00C05A92" w:rsidP="00C05A92">
      <w:pPr>
        <w:jc w:val="center"/>
        <w:rPr>
          <w:sz w:val="28"/>
          <w:szCs w:val="28"/>
        </w:rPr>
      </w:pPr>
    </w:p>
    <w:p w:rsidR="001E01BB" w:rsidRPr="00E37AEA" w:rsidRDefault="001E01BB" w:rsidP="00C05A92">
      <w:pPr>
        <w:jc w:val="center"/>
        <w:rPr>
          <w:sz w:val="28"/>
          <w:szCs w:val="28"/>
        </w:rPr>
      </w:pPr>
    </w:p>
    <w:p w:rsidR="00CA6F5F" w:rsidRDefault="001A11F2" w:rsidP="005113A6">
      <w:pPr>
        <w:suppressAutoHyphens w:val="0"/>
        <w:jc w:val="center"/>
        <w:rPr>
          <w:b/>
          <w:sz w:val="28"/>
          <w:szCs w:val="28"/>
        </w:rPr>
      </w:pPr>
      <w:r w:rsidRPr="00E37AEA">
        <w:rPr>
          <w:b/>
          <w:sz w:val="28"/>
          <w:szCs w:val="28"/>
        </w:rPr>
        <w:t xml:space="preserve">Об утверждении цен </w:t>
      </w:r>
      <w:r w:rsidR="00B82CF7" w:rsidRPr="000A45B6">
        <w:rPr>
          <w:b/>
          <w:bCs/>
          <w:sz w:val="28"/>
          <w:szCs w:val="28"/>
        </w:rPr>
        <w:t xml:space="preserve">на платные услуги, оказываемые </w:t>
      </w:r>
      <w:r w:rsidR="00B82CF7" w:rsidRPr="000A45B6">
        <w:rPr>
          <w:b/>
          <w:sz w:val="28"/>
          <w:szCs w:val="28"/>
        </w:rPr>
        <w:t xml:space="preserve">муниципальным бюджетным учреждением дополнительного образования </w:t>
      </w:r>
    </w:p>
    <w:p w:rsidR="005113A6" w:rsidRPr="00E37AEA" w:rsidRDefault="00B82CF7" w:rsidP="005113A6">
      <w:pPr>
        <w:suppressAutoHyphens w:val="0"/>
        <w:jc w:val="center"/>
        <w:rPr>
          <w:b/>
          <w:sz w:val="28"/>
          <w:szCs w:val="28"/>
        </w:rPr>
      </w:pPr>
      <w:r w:rsidRPr="000A45B6">
        <w:rPr>
          <w:b/>
          <w:sz w:val="28"/>
          <w:szCs w:val="28"/>
        </w:rPr>
        <w:t xml:space="preserve">«Спортивная школа №5» </w:t>
      </w:r>
      <w:proofErr w:type="spellStart"/>
      <w:r w:rsidRPr="000A45B6">
        <w:rPr>
          <w:b/>
          <w:sz w:val="28"/>
          <w:szCs w:val="28"/>
        </w:rPr>
        <w:t>г.Шахты</w:t>
      </w:r>
      <w:proofErr w:type="spellEnd"/>
      <w:r w:rsidRPr="000A45B6">
        <w:rPr>
          <w:b/>
          <w:sz w:val="28"/>
          <w:szCs w:val="28"/>
        </w:rPr>
        <w:t xml:space="preserve"> Ростовской области</w:t>
      </w:r>
    </w:p>
    <w:p w:rsidR="001A11F2" w:rsidRDefault="001A11F2" w:rsidP="005113A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E01BB" w:rsidRPr="00E37AEA" w:rsidRDefault="001E01BB" w:rsidP="005113A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5113A6" w:rsidRPr="00E37AEA" w:rsidRDefault="005113A6" w:rsidP="005113A6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E37AEA">
        <w:rPr>
          <w:sz w:val="28"/>
          <w:szCs w:val="28"/>
          <w:lang w:eastAsia="ru-RU"/>
        </w:rPr>
        <w:t xml:space="preserve"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во исполнение решения городской Тарифной комиссии от </w:t>
      </w:r>
      <w:r w:rsidR="00EC6495" w:rsidRPr="00F05CA9">
        <w:rPr>
          <w:sz w:val="28"/>
          <w:szCs w:val="28"/>
          <w:lang w:eastAsia="ru-RU"/>
        </w:rPr>
        <w:t>21</w:t>
      </w:r>
      <w:r w:rsidRPr="00F05CA9">
        <w:rPr>
          <w:sz w:val="28"/>
          <w:szCs w:val="28"/>
          <w:lang w:eastAsia="ru-RU"/>
        </w:rPr>
        <w:t>.1</w:t>
      </w:r>
      <w:r w:rsidR="00EC6495" w:rsidRPr="00F05CA9">
        <w:rPr>
          <w:sz w:val="28"/>
          <w:szCs w:val="28"/>
          <w:lang w:eastAsia="ru-RU"/>
        </w:rPr>
        <w:t>1</w:t>
      </w:r>
      <w:r w:rsidRPr="00F05CA9">
        <w:rPr>
          <w:sz w:val="28"/>
          <w:szCs w:val="28"/>
          <w:lang w:eastAsia="ru-RU"/>
        </w:rPr>
        <w:t>.2025</w:t>
      </w:r>
      <w:r w:rsidRPr="00E37AEA">
        <w:rPr>
          <w:sz w:val="28"/>
          <w:szCs w:val="28"/>
          <w:lang w:eastAsia="ru-RU"/>
        </w:rPr>
        <w:t xml:space="preserve"> №ТК-</w:t>
      </w:r>
      <w:r w:rsidR="00EC6495">
        <w:rPr>
          <w:sz w:val="28"/>
          <w:szCs w:val="28"/>
          <w:lang w:eastAsia="ru-RU"/>
        </w:rPr>
        <w:t>6</w:t>
      </w:r>
      <w:r w:rsidRPr="00E37AEA">
        <w:rPr>
          <w:sz w:val="28"/>
          <w:szCs w:val="28"/>
          <w:lang w:eastAsia="ru-RU"/>
        </w:rPr>
        <w:t>, Администрация города Шахты</w:t>
      </w:r>
    </w:p>
    <w:p w:rsidR="005113A6" w:rsidRPr="00E37AEA" w:rsidRDefault="005113A6" w:rsidP="005113A6">
      <w:pPr>
        <w:suppressAutoHyphens w:val="0"/>
        <w:jc w:val="center"/>
        <w:rPr>
          <w:b/>
          <w:spacing w:val="60"/>
          <w:sz w:val="28"/>
          <w:szCs w:val="20"/>
          <w:lang w:eastAsia="ru-RU"/>
        </w:rPr>
      </w:pPr>
    </w:p>
    <w:p w:rsidR="005113A6" w:rsidRPr="00E37AEA" w:rsidRDefault="005113A6" w:rsidP="005113A6">
      <w:pPr>
        <w:suppressAutoHyphens w:val="0"/>
        <w:jc w:val="center"/>
        <w:rPr>
          <w:b/>
          <w:sz w:val="28"/>
          <w:szCs w:val="20"/>
          <w:lang w:eastAsia="ru-RU"/>
        </w:rPr>
      </w:pPr>
      <w:r w:rsidRPr="00E37AEA">
        <w:rPr>
          <w:b/>
          <w:spacing w:val="60"/>
          <w:sz w:val="28"/>
          <w:szCs w:val="20"/>
          <w:lang w:eastAsia="ru-RU"/>
        </w:rPr>
        <w:t>ПОСТАНОВЛЯЕТ</w:t>
      </w:r>
      <w:r w:rsidRPr="00E37AEA">
        <w:rPr>
          <w:b/>
          <w:sz w:val="28"/>
          <w:szCs w:val="20"/>
          <w:lang w:eastAsia="ru-RU"/>
        </w:rPr>
        <w:t>:</w:t>
      </w:r>
    </w:p>
    <w:p w:rsidR="005113A6" w:rsidRPr="00E37AEA" w:rsidRDefault="005113A6" w:rsidP="005113A6">
      <w:pPr>
        <w:suppressAutoHyphens w:val="0"/>
        <w:jc w:val="center"/>
        <w:rPr>
          <w:b/>
          <w:sz w:val="28"/>
          <w:szCs w:val="20"/>
          <w:lang w:eastAsia="ru-RU"/>
        </w:rPr>
      </w:pPr>
    </w:p>
    <w:p w:rsidR="000B3811" w:rsidRPr="00E37AEA" w:rsidRDefault="000C09B4" w:rsidP="000C09B4">
      <w:pPr>
        <w:tabs>
          <w:tab w:val="left" w:pos="0"/>
        </w:tabs>
        <w:suppressAutoHyphens w:val="0"/>
        <w:ind w:right="-55" w:firstLine="709"/>
        <w:jc w:val="both"/>
        <w:rPr>
          <w:bCs/>
          <w:sz w:val="28"/>
          <w:szCs w:val="28"/>
          <w:lang w:eastAsia="ru-RU"/>
        </w:rPr>
      </w:pPr>
      <w:r w:rsidRPr="00E37AEA">
        <w:rPr>
          <w:kern w:val="28"/>
          <w:sz w:val="28"/>
          <w:szCs w:val="28"/>
          <w:lang w:eastAsia="ru-RU"/>
        </w:rPr>
        <w:t>1</w:t>
      </w:r>
      <w:r w:rsidR="000B3811" w:rsidRPr="00E37AEA">
        <w:rPr>
          <w:kern w:val="28"/>
          <w:sz w:val="28"/>
          <w:szCs w:val="28"/>
          <w:lang w:eastAsia="ru-RU"/>
        </w:rPr>
        <w:t>.</w:t>
      </w:r>
      <w:r w:rsidR="001A11F2" w:rsidRPr="00E37AEA">
        <w:rPr>
          <w:kern w:val="28"/>
          <w:sz w:val="28"/>
          <w:szCs w:val="28"/>
        </w:rPr>
        <w:t>Утвердить</w:t>
      </w:r>
      <w:r w:rsidR="001A11F2" w:rsidRPr="00E37AEA">
        <w:rPr>
          <w:sz w:val="28"/>
          <w:szCs w:val="28"/>
        </w:rPr>
        <w:t xml:space="preserve"> цены </w:t>
      </w:r>
      <w:r w:rsidR="00B82CF7" w:rsidRPr="00634ABF">
        <w:rPr>
          <w:bCs/>
          <w:sz w:val="28"/>
          <w:szCs w:val="28"/>
        </w:rPr>
        <w:t xml:space="preserve">на платные услуги, выходящие за рамки бюджетного финансирования, </w:t>
      </w:r>
      <w:r w:rsidR="00B82CF7">
        <w:rPr>
          <w:bCs/>
          <w:sz w:val="28"/>
          <w:szCs w:val="28"/>
        </w:rPr>
        <w:t xml:space="preserve">оказываемые </w:t>
      </w:r>
      <w:r w:rsidR="00B82CF7" w:rsidRPr="00634ABF">
        <w:rPr>
          <w:sz w:val="28"/>
          <w:szCs w:val="28"/>
        </w:rPr>
        <w:t>муниципальн</w:t>
      </w:r>
      <w:r w:rsidR="00B82CF7">
        <w:rPr>
          <w:sz w:val="28"/>
          <w:szCs w:val="28"/>
        </w:rPr>
        <w:t>ым</w:t>
      </w:r>
      <w:r w:rsidR="00B82CF7" w:rsidRPr="00634ABF">
        <w:rPr>
          <w:sz w:val="28"/>
          <w:szCs w:val="28"/>
        </w:rPr>
        <w:t xml:space="preserve"> бюджетн</w:t>
      </w:r>
      <w:r w:rsidR="00B82CF7">
        <w:rPr>
          <w:sz w:val="28"/>
          <w:szCs w:val="28"/>
        </w:rPr>
        <w:t>ым</w:t>
      </w:r>
      <w:r w:rsidR="00B82CF7" w:rsidRPr="00634ABF">
        <w:rPr>
          <w:sz w:val="28"/>
          <w:szCs w:val="28"/>
        </w:rPr>
        <w:t xml:space="preserve"> учреждени</w:t>
      </w:r>
      <w:r w:rsidR="00B82CF7">
        <w:rPr>
          <w:sz w:val="28"/>
          <w:szCs w:val="28"/>
        </w:rPr>
        <w:t>ем</w:t>
      </w:r>
      <w:r w:rsidR="00B82CF7" w:rsidRPr="00634ABF">
        <w:rPr>
          <w:sz w:val="28"/>
          <w:szCs w:val="28"/>
        </w:rPr>
        <w:t xml:space="preserve"> дополнительного образован</w:t>
      </w:r>
      <w:r w:rsidR="00B82CF7">
        <w:rPr>
          <w:sz w:val="28"/>
          <w:szCs w:val="28"/>
        </w:rPr>
        <w:t xml:space="preserve">ия «Спортивная школа №5» </w:t>
      </w:r>
      <w:proofErr w:type="spellStart"/>
      <w:r w:rsidR="00B82CF7">
        <w:rPr>
          <w:sz w:val="28"/>
          <w:szCs w:val="28"/>
        </w:rPr>
        <w:t>г.</w:t>
      </w:r>
      <w:r w:rsidR="00B82CF7" w:rsidRPr="00634ABF">
        <w:rPr>
          <w:sz w:val="28"/>
          <w:szCs w:val="28"/>
        </w:rPr>
        <w:t>Шахты</w:t>
      </w:r>
      <w:proofErr w:type="spellEnd"/>
      <w:r w:rsidR="00B82CF7" w:rsidRPr="00634ABF">
        <w:rPr>
          <w:sz w:val="28"/>
          <w:szCs w:val="28"/>
        </w:rPr>
        <w:t xml:space="preserve"> Ростовской области</w:t>
      </w:r>
      <w:r w:rsidR="001A11F2" w:rsidRPr="00E37AEA">
        <w:rPr>
          <w:bCs/>
          <w:sz w:val="28"/>
          <w:szCs w:val="28"/>
        </w:rPr>
        <w:t xml:space="preserve"> согласно приложению к настоящему постановлению.</w:t>
      </w:r>
    </w:p>
    <w:p w:rsidR="000B3811" w:rsidRPr="00E37AEA" w:rsidRDefault="000B3811" w:rsidP="000C09B4">
      <w:pPr>
        <w:suppressAutoHyphens w:val="0"/>
        <w:ind w:right="-55" w:firstLine="709"/>
        <w:jc w:val="both"/>
        <w:rPr>
          <w:bCs/>
          <w:sz w:val="28"/>
          <w:szCs w:val="28"/>
          <w:lang w:eastAsia="ru-RU"/>
        </w:rPr>
      </w:pPr>
      <w:r w:rsidRPr="00E37AEA">
        <w:rPr>
          <w:bCs/>
          <w:sz w:val="28"/>
          <w:szCs w:val="28"/>
          <w:lang w:eastAsia="ru-RU"/>
        </w:rPr>
        <w:t>2.</w:t>
      </w:r>
      <w:r w:rsidR="006D7749">
        <w:rPr>
          <w:bCs/>
          <w:sz w:val="28"/>
          <w:szCs w:val="28"/>
        </w:rPr>
        <w:t>Отменить</w:t>
      </w:r>
      <w:r w:rsidR="006D7749">
        <w:rPr>
          <w:sz w:val="29"/>
          <w:szCs w:val="29"/>
        </w:rPr>
        <w:t xml:space="preserve"> постановление</w:t>
      </w:r>
      <w:r w:rsidR="006D7749">
        <w:rPr>
          <w:sz w:val="28"/>
          <w:szCs w:val="28"/>
          <w:lang w:eastAsia="ru-RU"/>
        </w:rPr>
        <w:t xml:space="preserve"> </w:t>
      </w:r>
      <w:r w:rsidRPr="00E37AEA">
        <w:rPr>
          <w:sz w:val="28"/>
          <w:szCs w:val="28"/>
          <w:lang w:eastAsia="ru-RU"/>
        </w:rPr>
        <w:t xml:space="preserve">Администрации города Шахты </w:t>
      </w:r>
      <w:r w:rsidR="00B82CF7">
        <w:rPr>
          <w:sz w:val="28"/>
          <w:szCs w:val="28"/>
          <w:lang w:eastAsia="ru-RU"/>
        </w:rPr>
        <w:t>27</w:t>
      </w:r>
      <w:r w:rsidR="001A11F2" w:rsidRPr="00E37AEA">
        <w:rPr>
          <w:kern w:val="28"/>
          <w:sz w:val="28"/>
          <w:szCs w:val="28"/>
        </w:rPr>
        <w:t>.</w:t>
      </w:r>
      <w:r w:rsidR="00B82CF7">
        <w:rPr>
          <w:kern w:val="28"/>
          <w:sz w:val="28"/>
          <w:szCs w:val="28"/>
        </w:rPr>
        <w:t>09</w:t>
      </w:r>
      <w:r w:rsidR="001A11F2" w:rsidRPr="00E37AEA">
        <w:rPr>
          <w:kern w:val="28"/>
          <w:sz w:val="28"/>
          <w:szCs w:val="28"/>
        </w:rPr>
        <w:t>.</w:t>
      </w:r>
      <w:r w:rsidR="001A11F2" w:rsidRPr="00E37AEA">
        <w:rPr>
          <w:kern w:val="28"/>
          <w:sz w:val="28"/>
          <w:szCs w:val="28"/>
          <w:lang w:val="en-US"/>
        </w:rPr>
        <w:fldChar w:fldCharType="begin"/>
      </w:r>
      <w:r w:rsidR="001A11F2" w:rsidRPr="00E37AEA">
        <w:rPr>
          <w:kern w:val="28"/>
          <w:sz w:val="28"/>
          <w:szCs w:val="28"/>
          <w:lang w:val="en-US"/>
        </w:rPr>
        <w:instrText xml:space="preserve"> CREATEDATE  \@ "yyyy" </w:instrText>
      </w:r>
      <w:r w:rsidR="001A11F2" w:rsidRPr="00E37AEA">
        <w:rPr>
          <w:kern w:val="28"/>
          <w:sz w:val="28"/>
          <w:szCs w:val="28"/>
          <w:lang w:val="en-US"/>
        </w:rPr>
        <w:fldChar w:fldCharType="separate"/>
      </w:r>
      <w:r w:rsidR="001A11F2" w:rsidRPr="00E37AEA">
        <w:rPr>
          <w:noProof/>
          <w:kern w:val="28"/>
          <w:sz w:val="28"/>
          <w:szCs w:val="28"/>
          <w:lang w:val="en-US"/>
        </w:rPr>
        <w:t>20</w:t>
      </w:r>
      <w:r w:rsidR="001A11F2" w:rsidRPr="00E37AEA">
        <w:rPr>
          <w:kern w:val="28"/>
          <w:sz w:val="28"/>
          <w:szCs w:val="28"/>
          <w:lang w:val="en-US"/>
        </w:rPr>
        <w:fldChar w:fldCharType="end"/>
      </w:r>
      <w:r w:rsidR="001A11F2" w:rsidRPr="00E37AEA">
        <w:rPr>
          <w:kern w:val="28"/>
          <w:sz w:val="28"/>
          <w:szCs w:val="28"/>
        </w:rPr>
        <w:t>2</w:t>
      </w:r>
      <w:r w:rsidR="00B82CF7">
        <w:rPr>
          <w:kern w:val="28"/>
          <w:sz w:val="28"/>
          <w:szCs w:val="28"/>
        </w:rPr>
        <w:t>4 №3358</w:t>
      </w:r>
      <w:r w:rsidR="001A11F2" w:rsidRPr="00E37AEA">
        <w:rPr>
          <w:bCs/>
          <w:sz w:val="28"/>
          <w:szCs w:val="28"/>
        </w:rPr>
        <w:t xml:space="preserve"> «</w:t>
      </w:r>
      <w:r w:rsidR="001A11F2" w:rsidRPr="00E37AEA">
        <w:rPr>
          <w:sz w:val="28"/>
          <w:szCs w:val="28"/>
        </w:rPr>
        <w:t xml:space="preserve">Об утверждении цен на </w:t>
      </w:r>
      <w:r w:rsidR="001A11F2" w:rsidRPr="00E37AEA">
        <w:rPr>
          <w:bCs/>
          <w:sz w:val="28"/>
          <w:szCs w:val="28"/>
        </w:rPr>
        <w:t xml:space="preserve">платные </w:t>
      </w:r>
      <w:r w:rsidR="00B82CF7">
        <w:rPr>
          <w:bCs/>
          <w:sz w:val="28"/>
          <w:szCs w:val="28"/>
        </w:rPr>
        <w:t xml:space="preserve">услуги </w:t>
      </w:r>
      <w:r w:rsidR="001A11F2" w:rsidRPr="00E37AEA">
        <w:rPr>
          <w:bCs/>
          <w:sz w:val="28"/>
          <w:szCs w:val="28"/>
        </w:rPr>
        <w:t xml:space="preserve">для муниципального бюджетного учреждения </w:t>
      </w:r>
      <w:r w:rsidR="00B82CF7">
        <w:rPr>
          <w:bCs/>
          <w:sz w:val="28"/>
          <w:szCs w:val="28"/>
        </w:rPr>
        <w:t xml:space="preserve">дополнительного образования «Спортивная школа №5» </w:t>
      </w:r>
      <w:proofErr w:type="spellStart"/>
      <w:r w:rsidR="00EC6495" w:rsidRPr="00E37AEA">
        <w:rPr>
          <w:bCs/>
          <w:sz w:val="28"/>
          <w:szCs w:val="28"/>
        </w:rPr>
        <w:t>г.Шахты</w:t>
      </w:r>
      <w:proofErr w:type="spellEnd"/>
      <w:r w:rsidR="00EC6495" w:rsidRPr="00E37AEA">
        <w:rPr>
          <w:bCs/>
          <w:sz w:val="28"/>
          <w:szCs w:val="28"/>
        </w:rPr>
        <w:t xml:space="preserve"> Ростовской области</w:t>
      </w:r>
      <w:r w:rsidR="001A11F2" w:rsidRPr="00E37AEA">
        <w:rPr>
          <w:bCs/>
          <w:sz w:val="28"/>
          <w:szCs w:val="28"/>
        </w:rPr>
        <w:t>»</w:t>
      </w:r>
      <w:r w:rsidRPr="00E37AEA">
        <w:rPr>
          <w:bCs/>
          <w:sz w:val="28"/>
          <w:szCs w:val="28"/>
          <w:lang w:eastAsia="ru-RU"/>
        </w:rPr>
        <w:t>.</w:t>
      </w:r>
    </w:p>
    <w:p w:rsidR="000B3811" w:rsidRPr="00E37AEA" w:rsidRDefault="000B3811" w:rsidP="000C09B4">
      <w:pPr>
        <w:suppressAutoHyphens w:val="0"/>
        <w:ind w:right="-55" w:firstLine="709"/>
        <w:jc w:val="both"/>
        <w:rPr>
          <w:sz w:val="28"/>
          <w:szCs w:val="28"/>
          <w:lang w:eastAsia="ru-RU"/>
        </w:rPr>
      </w:pPr>
      <w:r w:rsidRPr="00E37AEA">
        <w:rPr>
          <w:bCs/>
          <w:sz w:val="28"/>
          <w:szCs w:val="28"/>
          <w:lang w:eastAsia="ru-RU"/>
        </w:rPr>
        <w:t>3</w:t>
      </w:r>
      <w:r w:rsidRPr="00E37AEA">
        <w:rPr>
          <w:sz w:val="28"/>
          <w:szCs w:val="28"/>
          <w:lang w:eastAsia="ru-RU"/>
        </w:rPr>
        <w:t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0B3811" w:rsidRPr="00E37AEA" w:rsidRDefault="000B3811" w:rsidP="000C09B4">
      <w:pPr>
        <w:suppressAutoHyphens w:val="0"/>
        <w:ind w:right="-55" w:firstLine="709"/>
        <w:jc w:val="both"/>
        <w:rPr>
          <w:sz w:val="28"/>
          <w:szCs w:val="28"/>
          <w:lang w:eastAsia="ru-RU"/>
        </w:rPr>
      </w:pPr>
      <w:r w:rsidRPr="00E37AEA">
        <w:rPr>
          <w:bCs/>
          <w:sz w:val="28"/>
          <w:szCs w:val="28"/>
          <w:lang w:eastAsia="ru-RU"/>
        </w:rPr>
        <w:t>4.</w:t>
      </w:r>
      <w:r w:rsidRPr="00E37AEA">
        <w:rPr>
          <w:sz w:val="28"/>
          <w:szCs w:val="28"/>
          <w:lang w:eastAsia="ru-RU"/>
        </w:rPr>
        <w:t>Настоящее постановление вступает в силу со дня официального опубликования и распространяется на правоотношения, возникшие с 01.1</w:t>
      </w:r>
      <w:r w:rsidR="00EC6495">
        <w:rPr>
          <w:sz w:val="28"/>
          <w:szCs w:val="28"/>
          <w:lang w:eastAsia="ru-RU"/>
        </w:rPr>
        <w:t>2</w:t>
      </w:r>
      <w:r w:rsidRPr="00E37AEA">
        <w:rPr>
          <w:sz w:val="28"/>
          <w:szCs w:val="28"/>
          <w:lang w:eastAsia="ru-RU"/>
        </w:rPr>
        <w:t xml:space="preserve">.2025. </w:t>
      </w:r>
    </w:p>
    <w:p w:rsidR="000B3811" w:rsidRPr="00E37AEA" w:rsidRDefault="000B3811" w:rsidP="000C09B4">
      <w:pPr>
        <w:suppressAutoHyphens w:val="0"/>
        <w:ind w:right="-55" w:firstLine="709"/>
        <w:jc w:val="both"/>
        <w:rPr>
          <w:sz w:val="28"/>
          <w:szCs w:val="28"/>
          <w:lang w:eastAsia="ru-RU"/>
        </w:rPr>
      </w:pPr>
      <w:r w:rsidRPr="00E37AEA">
        <w:rPr>
          <w:sz w:val="28"/>
          <w:szCs w:val="28"/>
          <w:lang w:eastAsia="ru-RU"/>
        </w:rPr>
        <w:t>5.Контроль за исполнением постановления возложить на заместителя главы Администрации города Шахты Морозову С.Н.</w:t>
      </w:r>
    </w:p>
    <w:p w:rsidR="000B3811" w:rsidRPr="001E01BB" w:rsidRDefault="000B3811" w:rsidP="000B3811">
      <w:pPr>
        <w:suppressAutoHyphens w:val="0"/>
        <w:jc w:val="both"/>
        <w:rPr>
          <w:color w:val="FF0000"/>
          <w:sz w:val="28"/>
          <w:szCs w:val="28"/>
          <w:lang w:eastAsia="ru-RU"/>
        </w:rPr>
      </w:pPr>
    </w:p>
    <w:p w:rsidR="00721B53" w:rsidRPr="001E01BB" w:rsidRDefault="00721B53" w:rsidP="00721B53">
      <w:pPr>
        <w:jc w:val="both"/>
        <w:rPr>
          <w:color w:val="FF0000"/>
          <w:sz w:val="28"/>
          <w:szCs w:val="28"/>
        </w:rPr>
      </w:pPr>
    </w:p>
    <w:p w:rsidR="00B22B22" w:rsidRPr="00D640D2" w:rsidRDefault="00B22B22" w:rsidP="00B22B22">
      <w:pPr>
        <w:jc w:val="both"/>
        <w:rPr>
          <w:sz w:val="28"/>
          <w:szCs w:val="28"/>
          <w:lang w:eastAsia="ru-RU"/>
        </w:rPr>
      </w:pPr>
      <w:r w:rsidRPr="00D640D2">
        <w:rPr>
          <w:sz w:val="28"/>
          <w:szCs w:val="28"/>
        </w:rPr>
        <w:t>Глав</w:t>
      </w:r>
      <w:r w:rsidR="00527958" w:rsidRPr="00D640D2">
        <w:rPr>
          <w:sz w:val="28"/>
          <w:szCs w:val="28"/>
        </w:rPr>
        <w:t>а</w:t>
      </w:r>
      <w:r w:rsidRPr="00D640D2">
        <w:rPr>
          <w:sz w:val="28"/>
          <w:szCs w:val="28"/>
        </w:rPr>
        <w:t xml:space="preserve"> города Шахты</w:t>
      </w:r>
      <w:r w:rsidRPr="00D640D2">
        <w:rPr>
          <w:sz w:val="28"/>
          <w:szCs w:val="28"/>
        </w:rPr>
        <w:tab/>
      </w:r>
      <w:r w:rsidRPr="00D640D2">
        <w:rPr>
          <w:sz w:val="28"/>
          <w:szCs w:val="28"/>
        </w:rPr>
        <w:tab/>
      </w:r>
      <w:r w:rsidRPr="00D640D2">
        <w:rPr>
          <w:sz w:val="28"/>
          <w:szCs w:val="28"/>
        </w:rPr>
        <w:tab/>
      </w:r>
      <w:r w:rsidRPr="00D640D2">
        <w:rPr>
          <w:sz w:val="28"/>
          <w:szCs w:val="28"/>
        </w:rPr>
        <w:tab/>
      </w:r>
      <w:r w:rsidRPr="00D640D2">
        <w:rPr>
          <w:sz w:val="28"/>
          <w:szCs w:val="28"/>
        </w:rPr>
        <w:tab/>
      </w:r>
      <w:r w:rsidRPr="00D640D2">
        <w:rPr>
          <w:sz w:val="28"/>
          <w:szCs w:val="28"/>
        </w:rPr>
        <w:tab/>
        <w:t xml:space="preserve">     </w:t>
      </w:r>
      <w:r w:rsidR="002302BE" w:rsidRPr="00D640D2">
        <w:rPr>
          <w:sz w:val="28"/>
          <w:szCs w:val="28"/>
        </w:rPr>
        <w:t xml:space="preserve">              </w:t>
      </w:r>
      <w:r w:rsidRPr="00D640D2">
        <w:rPr>
          <w:sz w:val="28"/>
          <w:szCs w:val="28"/>
        </w:rPr>
        <w:t xml:space="preserve">   </w:t>
      </w:r>
      <w:r w:rsidR="002302BE" w:rsidRPr="00D640D2">
        <w:rPr>
          <w:sz w:val="28"/>
          <w:szCs w:val="28"/>
        </w:rPr>
        <w:t>Л.В. Овчиева</w:t>
      </w:r>
    </w:p>
    <w:p w:rsidR="00CA6F5F" w:rsidRPr="001E01BB" w:rsidRDefault="00CA6F5F" w:rsidP="005F0CEB">
      <w:pPr>
        <w:suppressAutoHyphens w:val="0"/>
        <w:jc w:val="both"/>
        <w:rPr>
          <w:color w:val="FF0000"/>
          <w:sz w:val="28"/>
          <w:szCs w:val="20"/>
          <w:lang w:eastAsia="ru-RU"/>
        </w:rPr>
      </w:pPr>
    </w:p>
    <w:p w:rsidR="001E01BB" w:rsidRDefault="001E01BB" w:rsidP="005F0CEB">
      <w:pPr>
        <w:suppressAutoHyphens w:val="0"/>
        <w:jc w:val="both"/>
        <w:rPr>
          <w:color w:val="FF0000"/>
          <w:sz w:val="28"/>
          <w:szCs w:val="20"/>
          <w:lang w:eastAsia="ru-RU"/>
        </w:rPr>
      </w:pPr>
    </w:p>
    <w:p w:rsidR="00B82CF7" w:rsidRDefault="005F0CEB" w:rsidP="005F0CEB">
      <w:pPr>
        <w:suppressAutoHyphens w:val="0"/>
        <w:jc w:val="both"/>
        <w:rPr>
          <w:sz w:val="28"/>
          <w:szCs w:val="20"/>
          <w:lang w:eastAsia="ru-RU"/>
        </w:rPr>
      </w:pPr>
      <w:r w:rsidRPr="00E37AEA">
        <w:rPr>
          <w:sz w:val="28"/>
          <w:szCs w:val="20"/>
          <w:lang w:eastAsia="ru-RU"/>
        </w:rPr>
        <w:lastRenderedPageBreak/>
        <w:t>Постановление вносит:</w:t>
      </w:r>
      <w:r w:rsidRPr="00E37AEA">
        <w:rPr>
          <w:sz w:val="28"/>
          <w:szCs w:val="28"/>
          <w:lang w:eastAsia="ru-RU"/>
        </w:rPr>
        <w:t xml:space="preserve"> </w:t>
      </w:r>
      <w:proofErr w:type="spellStart"/>
      <w:r w:rsidRPr="00E37AEA">
        <w:rPr>
          <w:sz w:val="28"/>
          <w:szCs w:val="28"/>
          <w:lang w:eastAsia="ru-RU"/>
        </w:rPr>
        <w:t>ДЭиПР</w:t>
      </w:r>
      <w:proofErr w:type="spellEnd"/>
    </w:p>
    <w:p w:rsidR="005F0CEB" w:rsidRDefault="00B82CF7" w:rsidP="005F0CEB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0"/>
          <w:lang w:eastAsia="ru-RU"/>
        </w:rPr>
        <w:t>Р</w:t>
      </w:r>
      <w:r w:rsidR="005F0CEB" w:rsidRPr="00E37AEA">
        <w:rPr>
          <w:sz w:val="28"/>
          <w:szCs w:val="20"/>
          <w:lang w:eastAsia="ru-RU"/>
        </w:rPr>
        <w:t>азослано:</w:t>
      </w:r>
      <w:r w:rsidR="005F0CEB" w:rsidRPr="00E37AEA">
        <w:rPr>
          <w:sz w:val="28"/>
          <w:szCs w:val="28"/>
          <w:lang w:eastAsia="ru-RU"/>
        </w:rPr>
        <w:t xml:space="preserve"> </w:t>
      </w:r>
      <w:proofErr w:type="spellStart"/>
      <w:r w:rsidR="005F0CEB" w:rsidRPr="00E37AEA">
        <w:rPr>
          <w:sz w:val="28"/>
          <w:szCs w:val="28"/>
          <w:lang w:eastAsia="ru-RU"/>
        </w:rPr>
        <w:t>ДЭиПР</w:t>
      </w:r>
      <w:proofErr w:type="spellEnd"/>
      <w:r w:rsidR="005F0CEB" w:rsidRPr="00E37AEA">
        <w:rPr>
          <w:sz w:val="28"/>
          <w:szCs w:val="28"/>
          <w:lang w:eastAsia="ru-RU"/>
        </w:rPr>
        <w:t>, ГД, ДФ, Д</w:t>
      </w:r>
      <w:r w:rsidR="009E418D">
        <w:rPr>
          <w:sz w:val="28"/>
          <w:szCs w:val="28"/>
          <w:lang w:eastAsia="ru-RU"/>
        </w:rPr>
        <w:t>ФРС</w:t>
      </w:r>
      <w:r w:rsidR="005F0CEB" w:rsidRPr="00E37AEA">
        <w:rPr>
          <w:kern w:val="28"/>
          <w:sz w:val="28"/>
          <w:szCs w:val="28"/>
          <w:lang w:eastAsia="ru-RU"/>
        </w:rPr>
        <w:t xml:space="preserve">, </w:t>
      </w:r>
      <w:r w:rsidR="00FE7076">
        <w:rPr>
          <w:sz w:val="28"/>
          <w:szCs w:val="28"/>
        </w:rPr>
        <w:t xml:space="preserve">МБУ ДО «Спортивная школа №5» </w:t>
      </w:r>
      <w:proofErr w:type="spellStart"/>
      <w:r w:rsidR="00FE7076">
        <w:rPr>
          <w:sz w:val="28"/>
          <w:szCs w:val="28"/>
        </w:rPr>
        <w:t>г.Шахты</w:t>
      </w:r>
      <w:proofErr w:type="spellEnd"/>
      <w:r w:rsidR="005F0CEB" w:rsidRPr="00E37AEA">
        <w:rPr>
          <w:sz w:val="28"/>
          <w:szCs w:val="28"/>
          <w:lang w:eastAsia="ru-RU"/>
        </w:rPr>
        <w:t xml:space="preserve">, ОСПК, ОГС в </w:t>
      </w:r>
      <w:proofErr w:type="spellStart"/>
      <w:r w:rsidR="005F0CEB" w:rsidRPr="00E37AEA">
        <w:rPr>
          <w:sz w:val="28"/>
          <w:szCs w:val="28"/>
          <w:lang w:eastAsia="ru-RU"/>
        </w:rPr>
        <w:t>г.Шахты</w:t>
      </w:r>
      <w:proofErr w:type="spellEnd"/>
    </w:p>
    <w:p w:rsidR="001E01BB" w:rsidRDefault="001E01BB" w:rsidP="005F0CEB">
      <w:pPr>
        <w:suppressAutoHyphens w:val="0"/>
        <w:jc w:val="both"/>
        <w:rPr>
          <w:sz w:val="28"/>
          <w:szCs w:val="28"/>
          <w:lang w:eastAsia="ru-RU"/>
        </w:rPr>
        <w:sectPr w:rsidR="001E01BB" w:rsidSect="00C05A92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B22B22" w:rsidRPr="00E37AEA" w:rsidRDefault="00B82CF7" w:rsidP="00B22B22">
      <w:pPr>
        <w:ind w:left="4536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П</w:t>
      </w:r>
      <w:r w:rsidR="00B22B22" w:rsidRPr="00E37AEA">
        <w:rPr>
          <w:sz w:val="28"/>
          <w:szCs w:val="28"/>
        </w:rPr>
        <w:t>риложение</w:t>
      </w:r>
    </w:p>
    <w:p w:rsidR="00B22B22" w:rsidRPr="00E37AEA" w:rsidRDefault="00B22B22" w:rsidP="00B22B22">
      <w:pPr>
        <w:ind w:left="4536"/>
        <w:jc w:val="center"/>
        <w:rPr>
          <w:sz w:val="28"/>
          <w:szCs w:val="28"/>
        </w:rPr>
      </w:pPr>
      <w:r w:rsidRPr="00E37AEA">
        <w:rPr>
          <w:sz w:val="28"/>
          <w:szCs w:val="28"/>
        </w:rPr>
        <w:t>к постановлению Администрации</w:t>
      </w:r>
    </w:p>
    <w:p w:rsidR="00B22B22" w:rsidRPr="00E37AEA" w:rsidRDefault="00B22B22" w:rsidP="00B22B22">
      <w:pPr>
        <w:ind w:left="4536"/>
        <w:jc w:val="center"/>
        <w:rPr>
          <w:sz w:val="28"/>
          <w:szCs w:val="28"/>
        </w:rPr>
      </w:pPr>
      <w:r w:rsidRPr="00E37AEA">
        <w:rPr>
          <w:sz w:val="28"/>
          <w:szCs w:val="28"/>
        </w:rPr>
        <w:t>города Шахты</w:t>
      </w:r>
    </w:p>
    <w:p w:rsidR="00B22B22" w:rsidRPr="00E37AEA" w:rsidRDefault="001320E4" w:rsidP="00B22B2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28.11.2025 </w:t>
      </w:r>
      <w:r w:rsidR="00B22B22" w:rsidRPr="00E37AEA">
        <w:rPr>
          <w:sz w:val="28"/>
          <w:szCs w:val="28"/>
        </w:rPr>
        <w:t>№</w:t>
      </w:r>
      <w:r>
        <w:rPr>
          <w:sz w:val="28"/>
          <w:szCs w:val="28"/>
        </w:rPr>
        <w:t>4531</w:t>
      </w:r>
      <w:bookmarkStart w:id="0" w:name="_GoBack"/>
      <w:bookmarkEnd w:id="0"/>
    </w:p>
    <w:p w:rsidR="005F0CEB" w:rsidRPr="00E37AEA" w:rsidRDefault="005F0CEB" w:rsidP="005F0CEB">
      <w:pPr>
        <w:suppressAutoHyphens w:val="0"/>
        <w:ind w:left="4536"/>
        <w:jc w:val="center"/>
        <w:rPr>
          <w:sz w:val="28"/>
          <w:szCs w:val="28"/>
          <w:lang w:eastAsia="ru-RU"/>
        </w:rPr>
      </w:pPr>
    </w:p>
    <w:p w:rsidR="005F0CEB" w:rsidRPr="00E37AEA" w:rsidRDefault="005F0CEB" w:rsidP="005F0CEB">
      <w:pPr>
        <w:suppressAutoHyphens w:val="0"/>
        <w:jc w:val="center"/>
        <w:rPr>
          <w:kern w:val="28"/>
          <w:sz w:val="28"/>
          <w:lang w:eastAsia="ru-RU"/>
        </w:rPr>
      </w:pPr>
      <w:r w:rsidRPr="00E37AEA">
        <w:rPr>
          <w:kern w:val="28"/>
          <w:sz w:val="28"/>
          <w:lang w:eastAsia="ru-RU"/>
        </w:rPr>
        <w:t>ПРЕЙСКУРАНТ</w:t>
      </w:r>
    </w:p>
    <w:p w:rsidR="00E25012" w:rsidRPr="00961F1E" w:rsidRDefault="001A11F2" w:rsidP="00E25012">
      <w:pPr>
        <w:jc w:val="center"/>
        <w:rPr>
          <w:bCs/>
          <w:sz w:val="28"/>
          <w:szCs w:val="28"/>
        </w:rPr>
      </w:pPr>
      <w:r w:rsidRPr="00E37AEA">
        <w:rPr>
          <w:kern w:val="28"/>
          <w:sz w:val="28"/>
        </w:rPr>
        <w:t xml:space="preserve">на </w:t>
      </w:r>
      <w:r w:rsidR="00E25012" w:rsidRPr="00634ABF">
        <w:rPr>
          <w:bCs/>
          <w:sz w:val="28"/>
          <w:szCs w:val="28"/>
        </w:rPr>
        <w:t xml:space="preserve">платные услуги, выходящие за рамки бюджетного финансирования, </w:t>
      </w:r>
      <w:r w:rsidR="00E25012">
        <w:rPr>
          <w:bCs/>
          <w:sz w:val="28"/>
          <w:szCs w:val="28"/>
        </w:rPr>
        <w:t xml:space="preserve">оказываемые </w:t>
      </w:r>
      <w:r w:rsidR="00E25012" w:rsidRPr="00634ABF">
        <w:rPr>
          <w:sz w:val="28"/>
          <w:szCs w:val="28"/>
        </w:rPr>
        <w:t>муниципальн</w:t>
      </w:r>
      <w:r w:rsidR="00E25012">
        <w:rPr>
          <w:sz w:val="28"/>
          <w:szCs w:val="28"/>
        </w:rPr>
        <w:t>ым</w:t>
      </w:r>
      <w:r w:rsidR="00E25012" w:rsidRPr="00634ABF">
        <w:rPr>
          <w:sz w:val="28"/>
          <w:szCs w:val="28"/>
        </w:rPr>
        <w:t xml:space="preserve"> бюджетн</w:t>
      </w:r>
      <w:r w:rsidR="00E25012">
        <w:rPr>
          <w:sz w:val="28"/>
          <w:szCs w:val="28"/>
        </w:rPr>
        <w:t>ым</w:t>
      </w:r>
      <w:r w:rsidR="00E25012" w:rsidRPr="00634ABF">
        <w:rPr>
          <w:sz w:val="28"/>
          <w:szCs w:val="28"/>
        </w:rPr>
        <w:t xml:space="preserve"> учреждени</w:t>
      </w:r>
      <w:r w:rsidR="00E25012">
        <w:rPr>
          <w:sz w:val="28"/>
          <w:szCs w:val="28"/>
        </w:rPr>
        <w:t>ем</w:t>
      </w:r>
      <w:r w:rsidR="00E25012" w:rsidRPr="00634ABF">
        <w:rPr>
          <w:sz w:val="28"/>
          <w:szCs w:val="28"/>
        </w:rPr>
        <w:t xml:space="preserve"> дополнительного образован</w:t>
      </w:r>
      <w:r w:rsidR="00E25012">
        <w:rPr>
          <w:sz w:val="28"/>
          <w:szCs w:val="28"/>
        </w:rPr>
        <w:t xml:space="preserve">ия «Спортивная школа №5» </w:t>
      </w:r>
      <w:proofErr w:type="spellStart"/>
      <w:r w:rsidR="00E25012">
        <w:rPr>
          <w:sz w:val="28"/>
          <w:szCs w:val="28"/>
        </w:rPr>
        <w:t>г.</w:t>
      </w:r>
      <w:r w:rsidR="00E25012" w:rsidRPr="00634ABF">
        <w:rPr>
          <w:sz w:val="28"/>
          <w:szCs w:val="28"/>
        </w:rPr>
        <w:t>Шахты</w:t>
      </w:r>
      <w:proofErr w:type="spellEnd"/>
      <w:r w:rsidR="00E25012" w:rsidRPr="00634ABF">
        <w:rPr>
          <w:sz w:val="28"/>
          <w:szCs w:val="28"/>
        </w:rPr>
        <w:t xml:space="preserve"> Ростовской области</w:t>
      </w:r>
    </w:p>
    <w:tbl>
      <w:tblPr>
        <w:tblW w:w="496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8"/>
        <w:gridCol w:w="3401"/>
        <w:gridCol w:w="3403"/>
        <w:gridCol w:w="1277"/>
        <w:gridCol w:w="1130"/>
      </w:tblGrid>
      <w:tr w:rsidR="00E25012" w:rsidRPr="00961F1E" w:rsidTr="001E01BB">
        <w:trPr>
          <w:trHeight w:val="20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12" w:rsidRPr="00961F1E" w:rsidRDefault="00E25012" w:rsidP="00BB1EF0">
            <w:pPr>
              <w:jc w:val="center"/>
            </w:pPr>
            <w:r w:rsidRPr="00961F1E">
              <w:t>№</w:t>
            </w:r>
          </w:p>
          <w:p w:rsidR="00E25012" w:rsidRPr="00961F1E" w:rsidRDefault="00E25012" w:rsidP="00BB1EF0">
            <w:pPr>
              <w:jc w:val="center"/>
            </w:pPr>
            <w:r w:rsidRPr="00961F1E">
              <w:t>п/п</w:t>
            </w:r>
          </w:p>
        </w:tc>
        <w:tc>
          <w:tcPr>
            <w:tcW w:w="1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012" w:rsidRPr="00961F1E" w:rsidRDefault="00E25012" w:rsidP="00BB1EF0">
            <w:pPr>
              <w:jc w:val="center"/>
              <w:rPr>
                <w:color w:val="000000"/>
              </w:rPr>
            </w:pPr>
            <w:r w:rsidRPr="00961F1E">
              <w:t xml:space="preserve">Наименование </w:t>
            </w:r>
          </w:p>
        </w:tc>
        <w:tc>
          <w:tcPr>
            <w:tcW w:w="1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012" w:rsidRPr="00961F1E" w:rsidRDefault="00E25012" w:rsidP="00BB1EF0">
            <w:pPr>
              <w:jc w:val="center"/>
            </w:pPr>
            <w:r w:rsidRPr="00961F1E">
              <w:t>Характеристика</w:t>
            </w:r>
          </w:p>
        </w:tc>
        <w:tc>
          <w:tcPr>
            <w:tcW w:w="1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12" w:rsidRPr="00961F1E" w:rsidRDefault="00E25012" w:rsidP="00BB1EF0">
            <w:pPr>
              <w:jc w:val="center"/>
            </w:pPr>
            <w:r w:rsidRPr="00961F1E">
              <w:t>Стоимость услуги</w:t>
            </w:r>
          </w:p>
        </w:tc>
      </w:tr>
      <w:tr w:rsidR="00E25012" w:rsidRPr="00961F1E" w:rsidTr="001E01BB">
        <w:trPr>
          <w:trHeight w:val="20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012" w:rsidRPr="00961F1E" w:rsidRDefault="00E25012" w:rsidP="00BB1EF0"/>
        </w:tc>
        <w:tc>
          <w:tcPr>
            <w:tcW w:w="1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012" w:rsidRPr="00961F1E" w:rsidRDefault="00E25012" w:rsidP="00BB1EF0">
            <w:pPr>
              <w:rPr>
                <w:color w:val="000000"/>
              </w:rPr>
            </w:pPr>
          </w:p>
        </w:tc>
        <w:tc>
          <w:tcPr>
            <w:tcW w:w="1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012" w:rsidRPr="00961F1E" w:rsidRDefault="00E25012" w:rsidP="00BB1EF0"/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12" w:rsidRPr="00961F1E" w:rsidRDefault="00E25012" w:rsidP="00BB1EF0">
            <w:pPr>
              <w:jc w:val="center"/>
            </w:pPr>
            <w:r w:rsidRPr="00961F1E">
              <w:t xml:space="preserve">руб./чел./ </w:t>
            </w:r>
            <w:r w:rsidRPr="00961F1E">
              <w:br/>
              <w:t>1 месяц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12" w:rsidRPr="00961F1E" w:rsidRDefault="00E25012" w:rsidP="00BB1EF0">
            <w:pPr>
              <w:jc w:val="center"/>
            </w:pPr>
            <w:r w:rsidRPr="00961F1E">
              <w:t>руб./чел/ 1занятие</w:t>
            </w:r>
          </w:p>
        </w:tc>
      </w:tr>
    </w:tbl>
    <w:p w:rsidR="00B22B22" w:rsidRPr="00E37AEA" w:rsidRDefault="00B22B22" w:rsidP="00B82CF7">
      <w:pPr>
        <w:jc w:val="center"/>
        <w:sectPr w:rsidR="00B22B22" w:rsidRPr="00E37AEA" w:rsidSect="00C05A92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9"/>
        <w:gridCol w:w="3400"/>
        <w:gridCol w:w="3402"/>
        <w:gridCol w:w="1275"/>
        <w:gridCol w:w="1135"/>
      </w:tblGrid>
      <w:tr w:rsidR="00B82CF7" w:rsidRPr="00882971" w:rsidTr="001E01BB">
        <w:trPr>
          <w:trHeight w:val="50"/>
          <w:tblHeader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2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</w:t>
            </w:r>
          </w:p>
        </w:tc>
      </w:tr>
      <w:tr w:rsidR="00B82CF7" w:rsidRPr="00882971" w:rsidTr="00E25012">
        <w:trPr>
          <w:trHeight w:val="21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1E01BB" w:rsidRDefault="00B82CF7" w:rsidP="00E25012">
            <w:pPr>
              <w:jc w:val="center"/>
            </w:pPr>
            <w:r w:rsidRPr="00D640D2">
              <w:t>Дворец спорта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1.</w:t>
            </w:r>
          </w:p>
        </w:tc>
        <w:tc>
          <w:tcPr>
            <w:tcW w:w="1738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плаванию</w:t>
            </w: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8 человек в группе,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45 мин.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F05CA9">
            <w:pPr>
              <w:jc w:val="center"/>
            </w:pPr>
            <w:r w:rsidRPr="00882971">
              <w:t xml:space="preserve">2 </w:t>
            </w:r>
            <w:r w:rsidR="00F05CA9">
              <w:t>5</w:t>
            </w:r>
            <w:r w:rsidRPr="00882971">
              <w:t>00,0</w:t>
            </w:r>
            <w:r w:rsidR="00FE7076"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1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2.</w:t>
            </w:r>
          </w:p>
        </w:tc>
        <w:tc>
          <w:tcPr>
            <w:tcW w:w="173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Разовое посещение, длительность занятия 45 мин.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250,0</w:t>
            </w:r>
            <w:r w:rsidR="00FE7076">
              <w:t>0</w:t>
            </w:r>
          </w:p>
        </w:tc>
      </w:tr>
      <w:tr w:rsidR="00B82CF7" w:rsidRPr="00882971" w:rsidTr="001E01BB">
        <w:trPr>
          <w:trHeight w:val="541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3.</w:t>
            </w:r>
          </w:p>
        </w:tc>
        <w:tc>
          <w:tcPr>
            <w:tcW w:w="1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аквааэробике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8 человек в группе,</w:t>
            </w:r>
          </w:p>
          <w:p w:rsidR="00CA6F5F" w:rsidRPr="00882971" w:rsidRDefault="00B82CF7" w:rsidP="001E01BB">
            <w:pPr>
              <w:jc w:val="center"/>
            </w:pPr>
            <w:r w:rsidRPr="00882971">
              <w:t>пропуск на 12 занятий в месяц, длительность занятия 45 мин.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3 200,0</w:t>
            </w:r>
            <w:r w:rsidR="00FE7076">
              <w:t>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541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4.</w:t>
            </w:r>
          </w:p>
        </w:tc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 длительность занятия 45 мин.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320,0</w:t>
            </w:r>
            <w:r w:rsidR="00FE7076">
              <w:t>0</w:t>
            </w:r>
          </w:p>
        </w:tc>
      </w:tr>
      <w:tr w:rsidR="00B82CF7" w:rsidRPr="00882971" w:rsidTr="001E01BB">
        <w:trPr>
          <w:trHeight w:val="521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5.</w:t>
            </w:r>
          </w:p>
        </w:tc>
        <w:tc>
          <w:tcPr>
            <w:tcW w:w="1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плаванию</w:t>
            </w:r>
          </w:p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 xml:space="preserve"> (социальный час)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 в период с 11 до 12 часов ежедневно, кроме воскресенья,</w:t>
            </w:r>
            <w:r w:rsidRPr="00882971">
              <w:t xml:space="preserve"> длительность занятия 45 мин.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195,0</w:t>
            </w:r>
            <w:r w:rsidR="00FE7076">
              <w:t>0</w:t>
            </w:r>
          </w:p>
        </w:tc>
      </w:tr>
      <w:tr w:rsidR="00B82CF7" w:rsidRPr="00882971" w:rsidTr="001E01BB">
        <w:trPr>
          <w:trHeight w:val="541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6.</w:t>
            </w:r>
          </w:p>
        </w:tc>
        <w:tc>
          <w:tcPr>
            <w:tcW w:w="1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плаванию для детей из многодетных семей и детей-сирот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8 человек в группе,</w:t>
            </w:r>
          </w:p>
          <w:p w:rsidR="00E25012" w:rsidRPr="00882971" w:rsidRDefault="00B82CF7" w:rsidP="001E01BB">
            <w:pPr>
              <w:jc w:val="center"/>
            </w:pPr>
            <w:r w:rsidRPr="00882971">
              <w:t>пропуск на 12 занятий в месяц, длительность занятия 45 мин.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1 650,</w:t>
            </w:r>
            <w:r w:rsidR="00FE7076">
              <w:t>0</w:t>
            </w:r>
            <w:r w:rsidRPr="00882971">
              <w:t>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7.</w:t>
            </w:r>
          </w:p>
        </w:tc>
        <w:tc>
          <w:tcPr>
            <w:tcW w:w="1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посещение,</w:t>
            </w:r>
            <w:r w:rsidRPr="00882971">
              <w:t xml:space="preserve"> длительность занятия 45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135,0</w:t>
            </w:r>
            <w:r w:rsidR="00FE7076">
              <w:t>0</w:t>
            </w:r>
          </w:p>
        </w:tc>
      </w:tr>
      <w:tr w:rsidR="00B82CF7" w:rsidRPr="00882971" w:rsidTr="001E01BB">
        <w:trPr>
          <w:trHeight w:val="513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8.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плаванию в воскресный день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 xml:space="preserve">Разовое посещение, </w:t>
            </w:r>
            <w:r w:rsidRPr="00882971">
              <w:t>длительность занятия 45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230,0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9.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плаванию школьников в дни школьных каникул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посещение,</w:t>
            </w:r>
            <w:r w:rsidRPr="00882971">
              <w:t xml:space="preserve"> длительность занятия 45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130,0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10.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каратэ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12 человек в группе,</w:t>
            </w:r>
          </w:p>
          <w:p w:rsidR="00E25012" w:rsidRPr="00882971" w:rsidRDefault="00B82CF7" w:rsidP="001E01BB">
            <w:pPr>
              <w:jc w:val="center"/>
            </w:pPr>
            <w:r w:rsidRPr="00882971">
              <w:t xml:space="preserve">пропуск на 12 занятий в месяц, длительность занятия </w:t>
            </w:r>
            <w:r w:rsidRPr="00882971">
              <w:lastRenderedPageBreak/>
              <w:t>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lastRenderedPageBreak/>
              <w:t>1 700,0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11.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12.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тхэквондо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12 человек в группе,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13.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14.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 xml:space="preserve"> Спортивно - оздоровительные занятия по ритмической гимнастике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12 человек в группе,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15.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16.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кикбоксингу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12 человек в группе,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18.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атлетической гимнастике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12 человек в группе,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19.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20.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дзюдо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12 человек в группе,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21.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22.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смешанным единоборствам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12 человек в группе,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23.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24.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боксу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12 человек в группе,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25.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 xml:space="preserve">, </w:t>
            </w:r>
            <w:r w:rsidRPr="00882971">
              <w:lastRenderedPageBreak/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lastRenderedPageBreak/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26.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рукопашному бою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12 человек в группе,</w:t>
            </w:r>
          </w:p>
          <w:p w:rsidR="00E25012" w:rsidRPr="00882971" w:rsidRDefault="00B82CF7" w:rsidP="001E01BB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27.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28.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самбо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12 человек в группе,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29.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30.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художественной гимнастике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11 человек в группе,</w:t>
            </w:r>
          </w:p>
          <w:p w:rsidR="00B82CF7" w:rsidRPr="00882971" w:rsidRDefault="00B82CF7" w:rsidP="001E01BB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2 050,0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31.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205,0</w:t>
            </w:r>
            <w:r w:rsidR="00FE7076">
              <w:t>0</w:t>
            </w:r>
          </w:p>
        </w:tc>
      </w:tr>
      <w:tr w:rsidR="00B82CF7" w:rsidRPr="00882971" w:rsidTr="00E25012">
        <w:trPr>
          <w:trHeight w:val="27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1E01BB" w:rsidRDefault="00B82CF7" w:rsidP="00E25012">
            <w:pPr>
              <w:jc w:val="center"/>
            </w:pPr>
            <w:r w:rsidRPr="00D640D2">
              <w:t>Легкоатлетический манеж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32.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ритмической гимнастике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11 человек в группе,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1 450,0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33.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145,0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34.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художественной гимнастике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8 человек в группе,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1 950,0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35.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195,0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36.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кикбоксингу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9 человек в группе,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1 550,0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37.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155,0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38.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дзюдо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9 человек в группе,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1 550,0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39.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155,0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lastRenderedPageBreak/>
              <w:t>40.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настольному теннису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11 человек в группе,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1 300,0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41.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130,0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42.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- оздоровительные занятия по смешанным единоборствам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10 человек в группе, </w:t>
            </w:r>
          </w:p>
          <w:p w:rsidR="00E25012" w:rsidRPr="00882971" w:rsidRDefault="00B82CF7" w:rsidP="001E01BB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1 550,0</w:t>
            </w:r>
            <w:r w:rsidR="00FE7076"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43.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155,0</w:t>
            </w:r>
            <w:r w:rsidR="00FE7076">
              <w:t>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44.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Спортивные занятия по оздоровительному бегу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Разовое посещение,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150,00</w:t>
            </w:r>
          </w:p>
        </w:tc>
      </w:tr>
      <w:tr w:rsidR="00B82CF7" w:rsidRPr="00882971" w:rsidTr="00E25012">
        <w:trPr>
          <w:trHeight w:val="28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2CF7" w:rsidRPr="001E01BB" w:rsidRDefault="00B82CF7" w:rsidP="00E25012">
            <w:pPr>
              <w:jc w:val="center"/>
              <w:rPr>
                <w:color w:val="FF0000"/>
              </w:rPr>
            </w:pPr>
            <w:r w:rsidRPr="00D640D2">
              <w:t>Спортивный манеж «Большой теннис»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45.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оздоровительные занятия по теннису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Групповые занятия по 4 человек</w:t>
            </w:r>
            <w:r w:rsidR="00463BBB">
              <w:t>а</w:t>
            </w:r>
            <w:r w:rsidRPr="00882971">
              <w:t xml:space="preserve"> в группе,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3 500,00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46.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350,00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47.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оздоровительные занятия по атлетической гимнастике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8 человек в группе,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1 500,00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48.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150,00</w:t>
            </w:r>
          </w:p>
        </w:tc>
      </w:tr>
      <w:tr w:rsidR="00B82CF7" w:rsidRPr="00882971" w:rsidTr="00E25012">
        <w:trPr>
          <w:trHeight w:val="31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1E01BB" w:rsidRDefault="00B82CF7" w:rsidP="00E25012">
            <w:pPr>
              <w:jc w:val="center"/>
            </w:pPr>
            <w:r w:rsidRPr="00D640D2">
              <w:t>Крытый каток с искусственным льдом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49.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 xml:space="preserve">оздоровительные занятия по фигурному катанию 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10 человек в группе,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4 800,00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50.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F05CA9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480,00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51.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оздоровительные занятия по катанию на коньках без проката коньков и шлема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14 человек в группе, 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3 500,00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  <w:rPr>
                <w:highlight w:val="yellow"/>
              </w:rPr>
            </w:pPr>
            <w:r w:rsidRPr="00FE7076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52.</w:t>
            </w:r>
          </w:p>
        </w:tc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длительность занятия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300,00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53.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 xml:space="preserve">оздоровительные занятия по катанию на коньках без </w:t>
            </w:r>
            <w:r w:rsidRPr="00882971">
              <w:rPr>
                <w:color w:val="000000"/>
              </w:rPr>
              <w:lastRenderedPageBreak/>
              <w:t>проката шлема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lastRenderedPageBreak/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13 человек в группе,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пропуск на 12 занятий в </w:t>
            </w:r>
            <w:r w:rsidRPr="00882971">
              <w:lastRenderedPageBreak/>
              <w:t>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FE7076">
            <w:pPr>
              <w:jc w:val="center"/>
            </w:pPr>
            <w:r w:rsidRPr="00882971">
              <w:lastRenderedPageBreak/>
              <w:t>4 500,00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54.</w:t>
            </w:r>
          </w:p>
        </w:tc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Разовое посещение,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 xml:space="preserve">длительность занятия 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400,00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55.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оздоровительные занятия по катанию на коньках, с прокатом шлема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 xml:space="preserve">12 человек в группе, 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5 500,00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56.</w:t>
            </w:r>
          </w:p>
        </w:tc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Разовое посещение,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длительность занятия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 xml:space="preserve">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500,00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57.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оздоровительные занятия по катанию на коньках для детей до 16 лет без проката коньков и шлема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15 человек в группе,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2 500,00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58.</w:t>
            </w:r>
          </w:p>
        </w:tc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Разовое посещение,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 xml:space="preserve">длительность занятия 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60 мин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250,00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59.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оздоровительные занятия по катанию на коньках для детей до 16 лет, без проката шлема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13 человек в группе, </w:t>
            </w:r>
          </w:p>
          <w:p w:rsidR="00E25012" w:rsidRPr="00882971" w:rsidRDefault="00B82CF7" w:rsidP="001E01BB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3500,00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60.</w:t>
            </w:r>
          </w:p>
        </w:tc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Разовое посещение,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длительность занятия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350,00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61.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оздоровительные занятия по катанию на коньках для детей до 16 лет, с  прокатом шлема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11 человек в группе, </w:t>
            </w:r>
          </w:p>
          <w:p w:rsidR="00B82CF7" w:rsidRPr="00882971" w:rsidRDefault="00B82CF7" w:rsidP="001E01BB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4 500,00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62.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Разовое посещение,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длительность занятия </w:t>
            </w:r>
          </w:p>
          <w:p w:rsidR="00B82CF7" w:rsidRPr="00882971" w:rsidRDefault="00B82CF7" w:rsidP="001E01BB">
            <w:pPr>
              <w:jc w:val="center"/>
            </w:pPr>
            <w:r w:rsidRPr="00882971">
              <w:t>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450,00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63.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оздоровительные занятия по хоккею без проката коньков и шлема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12 человек в группе, </w:t>
            </w:r>
          </w:p>
          <w:p w:rsidR="00E25012" w:rsidRPr="00882971" w:rsidRDefault="00B82CF7" w:rsidP="001E01BB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64.</w:t>
            </w:r>
          </w:p>
        </w:tc>
        <w:tc>
          <w:tcPr>
            <w:tcW w:w="1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Разовое посещение,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длительность занятия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400,00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65.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 xml:space="preserve">Индивидуальные спортивно </w:t>
            </w:r>
            <w:r w:rsidR="001E01BB">
              <w:rPr>
                <w:color w:val="000000"/>
              </w:rPr>
              <w:t>-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 xml:space="preserve">оздоровительные занятия по катанию на коньках  без проката коньков и шлема 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>Разовое посещение,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длительность занятия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FE7076" w:rsidP="00B82CF7">
            <w:pPr>
              <w:jc w:val="center"/>
            </w:pPr>
            <w: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1500,00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66.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 xml:space="preserve">оздоровительные занятия по </w:t>
            </w:r>
            <w:r w:rsidRPr="00882971">
              <w:rPr>
                <w:color w:val="000000"/>
              </w:rPr>
              <w:lastRenderedPageBreak/>
              <w:t>каратэ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lastRenderedPageBreak/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15 человек в группе, </w:t>
            </w:r>
          </w:p>
          <w:p w:rsidR="00E25012" w:rsidRPr="00882971" w:rsidRDefault="00B82CF7" w:rsidP="001E01BB">
            <w:pPr>
              <w:jc w:val="center"/>
            </w:pPr>
            <w:r w:rsidRPr="00882971">
              <w:lastRenderedPageBreak/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lastRenderedPageBreak/>
              <w:t>1 700,00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67.</w:t>
            </w:r>
          </w:p>
        </w:tc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68.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оздоровительные занятия  по самбо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15 человек в группе, </w:t>
            </w:r>
          </w:p>
          <w:p w:rsidR="00E25012" w:rsidRPr="00882971" w:rsidRDefault="00B82CF7" w:rsidP="001E01BB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69.</w:t>
            </w:r>
          </w:p>
        </w:tc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70.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оздоровительные занятия по ритмической гимнастике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15 человек в группе, </w:t>
            </w:r>
          </w:p>
          <w:p w:rsidR="00E25012" w:rsidRPr="00882971" w:rsidRDefault="00B82CF7" w:rsidP="001E01BB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71.</w:t>
            </w:r>
          </w:p>
        </w:tc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170,00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72.</w:t>
            </w:r>
          </w:p>
        </w:tc>
        <w:tc>
          <w:tcPr>
            <w:tcW w:w="1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Спортивно –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  <w:r w:rsidRPr="00882971">
              <w:rPr>
                <w:color w:val="000000"/>
              </w:rPr>
              <w:t>оздоровительные занятия по дзюдо</w:t>
            </w:r>
          </w:p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t xml:space="preserve">Групповые занятия по </w:t>
            </w:r>
          </w:p>
          <w:p w:rsidR="00B82CF7" w:rsidRPr="00882971" w:rsidRDefault="00B82CF7" w:rsidP="00B82CF7">
            <w:pPr>
              <w:jc w:val="center"/>
            </w:pPr>
            <w:r w:rsidRPr="00882971">
              <w:t xml:space="preserve">15 человек в группе, </w:t>
            </w:r>
          </w:p>
          <w:p w:rsidR="00E25012" w:rsidRPr="00882971" w:rsidRDefault="00B82CF7" w:rsidP="00E25012">
            <w:pPr>
              <w:jc w:val="center"/>
            </w:pPr>
            <w:r w:rsidRPr="00882971">
              <w:t>Пропуск на 12 занятий в месяц, 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1 700,00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</w:tr>
      <w:tr w:rsidR="00B82CF7" w:rsidRPr="00882971" w:rsidTr="001E01BB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73.</w:t>
            </w:r>
          </w:p>
        </w:tc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CF7" w:rsidRPr="00882971" w:rsidRDefault="00B82CF7" w:rsidP="00B82CF7">
            <w:pPr>
              <w:jc w:val="center"/>
              <w:rPr>
                <w:color w:val="00000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F7" w:rsidRPr="00882971" w:rsidRDefault="00B82CF7" w:rsidP="00B82CF7">
            <w:pPr>
              <w:jc w:val="center"/>
            </w:pPr>
            <w:r w:rsidRPr="00882971">
              <w:rPr>
                <w:color w:val="000000"/>
              </w:rPr>
              <w:t>Разовое посещение</w:t>
            </w:r>
            <w:r w:rsidRPr="00882971">
              <w:t>,</w:t>
            </w:r>
          </w:p>
          <w:p w:rsidR="00B82CF7" w:rsidRPr="00882971" w:rsidRDefault="00B82CF7" w:rsidP="00B82CF7">
            <w:pPr>
              <w:jc w:val="center"/>
            </w:pPr>
            <w:r w:rsidRPr="00882971">
              <w:t>длительность занятия 60 мин.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CF7" w:rsidRPr="00882971" w:rsidRDefault="00B82CF7" w:rsidP="00B82CF7">
            <w:pPr>
              <w:jc w:val="center"/>
            </w:pPr>
            <w:r w:rsidRPr="00882971">
              <w:t>170,00</w:t>
            </w:r>
          </w:p>
        </w:tc>
      </w:tr>
    </w:tbl>
    <w:p w:rsidR="005F0CEB" w:rsidRPr="00E37AEA" w:rsidRDefault="005F0CEB" w:rsidP="005F0CEB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1A11F2" w:rsidRPr="00E37AEA" w:rsidRDefault="001A11F2" w:rsidP="005F0CEB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B22B22" w:rsidRPr="00E37AEA" w:rsidRDefault="00B22B22" w:rsidP="00B22B22">
      <w:pPr>
        <w:jc w:val="both"/>
        <w:rPr>
          <w:sz w:val="28"/>
          <w:szCs w:val="28"/>
          <w:lang w:eastAsia="ru-RU"/>
        </w:rPr>
      </w:pPr>
      <w:r w:rsidRPr="00E37AEA">
        <w:rPr>
          <w:sz w:val="28"/>
          <w:szCs w:val="28"/>
        </w:rPr>
        <w:t>Заместитель главы Администрации</w:t>
      </w:r>
    </w:p>
    <w:p w:rsidR="00B22B22" w:rsidRPr="00E37AEA" w:rsidRDefault="00B22B22" w:rsidP="00B22B22">
      <w:pPr>
        <w:jc w:val="both"/>
        <w:rPr>
          <w:sz w:val="28"/>
          <w:szCs w:val="28"/>
        </w:rPr>
      </w:pPr>
      <w:r w:rsidRPr="00E37AEA">
        <w:rPr>
          <w:sz w:val="28"/>
          <w:szCs w:val="28"/>
        </w:rPr>
        <w:t>города Шахты</w:t>
      </w:r>
      <w:r w:rsidRPr="00E37AEA">
        <w:rPr>
          <w:sz w:val="28"/>
          <w:szCs w:val="28"/>
        </w:rPr>
        <w:tab/>
      </w:r>
      <w:r w:rsidRPr="00E37AEA">
        <w:rPr>
          <w:sz w:val="28"/>
          <w:szCs w:val="28"/>
        </w:rPr>
        <w:tab/>
      </w:r>
      <w:r w:rsidRPr="00E37AEA">
        <w:rPr>
          <w:sz w:val="28"/>
          <w:szCs w:val="28"/>
        </w:rPr>
        <w:tab/>
      </w:r>
      <w:r w:rsidRPr="00E37AEA">
        <w:rPr>
          <w:sz w:val="28"/>
          <w:szCs w:val="28"/>
        </w:rPr>
        <w:tab/>
      </w:r>
      <w:r w:rsidRPr="00E37AEA">
        <w:rPr>
          <w:sz w:val="28"/>
          <w:szCs w:val="28"/>
        </w:rPr>
        <w:tab/>
      </w:r>
      <w:r w:rsidRPr="00E37AEA">
        <w:rPr>
          <w:sz w:val="28"/>
          <w:szCs w:val="28"/>
        </w:rPr>
        <w:tab/>
      </w:r>
      <w:r w:rsidRPr="00E37AEA">
        <w:rPr>
          <w:sz w:val="28"/>
          <w:szCs w:val="28"/>
        </w:rPr>
        <w:tab/>
      </w:r>
      <w:r w:rsidRPr="00E37AEA">
        <w:rPr>
          <w:sz w:val="28"/>
          <w:szCs w:val="28"/>
        </w:rPr>
        <w:tab/>
        <w:t xml:space="preserve">        А.В. Болтенков</w:t>
      </w:r>
    </w:p>
    <w:p w:rsidR="001A11F2" w:rsidRPr="00E37AEA" w:rsidRDefault="001A11F2" w:rsidP="00B22B22">
      <w:pPr>
        <w:jc w:val="both"/>
        <w:rPr>
          <w:sz w:val="28"/>
          <w:szCs w:val="28"/>
        </w:rPr>
      </w:pPr>
    </w:p>
    <w:sectPr w:rsidR="001A11F2" w:rsidRPr="00E37AEA" w:rsidSect="00B22B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93C"/>
    <w:rsid w:val="0000610A"/>
    <w:rsid w:val="00024D27"/>
    <w:rsid w:val="000448F2"/>
    <w:rsid w:val="00044FA0"/>
    <w:rsid w:val="00053A1C"/>
    <w:rsid w:val="000A3845"/>
    <w:rsid w:val="000B3811"/>
    <w:rsid w:val="000C0789"/>
    <w:rsid w:val="000C09B4"/>
    <w:rsid w:val="000E2139"/>
    <w:rsid w:val="000E47D8"/>
    <w:rsid w:val="001320E4"/>
    <w:rsid w:val="001A11F2"/>
    <w:rsid w:val="001D1F0A"/>
    <w:rsid w:val="001D5448"/>
    <w:rsid w:val="001E01BB"/>
    <w:rsid w:val="001E2A30"/>
    <w:rsid w:val="001E7319"/>
    <w:rsid w:val="001F7045"/>
    <w:rsid w:val="002163EF"/>
    <w:rsid w:val="002302BE"/>
    <w:rsid w:val="002336D8"/>
    <w:rsid w:val="00235246"/>
    <w:rsid w:val="00244556"/>
    <w:rsid w:val="002512D9"/>
    <w:rsid w:val="00281FA1"/>
    <w:rsid w:val="002A35BC"/>
    <w:rsid w:val="002E2189"/>
    <w:rsid w:val="002F7D1F"/>
    <w:rsid w:val="003102C9"/>
    <w:rsid w:val="00354FF0"/>
    <w:rsid w:val="003A0D2D"/>
    <w:rsid w:val="003C4373"/>
    <w:rsid w:val="00446DCA"/>
    <w:rsid w:val="00455EC2"/>
    <w:rsid w:val="00463BBB"/>
    <w:rsid w:val="00491DAF"/>
    <w:rsid w:val="00492822"/>
    <w:rsid w:val="004A7E90"/>
    <w:rsid w:val="004B3A60"/>
    <w:rsid w:val="004B45FE"/>
    <w:rsid w:val="004C16AE"/>
    <w:rsid w:val="004D7731"/>
    <w:rsid w:val="004F4DA4"/>
    <w:rsid w:val="00507104"/>
    <w:rsid w:val="005113A6"/>
    <w:rsid w:val="00513C60"/>
    <w:rsid w:val="005234AF"/>
    <w:rsid w:val="00527958"/>
    <w:rsid w:val="00557FCB"/>
    <w:rsid w:val="00560D0D"/>
    <w:rsid w:val="00563021"/>
    <w:rsid w:val="005657DD"/>
    <w:rsid w:val="005834D7"/>
    <w:rsid w:val="0059354A"/>
    <w:rsid w:val="00594661"/>
    <w:rsid w:val="005B673E"/>
    <w:rsid w:val="005D7618"/>
    <w:rsid w:val="005E1CE9"/>
    <w:rsid w:val="005E5994"/>
    <w:rsid w:val="005F0CEB"/>
    <w:rsid w:val="005F5260"/>
    <w:rsid w:val="0060673C"/>
    <w:rsid w:val="006103F4"/>
    <w:rsid w:val="00630E33"/>
    <w:rsid w:val="006563BA"/>
    <w:rsid w:val="00685933"/>
    <w:rsid w:val="006A36BA"/>
    <w:rsid w:val="006D7749"/>
    <w:rsid w:val="006E16DA"/>
    <w:rsid w:val="006E3EF5"/>
    <w:rsid w:val="00721B53"/>
    <w:rsid w:val="00731C90"/>
    <w:rsid w:val="00785B19"/>
    <w:rsid w:val="0079599B"/>
    <w:rsid w:val="008519EA"/>
    <w:rsid w:val="00851DAC"/>
    <w:rsid w:val="008A3011"/>
    <w:rsid w:val="008C46E0"/>
    <w:rsid w:val="008E2B23"/>
    <w:rsid w:val="00942A41"/>
    <w:rsid w:val="009654A8"/>
    <w:rsid w:val="00967069"/>
    <w:rsid w:val="00967429"/>
    <w:rsid w:val="00983697"/>
    <w:rsid w:val="00983CC0"/>
    <w:rsid w:val="0099107A"/>
    <w:rsid w:val="009A7753"/>
    <w:rsid w:val="009E28E1"/>
    <w:rsid w:val="009E418D"/>
    <w:rsid w:val="009F5145"/>
    <w:rsid w:val="00A20689"/>
    <w:rsid w:val="00A2112D"/>
    <w:rsid w:val="00A266C1"/>
    <w:rsid w:val="00A40B5B"/>
    <w:rsid w:val="00A47193"/>
    <w:rsid w:val="00A56539"/>
    <w:rsid w:val="00A56BC9"/>
    <w:rsid w:val="00AB7BC8"/>
    <w:rsid w:val="00AC3A9B"/>
    <w:rsid w:val="00AD5E6C"/>
    <w:rsid w:val="00B10195"/>
    <w:rsid w:val="00B21BFB"/>
    <w:rsid w:val="00B22B22"/>
    <w:rsid w:val="00B34AE8"/>
    <w:rsid w:val="00B40506"/>
    <w:rsid w:val="00B63476"/>
    <w:rsid w:val="00B65BC1"/>
    <w:rsid w:val="00B82CF7"/>
    <w:rsid w:val="00B84E18"/>
    <w:rsid w:val="00BA0D2D"/>
    <w:rsid w:val="00BB4B70"/>
    <w:rsid w:val="00BD48F4"/>
    <w:rsid w:val="00BD4A74"/>
    <w:rsid w:val="00C05A92"/>
    <w:rsid w:val="00C11B56"/>
    <w:rsid w:val="00C7460D"/>
    <w:rsid w:val="00C93B92"/>
    <w:rsid w:val="00C97A8D"/>
    <w:rsid w:val="00CA6F5F"/>
    <w:rsid w:val="00CE1CD4"/>
    <w:rsid w:val="00CF1E07"/>
    <w:rsid w:val="00D26608"/>
    <w:rsid w:val="00D3070A"/>
    <w:rsid w:val="00D52057"/>
    <w:rsid w:val="00D640D2"/>
    <w:rsid w:val="00DA4648"/>
    <w:rsid w:val="00DC4D47"/>
    <w:rsid w:val="00E120C8"/>
    <w:rsid w:val="00E25012"/>
    <w:rsid w:val="00E37AEA"/>
    <w:rsid w:val="00E57265"/>
    <w:rsid w:val="00E87773"/>
    <w:rsid w:val="00E9346A"/>
    <w:rsid w:val="00EB283F"/>
    <w:rsid w:val="00EC19A3"/>
    <w:rsid w:val="00EC6495"/>
    <w:rsid w:val="00ED3836"/>
    <w:rsid w:val="00EE293C"/>
    <w:rsid w:val="00EE30C6"/>
    <w:rsid w:val="00EE37D6"/>
    <w:rsid w:val="00F05CA9"/>
    <w:rsid w:val="00F31C19"/>
    <w:rsid w:val="00F3693F"/>
    <w:rsid w:val="00F66EB8"/>
    <w:rsid w:val="00FB4615"/>
    <w:rsid w:val="00FC4541"/>
    <w:rsid w:val="00FD0406"/>
    <w:rsid w:val="00FE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526B2"/>
  <w15:docId w15:val="{B513A3AC-E217-4847-AF50-42D3D8D2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E293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57F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E293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EE293C"/>
    <w:rPr>
      <w:i/>
      <w:iCs/>
    </w:rPr>
  </w:style>
  <w:style w:type="paragraph" w:customStyle="1" w:styleId="10">
    <w:name w:val="Абзац списка1"/>
    <w:basedOn w:val="a"/>
    <w:rsid w:val="00EE293C"/>
    <w:pPr>
      <w:ind w:left="720"/>
    </w:pPr>
  </w:style>
  <w:style w:type="paragraph" w:styleId="a4">
    <w:name w:val="Body Text"/>
    <w:basedOn w:val="a"/>
    <w:rsid w:val="00AC3A9B"/>
    <w:pPr>
      <w:suppressAutoHyphens w:val="0"/>
      <w:spacing w:before="240" w:after="120"/>
      <w:ind w:right="-2"/>
      <w:jc w:val="center"/>
    </w:pPr>
    <w:rPr>
      <w:b/>
      <w:spacing w:val="40"/>
      <w:kern w:val="28"/>
      <w:sz w:val="36"/>
      <w:szCs w:val="20"/>
      <w:lang w:eastAsia="ru-RU"/>
    </w:rPr>
  </w:style>
  <w:style w:type="character" w:customStyle="1" w:styleId="a5">
    <w:name w:val="Заголовок Знак"/>
    <w:link w:val="a6"/>
    <w:locked/>
    <w:rsid w:val="00557FCB"/>
    <w:rPr>
      <w:b/>
      <w:caps/>
      <w:sz w:val="36"/>
      <w:lang w:val="ru-RU" w:eastAsia="ru-RU" w:bidi="ar-SA"/>
    </w:rPr>
  </w:style>
  <w:style w:type="paragraph" w:styleId="a6">
    <w:name w:val="Title"/>
    <w:basedOn w:val="a"/>
    <w:link w:val="a5"/>
    <w:qFormat/>
    <w:rsid w:val="00557FCB"/>
    <w:pPr>
      <w:suppressAutoHyphens w:val="0"/>
      <w:jc w:val="center"/>
    </w:pPr>
    <w:rPr>
      <w:b/>
      <w:caps/>
      <w:sz w:val="36"/>
      <w:szCs w:val="20"/>
      <w:lang w:eastAsia="ru-RU"/>
    </w:rPr>
  </w:style>
  <w:style w:type="paragraph" w:customStyle="1" w:styleId="ConsNonformat">
    <w:name w:val="ConsNonformat"/>
    <w:rsid w:val="000448F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7">
    <w:name w:val="No Spacing"/>
    <w:uiPriority w:val="1"/>
    <w:qFormat/>
    <w:rsid w:val="00C05A92"/>
  </w:style>
  <w:style w:type="table" w:styleId="a8">
    <w:name w:val="Table Grid"/>
    <w:basedOn w:val="a1"/>
    <w:rsid w:val="00C05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1D1F0A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"/>
    <w:rsid w:val="001A11F2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"/>
    <w:rsid w:val="00EC6495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CA6F5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A6F5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1686</Words>
  <Characters>9611</Characters>
  <Application>Microsoft Office Word</Application>
  <DocSecurity>4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Крылова Оксана Сергеевна</cp:lastModifiedBy>
  <cp:revision>2</cp:revision>
  <cp:lastPrinted>2025-11-28T09:57:00Z</cp:lastPrinted>
  <dcterms:created xsi:type="dcterms:W3CDTF">2025-11-28T09:57:00Z</dcterms:created>
  <dcterms:modified xsi:type="dcterms:W3CDTF">2025-11-28T09:57:00Z</dcterms:modified>
</cp:coreProperties>
</file>