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98" w:rsidRDefault="009B033F">
      <w:pPr>
        <w:widowControl/>
        <w:jc w:val="center"/>
        <w:outlineLvl w:val="0"/>
        <w:rPr>
          <w:b/>
          <w:spacing w:val="38"/>
          <w:sz w:val="24"/>
        </w:rPr>
      </w:pPr>
      <w:r>
        <w:rPr>
          <w:b/>
          <w:noProof/>
          <w:spacing w:val="60"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0498" w:rsidRDefault="003A0498">
      <w:pPr>
        <w:widowControl/>
        <w:jc w:val="center"/>
        <w:rPr>
          <w:b/>
          <w:spacing w:val="60"/>
          <w:sz w:val="36"/>
        </w:rPr>
      </w:pPr>
    </w:p>
    <w:p w:rsidR="003A0498" w:rsidRDefault="003A0498">
      <w:pPr>
        <w:widowControl/>
        <w:jc w:val="center"/>
        <w:rPr>
          <w:b/>
          <w:spacing w:val="60"/>
          <w:sz w:val="36"/>
        </w:rPr>
      </w:pPr>
    </w:p>
    <w:p w:rsidR="003A0498" w:rsidRDefault="003A0498">
      <w:pPr>
        <w:widowControl/>
        <w:jc w:val="center"/>
        <w:rPr>
          <w:b/>
          <w:spacing w:val="60"/>
          <w:sz w:val="36"/>
        </w:rPr>
      </w:pPr>
    </w:p>
    <w:p w:rsidR="003A0498" w:rsidRDefault="009B033F">
      <w:pPr>
        <w:widowControl/>
        <w:jc w:val="center"/>
        <w:rPr>
          <w:b/>
          <w:spacing w:val="38"/>
          <w:sz w:val="36"/>
        </w:rPr>
      </w:pPr>
      <w:r>
        <w:rPr>
          <w:b/>
          <w:spacing w:val="38"/>
          <w:sz w:val="36"/>
        </w:rPr>
        <w:t>Администрация города Шахты</w:t>
      </w:r>
    </w:p>
    <w:p w:rsidR="003A0498" w:rsidRDefault="003A0498">
      <w:pPr>
        <w:widowControl/>
        <w:jc w:val="center"/>
        <w:rPr>
          <w:spacing w:val="60"/>
          <w:sz w:val="26"/>
        </w:rPr>
      </w:pPr>
    </w:p>
    <w:p w:rsidR="003A0498" w:rsidRDefault="009B033F">
      <w:pPr>
        <w:widowControl/>
        <w:jc w:val="center"/>
        <w:rPr>
          <w:sz w:val="28"/>
        </w:rPr>
      </w:pPr>
      <w:r>
        <w:rPr>
          <w:b/>
          <w:spacing w:val="60"/>
          <w:sz w:val="36"/>
        </w:rPr>
        <w:t>ПОСТАНОВЛЕНИЕ</w:t>
      </w:r>
    </w:p>
    <w:p w:rsidR="003A0498" w:rsidRDefault="003A0498">
      <w:pPr>
        <w:widowControl/>
        <w:jc w:val="center"/>
        <w:rPr>
          <w:sz w:val="28"/>
        </w:rPr>
      </w:pPr>
    </w:p>
    <w:p w:rsidR="003A0498" w:rsidRDefault="009B033F">
      <w:pPr>
        <w:widowControl/>
        <w:jc w:val="center"/>
        <w:rPr>
          <w:sz w:val="28"/>
        </w:rPr>
      </w:pPr>
      <w:r>
        <w:rPr>
          <w:sz w:val="28"/>
        </w:rPr>
        <w:t>от 21.11.</w:t>
      </w:r>
      <w:r>
        <w:rPr>
          <w:sz w:val="28"/>
        </w:rPr>
        <w:t>2025 №4453</w:t>
      </w:r>
    </w:p>
    <w:p w:rsidR="003A0498" w:rsidRDefault="003A0498">
      <w:pPr>
        <w:tabs>
          <w:tab w:val="left" w:pos="720"/>
          <w:tab w:val="left" w:pos="10200"/>
        </w:tabs>
        <w:ind w:right="6"/>
        <w:jc w:val="center"/>
        <w:rPr>
          <w:b/>
          <w:sz w:val="28"/>
        </w:rPr>
      </w:pPr>
    </w:p>
    <w:p w:rsidR="003A0498" w:rsidRDefault="009B033F">
      <w:pPr>
        <w:tabs>
          <w:tab w:val="left" w:pos="720"/>
          <w:tab w:val="left" w:pos="10200"/>
        </w:tabs>
        <w:ind w:right="6"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изменения в постановление Администрации города Шахты </w:t>
      </w:r>
    </w:p>
    <w:p w:rsidR="003A0498" w:rsidRDefault="009B033F">
      <w:pPr>
        <w:tabs>
          <w:tab w:val="left" w:pos="720"/>
          <w:tab w:val="left" w:pos="10200"/>
        </w:tabs>
        <w:ind w:right="6"/>
        <w:jc w:val="center"/>
        <w:rPr>
          <w:b/>
          <w:sz w:val="28"/>
        </w:rPr>
      </w:pPr>
      <w:r>
        <w:rPr>
          <w:b/>
          <w:sz w:val="28"/>
        </w:rPr>
        <w:t xml:space="preserve">от 10.08.2016 №4008 «Об утверждении состава городской трехсторонней комиссии по регулированию социально-трудовых </w:t>
      </w:r>
      <w:r>
        <w:rPr>
          <w:b/>
          <w:sz w:val="28"/>
        </w:rPr>
        <w:t>отношений»</w:t>
      </w:r>
    </w:p>
    <w:p w:rsidR="003A0498" w:rsidRDefault="003A0498">
      <w:pPr>
        <w:tabs>
          <w:tab w:val="left" w:pos="720"/>
          <w:tab w:val="left" w:pos="10200"/>
        </w:tabs>
        <w:ind w:right="6" w:firstLine="709"/>
        <w:jc w:val="both"/>
        <w:rPr>
          <w:sz w:val="28"/>
        </w:rPr>
      </w:pPr>
    </w:p>
    <w:p w:rsidR="003A0498" w:rsidRDefault="009B033F">
      <w:pPr>
        <w:widowControl/>
        <w:ind w:firstLine="709"/>
        <w:jc w:val="both"/>
        <w:rPr>
          <w:sz w:val="28"/>
        </w:rPr>
      </w:pPr>
      <w:r>
        <w:rPr>
          <w:sz w:val="28"/>
        </w:rPr>
        <w:t xml:space="preserve">В связи с кадровыми изменениями, Администрация города Шахты </w:t>
      </w:r>
    </w:p>
    <w:p w:rsidR="003A0498" w:rsidRDefault="003A0498">
      <w:pPr>
        <w:widowControl/>
        <w:ind w:firstLine="709"/>
        <w:jc w:val="both"/>
        <w:rPr>
          <w:sz w:val="28"/>
        </w:rPr>
      </w:pPr>
    </w:p>
    <w:p w:rsidR="003A0498" w:rsidRDefault="009B033F">
      <w:pPr>
        <w:widowControl/>
        <w:tabs>
          <w:tab w:val="left" w:pos="4678"/>
        </w:tabs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3A0498" w:rsidRDefault="003A0498">
      <w:pPr>
        <w:tabs>
          <w:tab w:val="left" w:pos="720"/>
          <w:tab w:val="left" w:pos="10200"/>
        </w:tabs>
        <w:ind w:right="5" w:firstLine="709"/>
        <w:jc w:val="center"/>
        <w:rPr>
          <w:sz w:val="28"/>
        </w:rPr>
      </w:pPr>
    </w:p>
    <w:p w:rsidR="003A0498" w:rsidRDefault="009B033F">
      <w:pPr>
        <w:tabs>
          <w:tab w:val="left" w:pos="720"/>
          <w:tab w:val="left" w:pos="10200"/>
        </w:tabs>
        <w:ind w:right="6" w:firstLine="720"/>
        <w:jc w:val="both"/>
        <w:rPr>
          <w:sz w:val="28"/>
        </w:rPr>
      </w:pPr>
      <w:r>
        <w:rPr>
          <w:sz w:val="28"/>
        </w:rPr>
        <w:t xml:space="preserve">1.Внести в постановление Администрации города Шахты от 10.08.2016 №4008 «Об утверждении состава городской трехсторонней комиссии по регулированию социально-трудовых </w:t>
      </w:r>
      <w:r>
        <w:rPr>
          <w:sz w:val="28"/>
        </w:rPr>
        <w:t>отношений» следующие изменения:</w:t>
      </w:r>
    </w:p>
    <w:p w:rsidR="003A0498" w:rsidRDefault="009B033F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1.1.Приложение к постановлению изложить в редакции согласно приложению к настоящему постановлению.</w:t>
      </w:r>
    </w:p>
    <w:p w:rsidR="003A0498" w:rsidRDefault="009B033F">
      <w:pPr>
        <w:tabs>
          <w:tab w:val="left" w:pos="720"/>
          <w:tab w:val="left" w:pos="10200"/>
        </w:tabs>
        <w:ind w:right="6" w:firstLine="720"/>
        <w:jc w:val="both"/>
        <w:rPr>
          <w:sz w:val="28"/>
        </w:rPr>
      </w:pPr>
      <w:r>
        <w:rPr>
          <w:sz w:val="28"/>
        </w:rPr>
        <w:t>2.Настоящее постановление подлежит опубликованию в газете «</w:t>
      </w:r>
      <w:proofErr w:type="spellStart"/>
      <w:r>
        <w:rPr>
          <w:sz w:val="28"/>
        </w:rPr>
        <w:t>Шахтинские</w:t>
      </w:r>
      <w:proofErr w:type="spellEnd"/>
      <w:r>
        <w:rPr>
          <w:sz w:val="28"/>
        </w:rPr>
        <w:t xml:space="preserve"> известия» и размещению на официальном сайте Администрац</w:t>
      </w:r>
      <w:r>
        <w:rPr>
          <w:sz w:val="28"/>
        </w:rPr>
        <w:t>ии города Шахты в информационно-телекоммуникационной сети «Интернет».</w:t>
      </w:r>
    </w:p>
    <w:p w:rsidR="003A0498" w:rsidRDefault="009B033F">
      <w:pPr>
        <w:ind w:firstLine="709"/>
        <w:jc w:val="both"/>
        <w:rPr>
          <w:sz w:val="28"/>
        </w:rPr>
      </w:pPr>
      <w:r>
        <w:rPr>
          <w:sz w:val="28"/>
        </w:rPr>
        <w:t>3.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возложить на заместителя главы Администрации города Шахты Морозову С.Н.</w:t>
      </w:r>
    </w:p>
    <w:p w:rsidR="003A0498" w:rsidRDefault="003A0498">
      <w:pPr>
        <w:jc w:val="both"/>
        <w:rPr>
          <w:sz w:val="28"/>
        </w:rPr>
      </w:pPr>
    </w:p>
    <w:p w:rsidR="003A0498" w:rsidRDefault="003A0498">
      <w:pPr>
        <w:jc w:val="both"/>
        <w:rPr>
          <w:sz w:val="28"/>
        </w:rPr>
      </w:pPr>
    </w:p>
    <w:p w:rsidR="003A0498" w:rsidRDefault="009B033F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 xml:space="preserve">Глава города Шахты                                                      </w:t>
      </w:r>
      <w:r>
        <w:rPr>
          <w:sz w:val="28"/>
        </w:rPr>
        <w:t xml:space="preserve">                        Л.В. </w:t>
      </w:r>
      <w:proofErr w:type="spellStart"/>
      <w:r>
        <w:rPr>
          <w:sz w:val="28"/>
        </w:rPr>
        <w:t>Овчиева</w:t>
      </w:r>
      <w:proofErr w:type="spellEnd"/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9B033F">
      <w:pPr>
        <w:ind w:right="-62"/>
        <w:jc w:val="both"/>
        <w:rPr>
          <w:sz w:val="28"/>
        </w:rPr>
      </w:pPr>
      <w:r>
        <w:rPr>
          <w:sz w:val="28"/>
        </w:rPr>
        <w:t>Постановление вносит: ДТСР города Шахты</w:t>
      </w:r>
    </w:p>
    <w:p w:rsidR="003A0498" w:rsidRDefault="009B033F">
      <w:pPr>
        <w:ind w:right="-62"/>
        <w:jc w:val="both"/>
        <w:rPr>
          <w:sz w:val="28"/>
        </w:rPr>
      </w:pPr>
      <w:r>
        <w:rPr>
          <w:sz w:val="28"/>
        </w:rPr>
        <w:t xml:space="preserve">Разослано: Морозовой С.Н., ДТСР, </w:t>
      </w:r>
      <w:proofErr w:type="spellStart"/>
      <w:r>
        <w:rPr>
          <w:sz w:val="28"/>
        </w:rPr>
        <w:t>ДЭиПР</w:t>
      </w:r>
      <w:proofErr w:type="spellEnd"/>
      <w:r>
        <w:rPr>
          <w:sz w:val="28"/>
        </w:rPr>
        <w:t>, ОСПК, членам комиссии</w:t>
      </w:r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3A0498">
        <w:trPr>
          <w:trHeight w:val="36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3A0498" w:rsidRDefault="003A0498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3A0498" w:rsidRDefault="009B033F">
            <w:pPr>
              <w:ind w:left="-28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</w:p>
          <w:p w:rsidR="003A0498" w:rsidRDefault="009B033F">
            <w:pPr>
              <w:ind w:left="-283"/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:rsidR="003A0498" w:rsidRDefault="009B033F">
            <w:pPr>
              <w:ind w:left="-283"/>
              <w:jc w:val="center"/>
              <w:rPr>
                <w:sz w:val="28"/>
              </w:rPr>
            </w:pPr>
            <w:r>
              <w:rPr>
                <w:sz w:val="28"/>
              </w:rPr>
              <w:t>города Шахты</w:t>
            </w:r>
          </w:p>
          <w:p w:rsidR="003A0498" w:rsidRDefault="009B033F">
            <w:pPr>
              <w:ind w:left="-28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bookmarkStart w:id="0" w:name="_GoBack"/>
            <w:bookmarkEnd w:id="0"/>
            <w:r>
              <w:rPr>
                <w:sz w:val="28"/>
              </w:rPr>
              <w:t>21.11.</w:t>
            </w:r>
            <w:r>
              <w:rPr>
                <w:sz w:val="28"/>
              </w:rPr>
              <w:t>2025 №4453</w:t>
            </w:r>
          </w:p>
          <w:p w:rsidR="003A0498" w:rsidRDefault="003A0498">
            <w:pPr>
              <w:rPr>
                <w:sz w:val="28"/>
              </w:rPr>
            </w:pPr>
          </w:p>
        </w:tc>
      </w:tr>
    </w:tbl>
    <w:p w:rsidR="003A0498" w:rsidRDefault="009B033F">
      <w:pPr>
        <w:tabs>
          <w:tab w:val="left" w:pos="10200"/>
        </w:tabs>
        <w:ind w:right="5"/>
        <w:jc w:val="center"/>
        <w:rPr>
          <w:sz w:val="28"/>
        </w:rPr>
      </w:pPr>
      <w:r>
        <w:rPr>
          <w:sz w:val="28"/>
        </w:rPr>
        <w:t>СОСТАВ</w:t>
      </w:r>
    </w:p>
    <w:p w:rsidR="003A0498" w:rsidRDefault="009B033F">
      <w:pPr>
        <w:tabs>
          <w:tab w:val="left" w:pos="10200"/>
        </w:tabs>
        <w:ind w:right="5"/>
        <w:jc w:val="center"/>
        <w:rPr>
          <w:sz w:val="28"/>
        </w:rPr>
      </w:pPr>
      <w:r>
        <w:rPr>
          <w:sz w:val="28"/>
        </w:rPr>
        <w:t xml:space="preserve">городской </w:t>
      </w:r>
      <w:r>
        <w:rPr>
          <w:sz w:val="28"/>
        </w:rPr>
        <w:t>трехсторонней комиссии по регулированию</w:t>
      </w:r>
    </w:p>
    <w:p w:rsidR="003A0498" w:rsidRDefault="009B033F">
      <w:pPr>
        <w:tabs>
          <w:tab w:val="left" w:pos="10200"/>
        </w:tabs>
        <w:ind w:right="5"/>
        <w:jc w:val="center"/>
        <w:rPr>
          <w:sz w:val="28"/>
        </w:rPr>
      </w:pPr>
      <w:r>
        <w:rPr>
          <w:sz w:val="28"/>
        </w:rPr>
        <w:t>социально-трудовых отношений</w:t>
      </w:r>
    </w:p>
    <w:p w:rsidR="003A0498" w:rsidRDefault="003A0498">
      <w:pPr>
        <w:ind w:right="-62"/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568"/>
        <w:gridCol w:w="5810"/>
      </w:tblGrid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 xml:space="preserve">Морозова 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Светлана Николаевна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 города Шахты, координатор городской трехсторонней комиссии по регулированию социально-трудовых отношений;</w:t>
            </w: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Земцова</w:t>
            </w:r>
            <w:proofErr w:type="spellEnd"/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Диана Владимировна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начальник организационно-правового отдела Департамента труда и социального развития Администрации города Шахты, секретарь городской трехсторонней комиссии по регулированию социально-трудовых отношений.</w:t>
            </w: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</w:tr>
      <w:tr w:rsidR="003A0498">
        <w:tc>
          <w:tcPr>
            <w:tcW w:w="974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4605"/>
              </w:tabs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Администрации города </w:t>
            </w:r>
            <w:r>
              <w:rPr>
                <w:sz w:val="28"/>
              </w:rPr>
              <w:t>Шахты:</w:t>
            </w:r>
          </w:p>
        </w:tc>
      </w:tr>
      <w:tr w:rsidR="003A0498">
        <w:tc>
          <w:tcPr>
            <w:tcW w:w="974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4605"/>
              </w:tabs>
              <w:ind w:right="5"/>
              <w:jc w:val="center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Кищук</w:t>
            </w:r>
            <w:proofErr w:type="spellEnd"/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Виктория Викторовна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и.о</w:t>
            </w:r>
            <w:proofErr w:type="spellEnd"/>
            <w:r>
              <w:rPr>
                <w:sz w:val="28"/>
              </w:rPr>
              <w:t>. директора Департамента экономики и потребительского рынка Администрации города Шахты;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Малинина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Анастасия Алексеевна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начальника организационно-правового отдела Департамента труда и социального </w:t>
            </w:r>
            <w:r>
              <w:rPr>
                <w:sz w:val="28"/>
              </w:rPr>
              <w:t>развития Администрации города Шахты;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Месропян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Анна Алексеевна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директор Департамента труда и социального развития Администрации города Шахты, координатор городской трехсторонней комиссии по регулированию социально-трудовых отношений со стороны Администр</w:t>
            </w:r>
            <w:r>
              <w:rPr>
                <w:sz w:val="28"/>
              </w:rPr>
              <w:t>ации города Шахты.</w:t>
            </w: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</w:tr>
      <w:tr w:rsidR="003A0498">
        <w:tc>
          <w:tcPr>
            <w:tcW w:w="974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От объединений профсоюзов: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center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Грибенюк</w:t>
            </w:r>
            <w:proofErr w:type="spellEnd"/>
            <w:r>
              <w:rPr>
                <w:sz w:val="28"/>
              </w:rPr>
              <w:t xml:space="preserve"> </w:t>
            </w:r>
          </w:p>
          <w:p w:rsidR="003A0498" w:rsidRDefault="009B033F">
            <w:r>
              <w:rPr>
                <w:sz w:val="28"/>
              </w:rPr>
              <w:t xml:space="preserve">Эльмира </w:t>
            </w:r>
            <w:proofErr w:type="spellStart"/>
            <w:r>
              <w:rPr>
                <w:sz w:val="28"/>
              </w:rPr>
              <w:t>Теймуровна</w:t>
            </w:r>
            <w:proofErr w:type="spellEnd"/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Координационного Совета организаций профсоюзов – представительства Федерации Профсоюзов Ростовской области в городе Шахты Ростовской области, </w:t>
            </w:r>
            <w:r>
              <w:rPr>
                <w:sz w:val="28"/>
              </w:rPr>
              <w:lastRenderedPageBreak/>
              <w:t xml:space="preserve">координатор </w:t>
            </w:r>
            <w:r>
              <w:rPr>
                <w:sz w:val="28"/>
              </w:rPr>
              <w:t>городской трехсторонней комиссии по регулированию социально-трудовых отношений со стороны объединений профсоюзов (по согласованию);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Морозова 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Людмила Викторовна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proofErr w:type="spellStart"/>
            <w:r>
              <w:rPr>
                <w:sz w:val="28"/>
              </w:rPr>
              <w:t>Шахтинской</w:t>
            </w:r>
            <w:proofErr w:type="spellEnd"/>
            <w:r>
              <w:rPr>
                <w:sz w:val="28"/>
              </w:rPr>
              <w:t xml:space="preserve"> городской организации Общероссийского профсоюза образования (по согласованию);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Рассадникова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Ирина Александровна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proofErr w:type="spellStart"/>
            <w:r>
              <w:rPr>
                <w:sz w:val="28"/>
              </w:rPr>
              <w:t>Шахтинской</w:t>
            </w:r>
            <w:proofErr w:type="spellEnd"/>
            <w:r>
              <w:rPr>
                <w:sz w:val="28"/>
              </w:rPr>
              <w:t xml:space="preserve"> городской территориальной организации Общероссийского профессионального союза работников государственных учреждени</w:t>
            </w:r>
            <w:r>
              <w:rPr>
                <w:sz w:val="28"/>
              </w:rPr>
              <w:t>й и общественного обслуживания РФ</w:t>
            </w:r>
          </w:p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(по согласованию).</w:t>
            </w: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3A0498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</w:tr>
      <w:tr w:rsidR="003A0498">
        <w:tc>
          <w:tcPr>
            <w:tcW w:w="974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От объединений работодателей города Шахты: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center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Блатман</w:t>
            </w:r>
            <w:proofErr w:type="spellEnd"/>
            <w:r>
              <w:rPr>
                <w:sz w:val="28"/>
              </w:rPr>
              <w:t xml:space="preserve"> 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Самсон Геннадиевич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генеральный директор некоммерческой организации «Шахтинский межотраслевой союз работодателей «Совет директоров предприятий и предпринимателей», координатор городской трехсторонней комиссии по регулированию социально-трудовых отношений со стороны объединени</w:t>
            </w:r>
            <w:r>
              <w:rPr>
                <w:sz w:val="28"/>
              </w:rPr>
              <w:t xml:space="preserve">я работодателей города Шахты </w:t>
            </w:r>
          </w:p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(по согласованию);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Поваляев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Владимир Александрович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директор Торгово-промышленной палаты города Шахты (по согласованию);</w:t>
            </w:r>
          </w:p>
          <w:p w:rsidR="003A0498" w:rsidRDefault="003A0498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3A0498">
        <w:tc>
          <w:tcPr>
            <w:tcW w:w="33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Сафронова</w:t>
            </w:r>
          </w:p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Ирина Сергеевна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98" w:rsidRDefault="009B033F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руководитель Шахтинского местного отделения Ростовского областного </w:t>
            </w:r>
            <w:r>
              <w:rPr>
                <w:sz w:val="28"/>
              </w:rPr>
              <w:t>отделения Общероссийской общественной организации малого и среднего предпринимательства «ОПОРА РОССИИ» (по согласованию).</w:t>
            </w:r>
          </w:p>
        </w:tc>
      </w:tr>
    </w:tbl>
    <w:p w:rsidR="003A0498" w:rsidRDefault="003A0498">
      <w:pPr>
        <w:ind w:right="-62"/>
        <w:jc w:val="both"/>
        <w:rPr>
          <w:sz w:val="28"/>
        </w:rPr>
      </w:pPr>
    </w:p>
    <w:p w:rsidR="003A0498" w:rsidRDefault="003A0498">
      <w:pPr>
        <w:ind w:right="-62"/>
        <w:jc w:val="both"/>
        <w:rPr>
          <w:sz w:val="28"/>
        </w:rPr>
      </w:pPr>
    </w:p>
    <w:p w:rsidR="003A0498" w:rsidRDefault="009B033F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>Заместитель главы Администрации</w:t>
      </w:r>
      <w:r>
        <w:rPr>
          <w:sz w:val="28"/>
        </w:rPr>
        <w:tab/>
      </w:r>
    </w:p>
    <w:p w:rsidR="003A0498" w:rsidRDefault="009B033F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 xml:space="preserve">города Шахты  </w:t>
      </w:r>
      <w:r>
        <w:rPr>
          <w:sz w:val="28"/>
        </w:rPr>
        <w:tab/>
      </w:r>
      <w:r>
        <w:rPr>
          <w:sz w:val="28"/>
        </w:rPr>
        <w:t xml:space="preserve">                                                                             С.Н. Морозова</w:t>
      </w:r>
    </w:p>
    <w:p w:rsidR="003A0498" w:rsidRDefault="003A0498">
      <w:pPr>
        <w:tabs>
          <w:tab w:val="left" w:pos="10200"/>
        </w:tabs>
        <w:ind w:right="5"/>
        <w:jc w:val="both"/>
        <w:rPr>
          <w:sz w:val="28"/>
        </w:rPr>
      </w:pPr>
    </w:p>
    <w:sectPr w:rsidR="003A0498">
      <w:footerReference w:type="default" r:id="rId9"/>
      <w:pgSz w:w="11908" w:h="16848"/>
      <w:pgMar w:top="1134" w:right="567" w:bottom="1134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B033F">
      <w:r>
        <w:separator/>
      </w:r>
    </w:p>
  </w:endnote>
  <w:endnote w:type="continuationSeparator" w:id="0">
    <w:p w:rsidR="00000000" w:rsidRDefault="009B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498" w:rsidRDefault="003A0498">
    <w:pPr>
      <w:pStyle w:val="af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B033F">
      <w:r>
        <w:separator/>
      </w:r>
    </w:p>
  </w:footnote>
  <w:footnote w:type="continuationSeparator" w:id="0">
    <w:p w:rsidR="00000000" w:rsidRDefault="009B0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85A3E"/>
    <w:multiLevelType w:val="multilevel"/>
    <w:tmpl w:val="6D920C9C"/>
    <w:lvl w:ilvl="0">
      <w:start w:val="1"/>
      <w:numFmt w:val="decimal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pStyle w:val="8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0498"/>
    <w:rsid w:val="003A0498"/>
    <w:rsid w:val="009B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numPr>
        <w:ilvl w:val="7"/>
        <w:numId w:val="1"/>
      </w:num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5">
    <w:name w:val="index heading"/>
    <w:basedOn w:val="WW-"/>
    <w:link w:val="a6"/>
  </w:style>
  <w:style w:type="character" w:customStyle="1" w:styleId="a6">
    <w:name w:val="Указатель Знак"/>
    <w:basedOn w:val="WW-0"/>
    <w:link w:val="a5"/>
    <w:rPr>
      <w:rFonts w:ascii="Calibri" w:hAnsi="Calibri"/>
      <w:color w:val="00000A"/>
      <w:sz w:val="22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14">
    <w:name w:val="Номер страницы1"/>
    <w:basedOn w:val="15"/>
    <w:link w:val="16"/>
  </w:style>
  <w:style w:type="character" w:customStyle="1" w:styleId="16">
    <w:name w:val="Номер страницы1"/>
    <w:basedOn w:val="17"/>
    <w:link w:val="14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sz w:val="28"/>
    </w:rPr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текст с отступом 23"/>
    <w:basedOn w:val="a"/>
    <w:link w:val="230"/>
    <w:pPr>
      <w:ind w:firstLine="540"/>
      <w:jc w:val="both"/>
    </w:pPr>
    <w:rPr>
      <w:sz w:val="28"/>
    </w:rPr>
  </w:style>
  <w:style w:type="character" w:customStyle="1" w:styleId="230">
    <w:name w:val="Основной текст с отступом 23"/>
    <w:basedOn w:val="1"/>
    <w:link w:val="23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pPr>
      <w:spacing w:line="100" w:lineRule="atLeast"/>
    </w:pPr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24">
    <w:name w:val="Текст2"/>
    <w:basedOn w:val="a"/>
    <w:link w:val="25"/>
    <w:pPr>
      <w:widowControl/>
    </w:pPr>
    <w:rPr>
      <w:rFonts w:ascii="Courier New" w:hAnsi="Courier New"/>
      <w:sz w:val="24"/>
    </w:rPr>
  </w:style>
  <w:style w:type="character" w:customStyle="1" w:styleId="25">
    <w:name w:val="Текст2"/>
    <w:basedOn w:val="1"/>
    <w:link w:val="24"/>
    <w:rPr>
      <w:rFonts w:ascii="Courier New" w:hAnsi="Courier New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a7">
    <w:name w:val="Нижний колонтитул Знак"/>
    <w:link w:val="a8"/>
  </w:style>
  <w:style w:type="character" w:customStyle="1" w:styleId="a8">
    <w:name w:val="Нижний колонтитул Знак"/>
    <w:link w:val="a7"/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character" w:customStyle="1" w:styleId="31">
    <w:name w:val="Заголовок 3 Знак1"/>
    <w:basedOn w:val="1"/>
    <w:link w:val="3"/>
    <w:rPr>
      <w:rFonts w:ascii="Cambria" w:hAnsi="Cambria"/>
      <w:b/>
      <w:sz w:val="26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customStyle="1" w:styleId="a9">
    <w:name w:val="Верхний колонтитул Знак"/>
    <w:link w:val="aa"/>
  </w:style>
  <w:style w:type="character" w:customStyle="1" w:styleId="aa">
    <w:name w:val="Верхний колонтитул Знак"/>
    <w:link w:val="a9"/>
  </w:style>
  <w:style w:type="paragraph" w:customStyle="1" w:styleId="28">
    <w:name w:val="Гиперссылка2"/>
    <w:link w:val="29"/>
    <w:rPr>
      <w:color w:val="0000FF"/>
      <w:u w:val="single"/>
    </w:rPr>
  </w:style>
  <w:style w:type="character" w:customStyle="1" w:styleId="29">
    <w:name w:val="Гиперссылка2"/>
    <w:link w:val="28"/>
    <w:rPr>
      <w:color w:val="0000FF"/>
      <w:u w:val="single"/>
    </w:rPr>
  </w:style>
  <w:style w:type="paragraph" w:styleId="ab">
    <w:name w:val="List"/>
    <w:basedOn w:val="a1"/>
    <w:link w:val="ac"/>
    <w:pPr>
      <w:spacing w:after="120" w:line="276" w:lineRule="auto"/>
    </w:pPr>
    <w:rPr>
      <w:rFonts w:ascii="Calibri" w:hAnsi="Calibri"/>
      <w:color w:val="00000A"/>
      <w:sz w:val="22"/>
    </w:rPr>
  </w:style>
  <w:style w:type="character" w:customStyle="1" w:styleId="ac">
    <w:name w:val="Список Знак"/>
    <w:basedOn w:val="ad"/>
    <w:link w:val="ab"/>
    <w:rPr>
      <w:rFonts w:ascii="Calibri" w:hAnsi="Calibri"/>
      <w:color w:val="00000A"/>
      <w:sz w:val="22"/>
    </w:rPr>
  </w:style>
  <w:style w:type="paragraph" w:customStyle="1" w:styleId="210">
    <w:name w:val="Основной текст 21"/>
    <w:basedOn w:val="a"/>
    <w:link w:val="211"/>
    <w:pPr>
      <w:widowControl/>
    </w:pPr>
    <w:rPr>
      <w:sz w:val="28"/>
    </w:rPr>
  </w:style>
  <w:style w:type="character" w:customStyle="1" w:styleId="211">
    <w:name w:val="Основной текст 21"/>
    <w:basedOn w:val="1"/>
    <w:link w:val="210"/>
    <w:rPr>
      <w:sz w:val="28"/>
    </w:rPr>
  </w:style>
  <w:style w:type="paragraph" w:customStyle="1" w:styleId="msonormalcxsplast">
    <w:name w:val="msonormalcxsplast"/>
    <w:basedOn w:val="a"/>
    <w:link w:val="msonormalcxsplast0"/>
    <w:pPr>
      <w:widowControl/>
      <w:spacing w:before="280" w:after="280"/>
    </w:pPr>
    <w:rPr>
      <w:sz w:val="24"/>
    </w:rPr>
  </w:style>
  <w:style w:type="character" w:customStyle="1" w:styleId="msonormalcxsplast0">
    <w:name w:val="msonormalcxsplast"/>
    <w:basedOn w:val="1"/>
    <w:link w:val="msonormalcxsplast"/>
    <w:rPr>
      <w:sz w:val="24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1c">
    <w:name w:val="Текст1"/>
    <w:basedOn w:val="a"/>
    <w:link w:val="1d"/>
    <w:pPr>
      <w:widowControl/>
    </w:pPr>
    <w:rPr>
      <w:rFonts w:ascii="Courier New" w:hAnsi="Courier New"/>
      <w:sz w:val="24"/>
    </w:rPr>
  </w:style>
  <w:style w:type="character" w:customStyle="1" w:styleId="1d">
    <w:name w:val="Текст1"/>
    <w:basedOn w:val="1"/>
    <w:link w:val="1c"/>
    <w:rPr>
      <w:rFonts w:ascii="Courier New" w:hAnsi="Courier New"/>
      <w:sz w:val="24"/>
    </w:rPr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styleId="ae">
    <w:name w:val="Balloon Text"/>
    <w:basedOn w:val="a"/>
    <w:link w:val="1e"/>
    <w:rPr>
      <w:rFonts w:ascii="Tahoma" w:hAnsi="Tahoma"/>
      <w:sz w:val="16"/>
    </w:rPr>
  </w:style>
  <w:style w:type="character" w:customStyle="1" w:styleId="1e">
    <w:name w:val="Текст выноски Знак1"/>
    <w:basedOn w:val="1"/>
    <w:link w:val="ae"/>
    <w:rPr>
      <w:rFonts w:ascii="Tahoma" w:hAnsi="Tahoma"/>
      <w:sz w:val="16"/>
    </w:rPr>
  </w:style>
  <w:style w:type="paragraph" w:customStyle="1" w:styleId="1f">
    <w:name w:val="Гиперссылка1"/>
    <w:link w:val="1f0"/>
    <w:rPr>
      <w:color w:val="0000FF"/>
      <w:u w:val="single"/>
    </w:rPr>
  </w:style>
  <w:style w:type="character" w:customStyle="1" w:styleId="1f0">
    <w:name w:val="Гиперссылка1"/>
    <w:link w:val="1f"/>
    <w:rPr>
      <w:color w:val="0000FF"/>
      <w:u w:val="single"/>
    </w:rPr>
  </w:style>
  <w:style w:type="paragraph" w:customStyle="1" w:styleId="a0">
    <w:name w:val="Заголовок"/>
    <w:basedOn w:val="a"/>
    <w:next w:val="a1"/>
    <w:link w:val="af"/>
    <w:pPr>
      <w:keepNext/>
      <w:spacing w:before="240" w:after="120"/>
    </w:pPr>
    <w:rPr>
      <w:rFonts w:ascii="Arial" w:hAnsi="Arial"/>
      <w:sz w:val="28"/>
    </w:rPr>
  </w:style>
  <w:style w:type="character" w:customStyle="1" w:styleId="af">
    <w:name w:val="Заголовок"/>
    <w:basedOn w:val="1"/>
    <w:link w:val="a0"/>
    <w:rPr>
      <w:rFonts w:ascii="Arial" w:hAnsi="Arial"/>
      <w:sz w:val="28"/>
    </w:rPr>
  </w:style>
  <w:style w:type="paragraph" w:customStyle="1" w:styleId="1f1">
    <w:name w:val="Основной шрифт абзаца1"/>
    <w:link w:val="1f2"/>
  </w:style>
  <w:style w:type="character" w:customStyle="1" w:styleId="1f2">
    <w:name w:val="Основной шрифт абзаца1"/>
    <w:link w:val="1f1"/>
  </w:style>
  <w:style w:type="paragraph" w:customStyle="1" w:styleId="af0">
    <w:name w:val="Заголовок таблицы"/>
    <w:basedOn w:val="af1"/>
    <w:link w:val="af2"/>
    <w:pPr>
      <w:jc w:val="center"/>
    </w:pPr>
    <w:rPr>
      <w:b/>
      <w:i/>
    </w:rPr>
  </w:style>
  <w:style w:type="character" w:customStyle="1" w:styleId="af2">
    <w:name w:val="Заголовок таблицы"/>
    <w:basedOn w:val="af3"/>
    <w:link w:val="af0"/>
    <w:rPr>
      <w:b/>
      <w:i/>
      <w:sz w:val="24"/>
    </w:rPr>
  </w:style>
  <w:style w:type="paragraph" w:customStyle="1" w:styleId="1f3">
    <w:name w:val="Просмотренная гиперссылка1"/>
    <w:link w:val="1f4"/>
    <w:rPr>
      <w:color w:val="800080"/>
      <w:u w:val="single"/>
    </w:rPr>
  </w:style>
  <w:style w:type="character" w:customStyle="1" w:styleId="1f4">
    <w:name w:val="Просмотренная гиперссылка1"/>
    <w:link w:val="1f3"/>
    <w:rPr>
      <w:color w:val="800080"/>
      <w:u w:val="single"/>
    </w:rPr>
  </w:style>
  <w:style w:type="paragraph" w:customStyle="1" w:styleId="1f5">
    <w:name w:val="Обычный1"/>
    <w:link w:val="1f6"/>
  </w:style>
  <w:style w:type="character" w:customStyle="1" w:styleId="1f6">
    <w:name w:val="Обычный1"/>
    <w:link w:val="1f5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paragraph" w:customStyle="1" w:styleId="af1">
    <w:name w:val="Содержимое таблицы"/>
    <w:basedOn w:val="a"/>
    <w:link w:val="af3"/>
    <w:rPr>
      <w:sz w:val="24"/>
    </w:rPr>
  </w:style>
  <w:style w:type="character" w:customStyle="1" w:styleId="af3">
    <w:name w:val="Содержимое таблицы"/>
    <w:basedOn w:val="1"/>
    <w:link w:val="af1"/>
    <w:rPr>
      <w:sz w:val="24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paragraph" w:styleId="af4">
    <w:name w:val="Normal (Web)"/>
    <w:basedOn w:val="a"/>
    <w:link w:val="af5"/>
    <w:pPr>
      <w:widowControl/>
      <w:spacing w:before="280" w:after="280"/>
    </w:pPr>
    <w:rPr>
      <w:sz w:val="24"/>
    </w:rPr>
  </w:style>
  <w:style w:type="character" w:customStyle="1" w:styleId="af5">
    <w:name w:val="Обычный (веб) Знак"/>
    <w:basedOn w:val="1"/>
    <w:link w:val="af4"/>
    <w:rPr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af6">
    <w:name w:val="Текст выноски Знак"/>
    <w:link w:val="af7"/>
    <w:rPr>
      <w:rFonts w:ascii="Tahoma" w:hAnsi="Tahoma"/>
      <w:sz w:val="16"/>
    </w:rPr>
  </w:style>
  <w:style w:type="character" w:customStyle="1" w:styleId="af7">
    <w:name w:val="Текст выноски Знак"/>
    <w:link w:val="af6"/>
    <w:rPr>
      <w:rFonts w:ascii="Tahoma" w:hAnsi="Tahoma"/>
      <w:sz w:val="16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af8">
    <w:name w:val="Название Знак"/>
    <w:link w:val="af9"/>
    <w:rPr>
      <w:rFonts w:ascii="Calibri" w:hAnsi="Calibri"/>
      <w:i/>
      <w:color w:val="00000A"/>
      <w:sz w:val="24"/>
    </w:rPr>
  </w:style>
  <w:style w:type="character" w:customStyle="1" w:styleId="af9">
    <w:name w:val="Название Знак"/>
    <w:link w:val="af8"/>
    <w:rPr>
      <w:rFonts w:ascii="Calibri" w:hAnsi="Calibri"/>
      <w:i/>
      <w:color w:val="00000A"/>
      <w:sz w:val="24"/>
    </w:rPr>
  </w:style>
  <w:style w:type="paragraph" w:styleId="afa">
    <w:name w:val="List Paragraph"/>
    <w:basedOn w:val="a"/>
    <w:link w:val="afb"/>
    <w:pPr>
      <w:ind w:left="708"/>
    </w:pPr>
    <w:rPr>
      <w:sz w:val="24"/>
    </w:rPr>
  </w:style>
  <w:style w:type="character" w:customStyle="1" w:styleId="afb">
    <w:name w:val="Абзац списка Знак"/>
    <w:basedOn w:val="1"/>
    <w:link w:val="afa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fc">
    <w:name w:val="caption"/>
    <w:basedOn w:val="WW-"/>
    <w:link w:val="afd"/>
    <w:pPr>
      <w:spacing w:before="120" w:after="120"/>
    </w:pPr>
    <w:rPr>
      <w:i/>
      <w:sz w:val="24"/>
    </w:rPr>
  </w:style>
  <w:style w:type="character" w:customStyle="1" w:styleId="afd">
    <w:name w:val="Название объекта Знак"/>
    <w:basedOn w:val="WW-0"/>
    <w:link w:val="afc"/>
    <w:rPr>
      <w:rFonts w:ascii="Calibri" w:hAnsi="Calibri"/>
      <w:i/>
      <w:color w:val="00000A"/>
      <w:sz w:val="24"/>
    </w:rPr>
  </w:style>
  <w:style w:type="paragraph" w:customStyle="1" w:styleId="afe">
    <w:name w:val="Основной текст с отступом Знак"/>
    <w:link w:val="aff"/>
    <w:rPr>
      <w:sz w:val="28"/>
    </w:rPr>
  </w:style>
  <w:style w:type="character" w:customStyle="1" w:styleId="aff">
    <w:name w:val="Основной текст с отступом Знак"/>
    <w:link w:val="afe"/>
    <w:rPr>
      <w:sz w:val="28"/>
    </w:rPr>
  </w:style>
  <w:style w:type="paragraph" w:styleId="aff0">
    <w:name w:val="Body Text Indent"/>
    <w:basedOn w:val="a"/>
    <w:link w:val="1f7"/>
    <w:pPr>
      <w:ind w:firstLine="709"/>
      <w:jc w:val="both"/>
    </w:pPr>
    <w:rPr>
      <w:sz w:val="28"/>
    </w:rPr>
  </w:style>
  <w:style w:type="character" w:customStyle="1" w:styleId="1f7">
    <w:name w:val="Основной текст с отступом Знак1"/>
    <w:basedOn w:val="1"/>
    <w:link w:val="aff0"/>
    <w:rPr>
      <w:sz w:val="28"/>
    </w:rPr>
  </w:style>
  <w:style w:type="character" w:customStyle="1" w:styleId="50">
    <w:name w:val="Заголовок 5 Знак"/>
    <w:basedOn w:val="1"/>
    <w:link w:val="5"/>
    <w:rPr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1f8">
    <w:name w:val="Абзац списка1"/>
    <w:basedOn w:val="1f9"/>
    <w:link w:val="1fa"/>
    <w:rPr>
      <w:rFonts w:ascii="Calibri" w:hAnsi="Calibri"/>
      <w:sz w:val="22"/>
    </w:rPr>
  </w:style>
  <w:style w:type="character" w:customStyle="1" w:styleId="1fa">
    <w:name w:val="Абзац списка1"/>
    <w:basedOn w:val="1fb"/>
    <w:link w:val="1f8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35">
    <w:name w:val="Гиперссылка3"/>
    <w:link w:val="aff1"/>
    <w:rPr>
      <w:color w:val="0000FF"/>
      <w:u w:val="single"/>
    </w:rPr>
  </w:style>
  <w:style w:type="character" w:styleId="aff1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f"/>
    <w:link w:val="8"/>
    <w:rPr>
      <w:rFonts w:ascii="Arial" w:hAnsi="Arial"/>
      <w:b/>
      <w:sz w:val="21"/>
    </w:rPr>
  </w:style>
  <w:style w:type="paragraph" w:styleId="1fc">
    <w:name w:val="toc 1"/>
    <w:next w:val="a"/>
    <w:link w:val="1fd"/>
    <w:uiPriority w:val="39"/>
    <w:rPr>
      <w:rFonts w:ascii="XO Thames" w:hAnsi="XO Thames"/>
      <w:b/>
      <w:sz w:val="28"/>
    </w:rPr>
  </w:style>
  <w:style w:type="character" w:customStyle="1" w:styleId="1fd">
    <w:name w:val="Оглавление 1 Знак"/>
    <w:link w:val="1f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1fe">
    <w:name w:val="index 1"/>
    <w:basedOn w:val="a"/>
    <w:next w:val="a"/>
    <w:link w:val="1ff"/>
    <w:pPr>
      <w:ind w:left="200" w:hanging="200"/>
    </w:pPr>
  </w:style>
  <w:style w:type="character" w:customStyle="1" w:styleId="1ff">
    <w:name w:val="Указатель 1 Знак"/>
    <w:basedOn w:val="1"/>
    <w:link w:val="1fe"/>
  </w:style>
  <w:style w:type="paragraph" w:styleId="aff2">
    <w:name w:val="footer"/>
    <w:basedOn w:val="a"/>
    <w:link w:val="1ff0"/>
    <w:pPr>
      <w:widowControl/>
      <w:tabs>
        <w:tab w:val="center" w:pos="4153"/>
        <w:tab w:val="right" w:pos="8306"/>
      </w:tabs>
    </w:pPr>
  </w:style>
  <w:style w:type="character" w:customStyle="1" w:styleId="1ff0">
    <w:name w:val="Нижний колонтитул Знак1"/>
    <w:basedOn w:val="1"/>
    <w:link w:val="aff2"/>
  </w:style>
  <w:style w:type="paragraph" w:styleId="aff3">
    <w:name w:val="header"/>
    <w:basedOn w:val="a"/>
    <w:link w:val="1ff1"/>
    <w:pPr>
      <w:widowControl/>
      <w:tabs>
        <w:tab w:val="center" w:pos="4153"/>
        <w:tab w:val="right" w:pos="8306"/>
      </w:tabs>
    </w:pPr>
  </w:style>
  <w:style w:type="character" w:customStyle="1" w:styleId="1ff1">
    <w:name w:val="Верхний колонтитул Знак1"/>
    <w:basedOn w:val="1"/>
    <w:link w:val="aff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2a">
    <w:name w:val="Гиперссылка2"/>
    <w:link w:val="2b"/>
    <w:rPr>
      <w:color w:val="0000FF"/>
      <w:u w:val="single"/>
    </w:rPr>
  </w:style>
  <w:style w:type="character" w:customStyle="1" w:styleId="2b">
    <w:name w:val="Гиперссылка2"/>
    <w:link w:val="2a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paragraph" w:customStyle="1" w:styleId="aff4">
    <w:name w:val="Подзаголовок Знак"/>
    <w:link w:val="aff5"/>
    <w:rPr>
      <w:rFonts w:ascii="Arial" w:hAnsi="Arial"/>
      <w:i/>
      <w:color w:val="00000A"/>
      <w:sz w:val="28"/>
    </w:rPr>
  </w:style>
  <w:style w:type="character" w:customStyle="1" w:styleId="aff5">
    <w:name w:val="Подзаголовок Знак"/>
    <w:link w:val="aff4"/>
    <w:rPr>
      <w:rFonts w:ascii="Arial" w:hAnsi="Arial"/>
      <w:i/>
      <w:color w:val="00000A"/>
      <w:sz w:val="28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36">
    <w:name w:val="Основной шрифт абзаца3"/>
    <w:link w:val="37"/>
  </w:style>
  <w:style w:type="character" w:customStyle="1" w:styleId="37">
    <w:name w:val="Основной шрифт абзаца3"/>
    <w:link w:val="36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f2">
    <w:name w:val="Обычный1"/>
    <w:link w:val="1ff3"/>
  </w:style>
  <w:style w:type="character" w:customStyle="1" w:styleId="1ff3">
    <w:name w:val="Обычный1"/>
    <w:link w:val="1ff2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ConsPlusTitlePage">
    <w:name w:val="ConsPlusTitlePage"/>
    <w:link w:val="ConsPlusTitlePage0"/>
    <w:pPr>
      <w:spacing w:line="100" w:lineRule="atLeast"/>
    </w:pPr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styleId="a1">
    <w:name w:val="Body Text"/>
    <w:basedOn w:val="a"/>
    <w:link w:val="ad"/>
    <w:pPr>
      <w:widowControl/>
    </w:pPr>
    <w:rPr>
      <w:sz w:val="28"/>
    </w:rPr>
  </w:style>
  <w:style w:type="character" w:customStyle="1" w:styleId="ad">
    <w:name w:val="Основной текст Знак"/>
    <w:basedOn w:val="1"/>
    <w:link w:val="a1"/>
    <w:rPr>
      <w:sz w:val="28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aff6">
    <w:name w:val="Subtitle"/>
    <w:basedOn w:val="a0"/>
    <w:next w:val="a1"/>
    <w:link w:val="1ff4"/>
    <w:uiPriority w:val="11"/>
    <w:qFormat/>
    <w:pPr>
      <w:widowControl/>
      <w:spacing w:line="276" w:lineRule="auto"/>
      <w:jc w:val="center"/>
    </w:pPr>
    <w:rPr>
      <w:i/>
      <w:color w:val="00000A"/>
    </w:rPr>
  </w:style>
  <w:style w:type="character" w:customStyle="1" w:styleId="1ff4">
    <w:name w:val="Подзаголовок Знак1"/>
    <w:basedOn w:val="af"/>
    <w:link w:val="aff6"/>
    <w:rPr>
      <w:rFonts w:ascii="Arial" w:hAnsi="Arial"/>
      <w:i/>
      <w:color w:val="00000A"/>
      <w:sz w:val="28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styleId="aff7">
    <w:name w:val="Title"/>
    <w:basedOn w:val="WW-"/>
    <w:next w:val="aff6"/>
    <w:link w:val="1ff5"/>
    <w:uiPriority w:val="10"/>
    <w:qFormat/>
    <w:pPr>
      <w:spacing w:before="120" w:after="120"/>
      <w:jc w:val="center"/>
    </w:pPr>
    <w:rPr>
      <w:b/>
      <w:i/>
      <w:sz w:val="24"/>
    </w:rPr>
  </w:style>
  <w:style w:type="character" w:customStyle="1" w:styleId="1ff5">
    <w:name w:val="Название Знак1"/>
    <w:basedOn w:val="WW-0"/>
    <w:link w:val="aff7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43">
    <w:name w:val="Основной шрифт абзаца4"/>
    <w:link w:val="2"/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f9">
    <w:name w:val="Обычный1"/>
    <w:link w:val="1fb"/>
  </w:style>
  <w:style w:type="character" w:customStyle="1" w:styleId="1fb">
    <w:name w:val="Обычный1"/>
    <w:link w:val="1f9"/>
  </w:style>
  <w:style w:type="paragraph" w:styleId="aff8">
    <w:name w:val="No Spacing"/>
    <w:link w:val="aff9"/>
    <w:rPr>
      <w:rFonts w:ascii="Calibri" w:hAnsi="Calibri"/>
      <w:sz w:val="22"/>
    </w:rPr>
  </w:style>
  <w:style w:type="character" w:customStyle="1" w:styleId="aff9">
    <w:name w:val="Без интервала Знак"/>
    <w:link w:val="aff8"/>
    <w:rPr>
      <w:rFonts w:ascii="Calibri" w:hAnsi="Calibri"/>
      <w:sz w:val="22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table" w:styleId="affa">
    <w:name w:val="Light List"/>
    <w:basedOn w:val="a3"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numPr>
        <w:ilvl w:val="7"/>
        <w:numId w:val="1"/>
      </w:num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5">
    <w:name w:val="index heading"/>
    <w:basedOn w:val="WW-"/>
    <w:link w:val="a6"/>
  </w:style>
  <w:style w:type="character" w:customStyle="1" w:styleId="a6">
    <w:name w:val="Указатель Знак"/>
    <w:basedOn w:val="WW-0"/>
    <w:link w:val="a5"/>
    <w:rPr>
      <w:rFonts w:ascii="Calibri" w:hAnsi="Calibri"/>
      <w:color w:val="00000A"/>
      <w:sz w:val="22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14">
    <w:name w:val="Номер страницы1"/>
    <w:basedOn w:val="15"/>
    <w:link w:val="16"/>
  </w:style>
  <w:style w:type="character" w:customStyle="1" w:styleId="16">
    <w:name w:val="Номер страницы1"/>
    <w:basedOn w:val="17"/>
    <w:link w:val="14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sz w:val="28"/>
    </w:rPr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текст с отступом 23"/>
    <w:basedOn w:val="a"/>
    <w:link w:val="230"/>
    <w:pPr>
      <w:ind w:firstLine="540"/>
      <w:jc w:val="both"/>
    </w:pPr>
    <w:rPr>
      <w:sz w:val="28"/>
    </w:rPr>
  </w:style>
  <w:style w:type="character" w:customStyle="1" w:styleId="230">
    <w:name w:val="Основной текст с отступом 23"/>
    <w:basedOn w:val="1"/>
    <w:link w:val="23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pPr>
      <w:spacing w:line="100" w:lineRule="atLeast"/>
    </w:pPr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24">
    <w:name w:val="Текст2"/>
    <w:basedOn w:val="a"/>
    <w:link w:val="25"/>
    <w:pPr>
      <w:widowControl/>
    </w:pPr>
    <w:rPr>
      <w:rFonts w:ascii="Courier New" w:hAnsi="Courier New"/>
      <w:sz w:val="24"/>
    </w:rPr>
  </w:style>
  <w:style w:type="character" w:customStyle="1" w:styleId="25">
    <w:name w:val="Текст2"/>
    <w:basedOn w:val="1"/>
    <w:link w:val="24"/>
    <w:rPr>
      <w:rFonts w:ascii="Courier New" w:hAnsi="Courier New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a7">
    <w:name w:val="Нижний колонтитул Знак"/>
    <w:link w:val="a8"/>
  </w:style>
  <w:style w:type="character" w:customStyle="1" w:styleId="a8">
    <w:name w:val="Нижний колонтитул Знак"/>
    <w:link w:val="a7"/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character" w:customStyle="1" w:styleId="31">
    <w:name w:val="Заголовок 3 Знак1"/>
    <w:basedOn w:val="1"/>
    <w:link w:val="3"/>
    <w:rPr>
      <w:rFonts w:ascii="Cambria" w:hAnsi="Cambria"/>
      <w:b/>
      <w:sz w:val="26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customStyle="1" w:styleId="a9">
    <w:name w:val="Верхний колонтитул Знак"/>
    <w:link w:val="aa"/>
  </w:style>
  <w:style w:type="character" w:customStyle="1" w:styleId="aa">
    <w:name w:val="Верхний колонтитул Знак"/>
    <w:link w:val="a9"/>
  </w:style>
  <w:style w:type="paragraph" w:customStyle="1" w:styleId="28">
    <w:name w:val="Гиперссылка2"/>
    <w:link w:val="29"/>
    <w:rPr>
      <w:color w:val="0000FF"/>
      <w:u w:val="single"/>
    </w:rPr>
  </w:style>
  <w:style w:type="character" w:customStyle="1" w:styleId="29">
    <w:name w:val="Гиперссылка2"/>
    <w:link w:val="28"/>
    <w:rPr>
      <w:color w:val="0000FF"/>
      <w:u w:val="single"/>
    </w:rPr>
  </w:style>
  <w:style w:type="paragraph" w:styleId="ab">
    <w:name w:val="List"/>
    <w:basedOn w:val="a1"/>
    <w:link w:val="ac"/>
    <w:pPr>
      <w:spacing w:after="120" w:line="276" w:lineRule="auto"/>
    </w:pPr>
    <w:rPr>
      <w:rFonts w:ascii="Calibri" w:hAnsi="Calibri"/>
      <w:color w:val="00000A"/>
      <w:sz w:val="22"/>
    </w:rPr>
  </w:style>
  <w:style w:type="character" w:customStyle="1" w:styleId="ac">
    <w:name w:val="Список Знак"/>
    <w:basedOn w:val="ad"/>
    <w:link w:val="ab"/>
    <w:rPr>
      <w:rFonts w:ascii="Calibri" w:hAnsi="Calibri"/>
      <w:color w:val="00000A"/>
      <w:sz w:val="22"/>
    </w:rPr>
  </w:style>
  <w:style w:type="paragraph" w:customStyle="1" w:styleId="210">
    <w:name w:val="Основной текст 21"/>
    <w:basedOn w:val="a"/>
    <w:link w:val="211"/>
    <w:pPr>
      <w:widowControl/>
    </w:pPr>
    <w:rPr>
      <w:sz w:val="28"/>
    </w:rPr>
  </w:style>
  <w:style w:type="character" w:customStyle="1" w:styleId="211">
    <w:name w:val="Основной текст 21"/>
    <w:basedOn w:val="1"/>
    <w:link w:val="210"/>
    <w:rPr>
      <w:sz w:val="28"/>
    </w:rPr>
  </w:style>
  <w:style w:type="paragraph" w:customStyle="1" w:styleId="msonormalcxsplast">
    <w:name w:val="msonormalcxsplast"/>
    <w:basedOn w:val="a"/>
    <w:link w:val="msonormalcxsplast0"/>
    <w:pPr>
      <w:widowControl/>
      <w:spacing w:before="280" w:after="280"/>
    </w:pPr>
    <w:rPr>
      <w:sz w:val="24"/>
    </w:rPr>
  </w:style>
  <w:style w:type="character" w:customStyle="1" w:styleId="msonormalcxsplast0">
    <w:name w:val="msonormalcxsplast"/>
    <w:basedOn w:val="1"/>
    <w:link w:val="msonormalcxsplast"/>
    <w:rPr>
      <w:sz w:val="24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1c">
    <w:name w:val="Текст1"/>
    <w:basedOn w:val="a"/>
    <w:link w:val="1d"/>
    <w:pPr>
      <w:widowControl/>
    </w:pPr>
    <w:rPr>
      <w:rFonts w:ascii="Courier New" w:hAnsi="Courier New"/>
      <w:sz w:val="24"/>
    </w:rPr>
  </w:style>
  <w:style w:type="character" w:customStyle="1" w:styleId="1d">
    <w:name w:val="Текст1"/>
    <w:basedOn w:val="1"/>
    <w:link w:val="1c"/>
    <w:rPr>
      <w:rFonts w:ascii="Courier New" w:hAnsi="Courier New"/>
      <w:sz w:val="24"/>
    </w:rPr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styleId="ae">
    <w:name w:val="Balloon Text"/>
    <w:basedOn w:val="a"/>
    <w:link w:val="1e"/>
    <w:rPr>
      <w:rFonts w:ascii="Tahoma" w:hAnsi="Tahoma"/>
      <w:sz w:val="16"/>
    </w:rPr>
  </w:style>
  <w:style w:type="character" w:customStyle="1" w:styleId="1e">
    <w:name w:val="Текст выноски Знак1"/>
    <w:basedOn w:val="1"/>
    <w:link w:val="ae"/>
    <w:rPr>
      <w:rFonts w:ascii="Tahoma" w:hAnsi="Tahoma"/>
      <w:sz w:val="16"/>
    </w:rPr>
  </w:style>
  <w:style w:type="paragraph" w:customStyle="1" w:styleId="1f">
    <w:name w:val="Гиперссылка1"/>
    <w:link w:val="1f0"/>
    <w:rPr>
      <w:color w:val="0000FF"/>
      <w:u w:val="single"/>
    </w:rPr>
  </w:style>
  <w:style w:type="character" w:customStyle="1" w:styleId="1f0">
    <w:name w:val="Гиперссылка1"/>
    <w:link w:val="1f"/>
    <w:rPr>
      <w:color w:val="0000FF"/>
      <w:u w:val="single"/>
    </w:rPr>
  </w:style>
  <w:style w:type="paragraph" w:customStyle="1" w:styleId="a0">
    <w:name w:val="Заголовок"/>
    <w:basedOn w:val="a"/>
    <w:next w:val="a1"/>
    <w:link w:val="af"/>
    <w:pPr>
      <w:keepNext/>
      <w:spacing w:before="240" w:after="120"/>
    </w:pPr>
    <w:rPr>
      <w:rFonts w:ascii="Arial" w:hAnsi="Arial"/>
      <w:sz w:val="28"/>
    </w:rPr>
  </w:style>
  <w:style w:type="character" w:customStyle="1" w:styleId="af">
    <w:name w:val="Заголовок"/>
    <w:basedOn w:val="1"/>
    <w:link w:val="a0"/>
    <w:rPr>
      <w:rFonts w:ascii="Arial" w:hAnsi="Arial"/>
      <w:sz w:val="28"/>
    </w:rPr>
  </w:style>
  <w:style w:type="paragraph" w:customStyle="1" w:styleId="1f1">
    <w:name w:val="Основной шрифт абзаца1"/>
    <w:link w:val="1f2"/>
  </w:style>
  <w:style w:type="character" w:customStyle="1" w:styleId="1f2">
    <w:name w:val="Основной шрифт абзаца1"/>
    <w:link w:val="1f1"/>
  </w:style>
  <w:style w:type="paragraph" w:customStyle="1" w:styleId="af0">
    <w:name w:val="Заголовок таблицы"/>
    <w:basedOn w:val="af1"/>
    <w:link w:val="af2"/>
    <w:pPr>
      <w:jc w:val="center"/>
    </w:pPr>
    <w:rPr>
      <w:b/>
      <w:i/>
    </w:rPr>
  </w:style>
  <w:style w:type="character" w:customStyle="1" w:styleId="af2">
    <w:name w:val="Заголовок таблицы"/>
    <w:basedOn w:val="af3"/>
    <w:link w:val="af0"/>
    <w:rPr>
      <w:b/>
      <w:i/>
      <w:sz w:val="24"/>
    </w:rPr>
  </w:style>
  <w:style w:type="paragraph" w:customStyle="1" w:styleId="1f3">
    <w:name w:val="Просмотренная гиперссылка1"/>
    <w:link w:val="1f4"/>
    <w:rPr>
      <w:color w:val="800080"/>
      <w:u w:val="single"/>
    </w:rPr>
  </w:style>
  <w:style w:type="character" w:customStyle="1" w:styleId="1f4">
    <w:name w:val="Просмотренная гиперссылка1"/>
    <w:link w:val="1f3"/>
    <w:rPr>
      <w:color w:val="800080"/>
      <w:u w:val="single"/>
    </w:rPr>
  </w:style>
  <w:style w:type="paragraph" w:customStyle="1" w:styleId="1f5">
    <w:name w:val="Обычный1"/>
    <w:link w:val="1f6"/>
  </w:style>
  <w:style w:type="character" w:customStyle="1" w:styleId="1f6">
    <w:name w:val="Обычный1"/>
    <w:link w:val="1f5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paragraph" w:customStyle="1" w:styleId="af1">
    <w:name w:val="Содержимое таблицы"/>
    <w:basedOn w:val="a"/>
    <w:link w:val="af3"/>
    <w:rPr>
      <w:sz w:val="24"/>
    </w:rPr>
  </w:style>
  <w:style w:type="character" w:customStyle="1" w:styleId="af3">
    <w:name w:val="Содержимое таблицы"/>
    <w:basedOn w:val="1"/>
    <w:link w:val="af1"/>
    <w:rPr>
      <w:sz w:val="24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paragraph" w:styleId="af4">
    <w:name w:val="Normal (Web)"/>
    <w:basedOn w:val="a"/>
    <w:link w:val="af5"/>
    <w:pPr>
      <w:widowControl/>
      <w:spacing w:before="280" w:after="280"/>
    </w:pPr>
    <w:rPr>
      <w:sz w:val="24"/>
    </w:rPr>
  </w:style>
  <w:style w:type="character" w:customStyle="1" w:styleId="af5">
    <w:name w:val="Обычный (веб) Знак"/>
    <w:basedOn w:val="1"/>
    <w:link w:val="af4"/>
    <w:rPr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af6">
    <w:name w:val="Текст выноски Знак"/>
    <w:link w:val="af7"/>
    <w:rPr>
      <w:rFonts w:ascii="Tahoma" w:hAnsi="Tahoma"/>
      <w:sz w:val="16"/>
    </w:rPr>
  </w:style>
  <w:style w:type="character" w:customStyle="1" w:styleId="af7">
    <w:name w:val="Текст выноски Знак"/>
    <w:link w:val="af6"/>
    <w:rPr>
      <w:rFonts w:ascii="Tahoma" w:hAnsi="Tahoma"/>
      <w:sz w:val="16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af8">
    <w:name w:val="Название Знак"/>
    <w:link w:val="af9"/>
    <w:rPr>
      <w:rFonts w:ascii="Calibri" w:hAnsi="Calibri"/>
      <w:i/>
      <w:color w:val="00000A"/>
      <w:sz w:val="24"/>
    </w:rPr>
  </w:style>
  <w:style w:type="character" w:customStyle="1" w:styleId="af9">
    <w:name w:val="Название Знак"/>
    <w:link w:val="af8"/>
    <w:rPr>
      <w:rFonts w:ascii="Calibri" w:hAnsi="Calibri"/>
      <w:i/>
      <w:color w:val="00000A"/>
      <w:sz w:val="24"/>
    </w:rPr>
  </w:style>
  <w:style w:type="paragraph" w:styleId="afa">
    <w:name w:val="List Paragraph"/>
    <w:basedOn w:val="a"/>
    <w:link w:val="afb"/>
    <w:pPr>
      <w:ind w:left="708"/>
    </w:pPr>
    <w:rPr>
      <w:sz w:val="24"/>
    </w:rPr>
  </w:style>
  <w:style w:type="character" w:customStyle="1" w:styleId="afb">
    <w:name w:val="Абзац списка Знак"/>
    <w:basedOn w:val="1"/>
    <w:link w:val="afa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fc">
    <w:name w:val="caption"/>
    <w:basedOn w:val="WW-"/>
    <w:link w:val="afd"/>
    <w:pPr>
      <w:spacing w:before="120" w:after="120"/>
    </w:pPr>
    <w:rPr>
      <w:i/>
      <w:sz w:val="24"/>
    </w:rPr>
  </w:style>
  <w:style w:type="character" w:customStyle="1" w:styleId="afd">
    <w:name w:val="Название объекта Знак"/>
    <w:basedOn w:val="WW-0"/>
    <w:link w:val="afc"/>
    <w:rPr>
      <w:rFonts w:ascii="Calibri" w:hAnsi="Calibri"/>
      <w:i/>
      <w:color w:val="00000A"/>
      <w:sz w:val="24"/>
    </w:rPr>
  </w:style>
  <w:style w:type="paragraph" w:customStyle="1" w:styleId="afe">
    <w:name w:val="Основной текст с отступом Знак"/>
    <w:link w:val="aff"/>
    <w:rPr>
      <w:sz w:val="28"/>
    </w:rPr>
  </w:style>
  <w:style w:type="character" w:customStyle="1" w:styleId="aff">
    <w:name w:val="Основной текст с отступом Знак"/>
    <w:link w:val="afe"/>
    <w:rPr>
      <w:sz w:val="28"/>
    </w:rPr>
  </w:style>
  <w:style w:type="paragraph" w:styleId="aff0">
    <w:name w:val="Body Text Indent"/>
    <w:basedOn w:val="a"/>
    <w:link w:val="1f7"/>
    <w:pPr>
      <w:ind w:firstLine="709"/>
      <w:jc w:val="both"/>
    </w:pPr>
    <w:rPr>
      <w:sz w:val="28"/>
    </w:rPr>
  </w:style>
  <w:style w:type="character" w:customStyle="1" w:styleId="1f7">
    <w:name w:val="Основной текст с отступом Знак1"/>
    <w:basedOn w:val="1"/>
    <w:link w:val="aff0"/>
    <w:rPr>
      <w:sz w:val="28"/>
    </w:rPr>
  </w:style>
  <w:style w:type="character" w:customStyle="1" w:styleId="50">
    <w:name w:val="Заголовок 5 Знак"/>
    <w:basedOn w:val="1"/>
    <w:link w:val="5"/>
    <w:rPr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1f8">
    <w:name w:val="Абзац списка1"/>
    <w:basedOn w:val="1f9"/>
    <w:link w:val="1fa"/>
    <w:rPr>
      <w:rFonts w:ascii="Calibri" w:hAnsi="Calibri"/>
      <w:sz w:val="22"/>
    </w:rPr>
  </w:style>
  <w:style w:type="character" w:customStyle="1" w:styleId="1fa">
    <w:name w:val="Абзац списка1"/>
    <w:basedOn w:val="1fb"/>
    <w:link w:val="1f8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35">
    <w:name w:val="Гиперссылка3"/>
    <w:link w:val="aff1"/>
    <w:rPr>
      <w:color w:val="0000FF"/>
      <w:u w:val="single"/>
    </w:rPr>
  </w:style>
  <w:style w:type="character" w:styleId="aff1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f"/>
    <w:link w:val="8"/>
    <w:rPr>
      <w:rFonts w:ascii="Arial" w:hAnsi="Arial"/>
      <w:b/>
      <w:sz w:val="21"/>
    </w:rPr>
  </w:style>
  <w:style w:type="paragraph" w:styleId="1fc">
    <w:name w:val="toc 1"/>
    <w:next w:val="a"/>
    <w:link w:val="1fd"/>
    <w:uiPriority w:val="39"/>
    <w:rPr>
      <w:rFonts w:ascii="XO Thames" w:hAnsi="XO Thames"/>
      <w:b/>
      <w:sz w:val="28"/>
    </w:rPr>
  </w:style>
  <w:style w:type="character" w:customStyle="1" w:styleId="1fd">
    <w:name w:val="Оглавление 1 Знак"/>
    <w:link w:val="1f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1fe">
    <w:name w:val="index 1"/>
    <w:basedOn w:val="a"/>
    <w:next w:val="a"/>
    <w:link w:val="1ff"/>
    <w:pPr>
      <w:ind w:left="200" w:hanging="200"/>
    </w:pPr>
  </w:style>
  <w:style w:type="character" w:customStyle="1" w:styleId="1ff">
    <w:name w:val="Указатель 1 Знак"/>
    <w:basedOn w:val="1"/>
    <w:link w:val="1fe"/>
  </w:style>
  <w:style w:type="paragraph" w:styleId="aff2">
    <w:name w:val="footer"/>
    <w:basedOn w:val="a"/>
    <w:link w:val="1ff0"/>
    <w:pPr>
      <w:widowControl/>
      <w:tabs>
        <w:tab w:val="center" w:pos="4153"/>
        <w:tab w:val="right" w:pos="8306"/>
      </w:tabs>
    </w:pPr>
  </w:style>
  <w:style w:type="character" w:customStyle="1" w:styleId="1ff0">
    <w:name w:val="Нижний колонтитул Знак1"/>
    <w:basedOn w:val="1"/>
    <w:link w:val="aff2"/>
  </w:style>
  <w:style w:type="paragraph" w:styleId="aff3">
    <w:name w:val="header"/>
    <w:basedOn w:val="a"/>
    <w:link w:val="1ff1"/>
    <w:pPr>
      <w:widowControl/>
      <w:tabs>
        <w:tab w:val="center" w:pos="4153"/>
        <w:tab w:val="right" w:pos="8306"/>
      </w:tabs>
    </w:pPr>
  </w:style>
  <w:style w:type="character" w:customStyle="1" w:styleId="1ff1">
    <w:name w:val="Верхний колонтитул Знак1"/>
    <w:basedOn w:val="1"/>
    <w:link w:val="aff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2a">
    <w:name w:val="Гиперссылка2"/>
    <w:link w:val="2b"/>
    <w:rPr>
      <w:color w:val="0000FF"/>
      <w:u w:val="single"/>
    </w:rPr>
  </w:style>
  <w:style w:type="character" w:customStyle="1" w:styleId="2b">
    <w:name w:val="Гиперссылка2"/>
    <w:link w:val="2a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paragraph" w:customStyle="1" w:styleId="aff4">
    <w:name w:val="Подзаголовок Знак"/>
    <w:link w:val="aff5"/>
    <w:rPr>
      <w:rFonts w:ascii="Arial" w:hAnsi="Arial"/>
      <w:i/>
      <w:color w:val="00000A"/>
      <w:sz w:val="28"/>
    </w:rPr>
  </w:style>
  <w:style w:type="character" w:customStyle="1" w:styleId="aff5">
    <w:name w:val="Подзаголовок Знак"/>
    <w:link w:val="aff4"/>
    <w:rPr>
      <w:rFonts w:ascii="Arial" w:hAnsi="Arial"/>
      <w:i/>
      <w:color w:val="00000A"/>
      <w:sz w:val="28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36">
    <w:name w:val="Основной шрифт абзаца3"/>
    <w:link w:val="37"/>
  </w:style>
  <w:style w:type="character" w:customStyle="1" w:styleId="37">
    <w:name w:val="Основной шрифт абзаца3"/>
    <w:link w:val="36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f2">
    <w:name w:val="Обычный1"/>
    <w:link w:val="1ff3"/>
  </w:style>
  <w:style w:type="character" w:customStyle="1" w:styleId="1ff3">
    <w:name w:val="Обычный1"/>
    <w:link w:val="1ff2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ConsPlusTitlePage">
    <w:name w:val="ConsPlusTitlePage"/>
    <w:link w:val="ConsPlusTitlePage0"/>
    <w:pPr>
      <w:spacing w:line="100" w:lineRule="atLeast"/>
    </w:pPr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styleId="a1">
    <w:name w:val="Body Text"/>
    <w:basedOn w:val="a"/>
    <w:link w:val="ad"/>
    <w:pPr>
      <w:widowControl/>
    </w:pPr>
    <w:rPr>
      <w:sz w:val="28"/>
    </w:rPr>
  </w:style>
  <w:style w:type="character" w:customStyle="1" w:styleId="ad">
    <w:name w:val="Основной текст Знак"/>
    <w:basedOn w:val="1"/>
    <w:link w:val="a1"/>
    <w:rPr>
      <w:sz w:val="28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aff6">
    <w:name w:val="Subtitle"/>
    <w:basedOn w:val="a0"/>
    <w:next w:val="a1"/>
    <w:link w:val="1ff4"/>
    <w:uiPriority w:val="11"/>
    <w:qFormat/>
    <w:pPr>
      <w:widowControl/>
      <w:spacing w:line="276" w:lineRule="auto"/>
      <w:jc w:val="center"/>
    </w:pPr>
    <w:rPr>
      <w:i/>
      <w:color w:val="00000A"/>
    </w:rPr>
  </w:style>
  <w:style w:type="character" w:customStyle="1" w:styleId="1ff4">
    <w:name w:val="Подзаголовок Знак1"/>
    <w:basedOn w:val="af"/>
    <w:link w:val="aff6"/>
    <w:rPr>
      <w:rFonts w:ascii="Arial" w:hAnsi="Arial"/>
      <w:i/>
      <w:color w:val="00000A"/>
      <w:sz w:val="28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styleId="aff7">
    <w:name w:val="Title"/>
    <w:basedOn w:val="WW-"/>
    <w:next w:val="aff6"/>
    <w:link w:val="1ff5"/>
    <w:uiPriority w:val="10"/>
    <w:qFormat/>
    <w:pPr>
      <w:spacing w:before="120" w:after="120"/>
      <w:jc w:val="center"/>
    </w:pPr>
    <w:rPr>
      <w:b/>
      <w:i/>
      <w:sz w:val="24"/>
    </w:rPr>
  </w:style>
  <w:style w:type="character" w:customStyle="1" w:styleId="1ff5">
    <w:name w:val="Название Знак1"/>
    <w:basedOn w:val="WW-0"/>
    <w:link w:val="aff7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43">
    <w:name w:val="Основной шрифт абзаца4"/>
    <w:link w:val="2"/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f9">
    <w:name w:val="Обычный1"/>
    <w:link w:val="1fb"/>
  </w:style>
  <w:style w:type="character" w:customStyle="1" w:styleId="1fb">
    <w:name w:val="Обычный1"/>
    <w:link w:val="1f9"/>
  </w:style>
  <w:style w:type="paragraph" w:styleId="aff8">
    <w:name w:val="No Spacing"/>
    <w:link w:val="aff9"/>
    <w:rPr>
      <w:rFonts w:ascii="Calibri" w:hAnsi="Calibri"/>
      <w:sz w:val="22"/>
    </w:rPr>
  </w:style>
  <w:style w:type="character" w:customStyle="1" w:styleId="aff9">
    <w:name w:val="Без интервала Знак"/>
    <w:link w:val="aff8"/>
    <w:rPr>
      <w:rFonts w:ascii="Calibri" w:hAnsi="Calibri"/>
      <w:sz w:val="22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table" w:styleId="affa">
    <w:name w:val="Light List"/>
    <w:basedOn w:val="a3"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Назарян Анастасия Витальевна</dc:creator>
  <cp:lastModifiedBy>Назарян Анастасия Витальевна</cp:lastModifiedBy>
  <cp:revision>2</cp:revision>
  <cp:lastPrinted>2025-11-21T08:24:00Z</cp:lastPrinted>
  <dcterms:created xsi:type="dcterms:W3CDTF">2025-11-21T08:24:00Z</dcterms:created>
  <dcterms:modified xsi:type="dcterms:W3CDTF">2025-11-21T08:24:00Z</dcterms:modified>
</cp:coreProperties>
</file>