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5CE9D" w14:textId="77777777" w:rsidR="00732A0A" w:rsidRDefault="00732A0A" w:rsidP="00732A0A">
      <w:pPr>
        <w:pStyle w:val="ac"/>
        <w:jc w:val="center"/>
        <w:rPr>
          <w:spacing w:val="38"/>
          <w:sz w:val="24"/>
          <w:szCs w:val="24"/>
        </w:rPr>
      </w:pPr>
      <w:r>
        <w:rPr>
          <w:noProof/>
        </w:rPr>
        <w:drawing>
          <wp:anchor distT="0" distB="0" distL="114300" distR="114300" simplePos="0" relativeHeight="251658240" behindDoc="0" locked="0" layoutInCell="1" allowOverlap="1" wp14:anchorId="5E1E5C0C" wp14:editId="4DBE15B8">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1DA43501" w14:textId="77777777" w:rsidR="00732A0A" w:rsidRDefault="00732A0A" w:rsidP="00732A0A">
      <w:pPr>
        <w:jc w:val="center"/>
        <w:rPr>
          <w:spacing w:val="60"/>
          <w:sz w:val="36"/>
          <w:szCs w:val="36"/>
        </w:rPr>
      </w:pPr>
    </w:p>
    <w:p w14:paraId="3F922448" w14:textId="77777777" w:rsidR="00732A0A" w:rsidRDefault="00732A0A" w:rsidP="00732A0A">
      <w:pPr>
        <w:jc w:val="center"/>
        <w:rPr>
          <w:spacing w:val="60"/>
          <w:sz w:val="36"/>
          <w:szCs w:val="36"/>
        </w:rPr>
      </w:pPr>
    </w:p>
    <w:p w14:paraId="6486AB7B" w14:textId="77777777" w:rsidR="00732A0A" w:rsidRDefault="00732A0A" w:rsidP="00732A0A">
      <w:pPr>
        <w:jc w:val="center"/>
        <w:rPr>
          <w:spacing w:val="60"/>
          <w:sz w:val="36"/>
          <w:szCs w:val="36"/>
        </w:rPr>
      </w:pPr>
    </w:p>
    <w:p w14:paraId="1D6D78E9" w14:textId="77777777" w:rsidR="00732A0A" w:rsidRDefault="00732A0A" w:rsidP="00732A0A">
      <w:pPr>
        <w:jc w:val="center"/>
        <w:rPr>
          <w:b/>
          <w:bCs/>
          <w:spacing w:val="38"/>
          <w:sz w:val="36"/>
          <w:szCs w:val="36"/>
        </w:rPr>
      </w:pPr>
      <w:r>
        <w:rPr>
          <w:b/>
          <w:bCs/>
          <w:spacing w:val="38"/>
          <w:sz w:val="36"/>
          <w:szCs w:val="36"/>
        </w:rPr>
        <w:t>Администрация города Шахты</w:t>
      </w:r>
    </w:p>
    <w:p w14:paraId="0BC4335A" w14:textId="77777777" w:rsidR="00732A0A" w:rsidRDefault="00732A0A" w:rsidP="00732A0A">
      <w:pPr>
        <w:jc w:val="center"/>
        <w:rPr>
          <w:spacing w:val="60"/>
          <w:sz w:val="26"/>
          <w:szCs w:val="26"/>
        </w:rPr>
      </w:pPr>
    </w:p>
    <w:p w14:paraId="00F2B9B9" w14:textId="77777777" w:rsidR="00732A0A" w:rsidRDefault="00732A0A" w:rsidP="00732A0A">
      <w:pPr>
        <w:jc w:val="center"/>
        <w:rPr>
          <w:sz w:val="28"/>
          <w:szCs w:val="28"/>
        </w:rPr>
      </w:pPr>
      <w:r>
        <w:rPr>
          <w:b/>
          <w:spacing w:val="60"/>
          <w:sz w:val="36"/>
          <w:szCs w:val="36"/>
        </w:rPr>
        <w:t>ПОСТАНОВЛЕНИЕ</w:t>
      </w:r>
    </w:p>
    <w:p w14:paraId="7ACBA042" w14:textId="77777777" w:rsidR="00732A0A" w:rsidRDefault="00732A0A" w:rsidP="00732A0A">
      <w:pPr>
        <w:jc w:val="center"/>
        <w:rPr>
          <w:sz w:val="28"/>
          <w:szCs w:val="28"/>
        </w:rPr>
      </w:pPr>
    </w:p>
    <w:p w14:paraId="70CFEAB4" w14:textId="2DAD4326" w:rsidR="00732A0A" w:rsidRDefault="00732A0A" w:rsidP="00732A0A">
      <w:pPr>
        <w:jc w:val="center"/>
        <w:rPr>
          <w:sz w:val="28"/>
          <w:szCs w:val="28"/>
        </w:rPr>
      </w:pPr>
      <w:r>
        <w:rPr>
          <w:sz w:val="28"/>
          <w:szCs w:val="28"/>
        </w:rPr>
        <w:t xml:space="preserve">от </w:t>
      </w:r>
      <w:r w:rsidR="00E709A2">
        <w:rPr>
          <w:sz w:val="28"/>
          <w:szCs w:val="28"/>
        </w:rPr>
        <w:t>27.12.</w:t>
      </w:r>
      <w:r>
        <w:rPr>
          <w:sz w:val="28"/>
          <w:szCs w:val="28"/>
        </w:rPr>
        <w:t>2024 №</w:t>
      </w:r>
      <w:r w:rsidR="00E709A2">
        <w:rPr>
          <w:sz w:val="28"/>
          <w:szCs w:val="28"/>
        </w:rPr>
        <w:t>4842</w:t>
      </w:r>
    </w:p>
    <w:p w14:paraId="736BE1F7" w14:textId="77777777" w:rsidR="00732A0A" w:rsidRDefault="00732A0A" w:rsidP="00732A0A">
      <w:pPr>
        <w:jc w:val="center"/>
        <w:rPr>
          <w:sz w:val="28"/>
          <w:szCs w:val="28"/>
        </w:rPr>
      </w:pPr>
    </w:p>
    <w:p w14:paraId="0CC8B433" w14:textId="77777777" w:rsidR="00732A0A" w:rsidRPr="00732A0A" w:rsidRDefault="00732A0A" w:rsidP="00732A0A">
      <w:pPr>
        <w:ind w:right="-16"/>
        <w:jc w:val="center"/>
        <w:rPr>
          <w:b/>
          <w:sz w:val="28"/>
          <w:szCs w:val="28"/>
        </w:rPr>
      </w:pPr>
      <w:r w:rsidRPr="00732A0A">
        <w:rPr>
          <w:b/>
          <w:sz w:val="28"/>
          <w:szCs w:val="28"/>
        </w:rPr>
        <w:t>О внесении изменений в постановление Администрации города Шахты от 09.12.2021 №3886 «Об утверждении Положения о порядке проведения конкурса по определению оператора ярмарки на территории города Шахты»</w:t>
      </w:r>
    </w:p>
    <w:p w14:paraId="0AB5B88F" w14:textId="77777777" w:rsidR="00732A0A" w:rsidRPr="006E4966" w:rsidRDefault="00732A0A" w:rsidP="00732A0A">
      <w:pPr>
        <w:rPr>
          <w:b/>
          <w:sz w:val="28"/>
          <w:szCs w:val="28"/>
        </w:rPr>
      </w:pPr>
    </w:p>
    <w:p w14:paraId="787609FB" w14:textId="77777777" w:rsidR="00732A0A" w:rsidRDefault="00732A0A" w:rsidP="00732A0A">
      <w:pPr>
        <w:ind w:right="21" w:firstLine="709"/>
        <w:jc w:val="both"/>
        <w:rPr>
          <w:sz w:val="28"/>
          <w:szCs w:val="28"/>
        </w:rPr>
      </w:pPr>
      <w:r>
        <w:rPr>
          <w:sz w:val="28"/>
          <w:szCs w:val="28"/>
        </w:rPr>
        <w:t xml:space="preserve">В соответствии с решением городской Думы города Шахты от 30.10.2023 №432 «О внесении изменений в решение городской думы города Шахты «Об утверждении структуры Администрации города Шахты», Администрация города Шахты </w:t>
      </w:r>
    </w:p>
    <w:p w14:paraId="6369DFB0" w14:textId="77777777" w:rsidR="00732A0A" w:rsidRDefault="00732A0A" w:rsidP="00732A0A">
      <w:pPr>
        <w:jc w:val="center"/>
        <w:rPr>
          <w:sz w:val="28"/>
          <w:szCs w:val="28"/>
        </w:rPr>
      </w:pPr>
    </w:p>
    <w:p w14:paraId="6FB7465D" w14:textId="77777777" w:rsidR="00732A0A" w:rsidRDefault="00732A0A" w:rsidP="00732A0A">
      <w:pPr>
        <w:jc w:val="center"/>
        <w:rPr>
          <w:b/>
          <w:sz w:val="28"/>
        </w:rPr>
      </w:pPr>
      <w:r>
        <w:rPr>
          <w:b/>
          <w:spacing w:val="60"/>
          <w:sz w:val="28"/>
        </w:rPr>
        <w:t>ПОСТАНОВЛЯЕТ</w:t>
      </w:r>
      <w:r>
        <w:rPr>
          <w:b/>
          <w:sz w:val="28"/>
        </w:rPr>
        <w:t>:</w:t>
      </w:r>
    </w:p>
    <w:p w14:paraId="65135F69" w14:textId="77777777" w:rsidR="00732A0A" w:rsidRDefault="00732A0A" w:rsidP="00732A0A">
      <w:pPr>
        <w:jc w:val="both"/>
        <w:rPr>
          <w:sz w:val="28"/>
          <w:szCs w:val="28"/>
        </w:rPr>
      </w:pPr>
    </w:p>
    <w:p w14:paraId="33402247" w14:textId="77777777" w:rsidR="007640FD" w:rsidRDefault="00332E6E" w:rsidP="007D77D2">
      <w:pPr>
        <w:autoSpaceDE w:val="0"/>
        <w:autoSpaceDN w:val="0"/>
        <w:adjustRightInd w:val="0"/>
        <w:ind w:firstLine="709"/>
        <w:jc w:val="both"/>
        <w:rPr>
          <w:sz w:val="28"/>
          <w:szCs w:val="28"/>
        </w:rPr>
      </w:pPr>
      <w:r>
        <w:rPr>
          <w:sz w:val="28"/>
        </w:rPr>
        <w:t>1.</w:t>
      </w:r>
      <w:r w:rsidR="00693F33">
        <w:rPr>
          <w:sz w:val="28"/>
        </w:rPr>
        <w:t>Внести в п</w:t>
      </w:r>
      <w:r>
        <w:rPr>
          <w:sz w:val="28"/>
          <w:szCs w:val="28"/>
        </w:rPr>
        <w:t>остановление</w:t>
      </w:r>
      <w:r w:rsidRPr="0084226E">
        <w:rPr>
          <w:sz w:val="28"/>
          <w:szCs w:val="28"/>
        </w:rPr>
        <w:t xml:space="preserve"> Администрации города Шахты от </w:t>
      </w:r>
      <w:r w:rsidR="008603F7">
        <w:rPr>
          <w:sz w:val="28"/>
          <w:szCs w:val="28"/>
        </w:rPr>
        <w:t>09</w:t>
      </w:r>
      <w:r w:rsidR="00A97A8F">
        <w:rPr>
          <w:sz w:val="28"/>
          <w:szCs w:val="28"/>
        </w:rPr>
        <w:t>.12</w:t>
      </w:r>
      <w:r w:rsidRPr="0084226E">
        <w:rPr>
          <w:sz w:val="28"/>
          <w:szCs w:val="28"/>
        </w:rPr>
        <w:t>.</w:t>
      </w:r>
      <w:r>
        <w:rPr>
          <w:sz w:val="28"/>
          <w:szCs w:val="28"/>
        </w:rPr>
        <w:t>20</w:t>
      </w:r>
      <w:r w:rsidR="00A97A8F">
        <w:rPr>
          <w:sz w:val="28"/>
          <w:szCs w:val="28"/>
        </w:rPr>
        <w:t>21</w:t>
      </w:r>
      <w:r>
        <w:rPr>
          <w:sz w:val="28"/>
          <w:szCs w:val="28"/>
        </w:rPr>
        <w:t xml:space="preserve"> </w:t>
      </w:r>
      <w:r w:rsidRPr="0084226E">
        <w:rPr>
          <w:sz w:val="28"/>
          <w:szCs w:val="28"/>
        </w:rPr>
        <w:t>№</w:t>
      </w:r>
      <w:r w:rsidR="008603F7">
        <w:rPr>
          <w:sz w:val="28"/>
          <w:szCs w:val="28"/>
        </w:rPr>
        <w:t>3886</w:t>
      </w:r>
      <w:r>
        <w:rPr>
          <w:sz w:val="28"/>
          <w:szCs w:val="28"/>
        </w:rPr>
        <w:t xml:space="preserve"> </w:t>
      </w:r>
      <w:r w:rsidR="006C4042" w:rsidRPr="00C257FF">
        <w:rPr>
          <w:sz w:val="28"/>
          <w:szCs w:val="28"/>
        </w:rPr>
        <w:t>«</w:t>
      </w:r>
      <w:r w:rsidR="00A97A8F">
        <w:rPr>
          <w:sz w:val="28"/>
          <w:szCs w:val="28"/>
        </w:rPr>
        <w:t xml:space="preserve">Об утверждении </w:t>
      </w:r>
      <w:r w:rsidR="008603F7">
        <w:rPr>
          <w:sz w:val="28"/>
          <w:szCs w:val="28"/>
        </w:rPr>
        <w:t>Положения о порядке проведения конкурса по определению оператора ярмарки</w:t>
      </w:r>
      <w:r w:rsidR="00A97A8F">
        <w:rPr>
          <w:sz w:val="28"/>
          <w:szCs w:val="28"/>
        </w:rPr>
        <w:t xml:space="preserve"> на территории г</w:t>
      </w:r>
      <w:r w:rsidR="006C4042" w:rsidRPr="00C257FF">
        <w:rPr>
          <w:sz w:val="28"/>
          <w:szCs w:val="28"/>
        </w:rPr>
        <w:t>ород</w:t>
      </w:r>
      <w:r w:rsidR="00A97A8F">
        <w:rPr>
          <w:sz w:val="28"/>
          <w:szCs w:val="28"/>
        </w:rPr>
        <w:t>а</w:t>
      </w:r>
      <w:r w:rsidR="006C4042" w:rsidRPr="00C257FF">
        <w:rPr>
          <w:sz w:val="28"/>
          <w:szCs w:val="28"/>
        </w:rPr>
        <w:t xml:space="preserve"> Шахты»</w:t>
      </w:r>
      <w:r w:rsidR="006C4042">
        <w:rPr>
          <w:sz w:val="28"/>
          <w:szCs w:val="28"/>
        </w:rPr>
        <w:t xml:space="preserve"> </w:t>
      </w:r>
      <w:r w:rsidR="00693F33">
        <w:rPr>
          <w:sz w:val="28"/>
          <w:szCs w:val="28"/>
        </w:rPr>
        <w:t>следующие изменения:</w:t>
      </w:r>
    </w:p>
    <w:p w14:paraId="3E6FBD2F" w14:textId="77777777" w:rsidR="0068759D" w:rsidRDefault="00693F33" w:rsidP="00F65406">
      <w:pPr>
        <w:autoSpaceDE w:val="0"/>
        <w:autoSpaceDN w:val="0"/>
        <w:adjustRightInd w:val="0"/>
        <w:ind w:firstLine="709"/>
        <w:jc w:val="both"/>
        <w:rPr>
          <w:sz w:val="28"/>
          <w:szCs w:val="28"/>
        </w:rPr>
      </w:pPr>
      <w:r>
        <w:rPr>
          <w:sz w:val="28"/>
          <w:szCs w:val="28"/>
        </w:rPr>
        <w:t>1.</w:t>
      </w:r>
      <w:r w:rsidR="001F2BBB">
        <w:rPr>
          <w:sz w:val="28"/>
          <w:szCs w:val="28"/>
        </w:rPr>
        <w:t>1.</w:t>
      </w:r>
      <w:r w:rsidR="008D5C69">
        <w:rPr>
          <w:sz w:val="28"/>
          <w:szCs w:val="28"/>
        </w:rPr>
        <w:t>В пун</w:t>
      </w:r>
      <w:r w:rsidR="0068759D">
        <w:rPr>
          <w:sz w:val="28"/>
          <w:szCs w:val="28"/>
        </w:rPr>
        <w:t>к</w:t>
      </w:r>
      <w:r w:rsidR="008D5C69">
        <w:rPr>
          <w:sz w:val="28"/>
          <w:szCs w:val="28"/>
        </w:rPr>
        <w:t xml:space="preserve">те </w:t>
      </w:r>
      <w:r w:rsidR="008603F7">
        <w:rPr>
          <w:sz w:val="28"/>
          <w:szCs w:val="28"/>
        </w:rPr>
        <w:t xml:space="preserve">1.6 Приложения №1 к постановлению </w:t>
      </w:r>
      <w:r w:rsidR="008D5C69">
        <w:rPr>
          <w:sz w:val="28"/>
          <w:szCs w:val="28"/>
        </w:rPr>
        <w:t>слова «</w:t>
      </w:r>
      <w:r w:rsidR="008603F7">
        <w:rPr>
          <w:sz w:val="28"/>
          <w:szCs w:val="28"/>
        </w:rPr>
        <w:t>о</w:t>
      </w:r>
      <w:r w:rsidR="008D5C69" w:rsidRPr="008D5C69">
        <w:rPr>
          <w:sz w:val="28"/>
          <w:szCs w:val="28"/>
        </w:rPr>
        <w:t>тдел потребительского рынка</w:t>
      </w:r>
      <w:r w:rsidR="008603F7">
        <w:rPr>
          <w:sz w:val="28"/>
          <w:szCs w:val="28"/>
        </w:rPr>
        <w:t xml:space="preserve"> Администрации города Шахты</w:t>
      </w:r>
      <w:r w:rsidR="0068759D">
        <w:rPr>
          <w:sz w:val="28"/>
          <w:szCs w:val="28"/>
        </w:rPr>
        <w:t xml:space="preserve">» заменить словами «Департамент экономики и потребительского рынка </w:t>
      </w:r>
      <w:r w:rsidR="008603F7">
        <w:rPr>
          <w:sz w:val="28"/>
          <w:szCs w:val="28"/>
        </w:rPr>
        <w:t>Администрации города Шахты</w:t>
      </w:r>
      <w:r w:rsidR="0068759D">
        <w:rPr>
          <w:sz w:val="28"/>
          <w:szCs w:val="28"/>
        </w:rPr>
        <w:t>»</w:t>
      </w:r>
      <w:r w:rsidR="008603F7">
        <w:rPr>
          <w:sz w:val="28"/>
          <w:szCs w:val="28"/>
        </w:rPr>
        <w:t>;</w:t>
      </w:r>
    </w:p>
    <w:p w14:paraId="5FB9812C" w14:textId="77777777" w:rsidR="00F65406" w:rsidRDefault="0068759D" w:rsidP="00F65406">
      <w:pPr>
        <w:autoSpaceDE w:val="0"/>
        <w:autoSpaceDN w:val="0"/>
        <w:adjustRightInd w:val="0"/>
        <w:ind w:firstLine="709"/>
        <w:jc w:val="both"/>
        <w:rPr>
          <w:sz w:val="28"/>
          <w:szCs w:val="28"/>
        </w:rPr>
      </w:pPr>
      <w:r>
        <w:rPr>
          <w:sz w:val="28"/>
          <w:szCs w:val="28"/>
        </w:rPr>
        <w:t>1.</w:t>
      </w:r>
      <w:proofErr w:type="gramStart"/>
      <w:r>
        <w:rPr>
          <w:sz w:val="28"/>
          <w:szCs w:val="28"/>
        </w:rPr>
        <w:t>2.</w:t>
      </w:r>
      <w:r w:rsidR="008603F7">
        <w:rPr>
          <w:sz w:val="28"/>
          <w:szCs w:val="28"/>
        </w:rPr>
        <w:t>Приложение</w:t>
      </w:r>
      <w:proofErr w:type="gramEnd"/>
      <w:r w:rsidR="00D441AA">
        <w:rPr>
          <w:sz w:val="28"/>
          <w:szCs w:val="28"/>
        </w:rPr>
        <w:t xml:space="preserve"> №</w:t>
      </w:r>
      <w:r w:rsidR="008603F7">
        <w:rPr>
          <w:sz w:val="28"/>
          <w:szCs w:val="28"/>
        </w:rPr>
        <w:t>7 к постановлению изложить в редакции согласно приложению к настоящему постановлению</w:t>
      </w:r>
      <w:r>
        <w:rPr>
          <w:sz w:val="28"/>
          <w:szCs w:val="28"/>
        </w:rPr>
        <w:t>.</w:t>
      </w:r>
      <w:r w:rsidR="008D5C69" w:rsidRPr="008D5C69">
        <w:rPr>
          <w:sz w:val="28"/>
          <w:szCs w:val="28"/>
        </w:rPr>
        <w:t xml:space="preserve"> </w:t>
      </w:r>
    </w:p>
    <w:p w14:paraId="6A9D71AA" w14:textId="77777777" w:rsidR="006E4966" w:rsidRDefault="0068759D" w:rsidP="00332E6E">
      <w:pPr>
        <w:autoSpaceDE w:val="0"/>
        <w:autoSpaceDN w:val="0"/>
        <w:adjustRightInd w:val="0"/>
        <w:ind w:firstLine="709"/>
        <w:jc w:val="both"/>
        <w:rPr>
          <w:sz w:val="28"/>
          <w:szCs w:val="28"/>
        </w:rPr>
      </w:pPr>
      <w:r>
        <w:rPr>
          <w:sz w:val="28"/>
          <w:szCs w:val="28"/>
        </w:rPr>
        <w:t>2</w:t>
      </w:r>
      <w:r w:rsidR="006E4966" w:rsidRPr="002931E3">
        <w:rPr>
          <w:sz w:val="28"/>
          <w:szCs w:val="28"/>
        </w:rPr>
        <w:t>.</w:t>
      </w:r>
      <w:r w:rsidR="006E4966">
        <w:rPr>
          <w:sz w:val="28"/>
          <w:szCs w:val="28"/>
        </w:rPr>
        <w:t>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 – телекоммуникационной сети Интернет.</w:t>
      </w:r>
    </w:p>
    <w:p w14:paraId="351E6A30" w14:textId="77777777" w:rsidR="006E4966" w:rsidRPr="002931E3" w:rsidRDefault="0068759D" w:rsidP="00332E6E">
      <w:pPr>
        <w:ind w:firstLine="709"/>
        <w:jc w:val="both"/>
        <w:rPr>
          <w:sz w:val="28"/>
          <w:szCs w:val="28"/>
        </w:rPr>
      </w:pPr>
      <w:r>
        <w:rPr>
          <w:sz w:val="28"/>
          <w:szCs w:val="28"/>
        </w:rPr>
        <w:t>3</w:t>
      </w:r>
      <w:r w:rsidR="006E4966" w:rsidRPr="002931E3">
        <w:rPr>
          <w:sz w:val="28"/>
          <w:szCs w:val="28"/>
        </w:rPr>
        <w:t>.</w:t>
      </w:r>
      <w:r w:rsidR="006E4966">
        <w:rPr>
          <w:sz w:val="28"/>
          <w:szCs w:val="28"/>
        </w:rPr>
        <w:t>Настоящее п</w:t>
      </w:r>
      <w:r w:rsidR="006E4966" w:rsidRPr="002931E3">
        <w:rPr>
          <w:sz w:val="28"/>
          <w:szCs w:val="28"/>
        </w:rPr>
        <w:t xml:space="preserve">остановление вступает в силу </w:t>
      </w:r>
      <w:r w:rsidR="007D77D2">
        <w:rPr>
          <w:sz w:val="28"/>
          <w:szCs w:val="28"/>
        </w:rPr>
        <w:t>с</w:t>
      </w:r>
      <w:r w:rsidR="008A4522">
        <w:rPr>
          <w:sz w:val="28"/>
          <w:szCs w:val="28"/>
        </w:rPr>
        <w:t>о дня его официального опубликования</w:t>
      </w:r>
      <w:r w:rsidR="006E4966" w:rsidRPr="002931E3">
        <w:rPr>
          <w:sz w:val="28"/>
          <w:szCs w:val="28"/>
        </w:rPr>
        <w:t>.</w:t>
      </w:r>
    </w:p>
    <w:p w14:paraId="6ADC8EB3" w14:textId="77777777" w:rsidR="006E4966" w:rsidRPr="002931E3" w:rsidRDefault="0068759D" w:rsidP="00332E6E">
      <w:pPr>
        <w:ind w:firstLine="709"/>
        <w:jc w:val="both"/>
        <w:rPr>
          <w:sz w:val="28"/>
          <w:szCs w:val="28"/>
        </w:rPr>
      </w:pPr>
      <w:r>
        <w:rPr>
          <w:sz w:val="28"/>
          <w:szCs w:val="28"/>
        </w:rPr>
        <w:t>4</w:t>
      </w:r>
      <w:r w:rsidR="006E4966" w:rsidRPr="002931E3">
        <w:rPr>
          <w:sz w:val="28"/>
          <w:szCs w:val="28"/>
        </w:rPr>
        <w:t xml:space="preserve">.Контроль за исполнением постановления возложить на заместителя главы Администрации </w:t>
      </w:r>
      <w:r>
        <w:rPr>
          <w:sz w:val="28"/>
          <w:szCs w:val="28"/>
        </w:rPr>
        <w:t>Болтенкова А.В.</w:t>
      </w:r>
    </w:p>
    <w:p w14:paraId="2A5B4C02" w14:textId="77777777" w:rsidR="006E4966" w:rsidRDefault="006E4966" w:rsidP="006E4966">
      <w:pPr>
        <w:jc w:val="both"/>
        <w:rPr>
          <w:sz w:val="28"/>
          <w:szCs w:val="28"/>
        </w:rPr>
      </w:pPr>
    </w:p>
    <w:p w14:paraId="0B7FC09F" w14:textId="77777777" w:rsidR="006E4966" w:rsidRDefault="006E4966" w:rsidP="006E4966">
      <w:pPr>
        <w:jc w:val="both"/>
        <w:rPr>
          <w:sz w:val="28"/>
          <w:szCs w:val="28"/>
        </w:rPr>
      </w:pPr>
    </w:p>
    <w:p w14:paraId="3F0D49B6" w14:textId="77777777" w:rsidR="00732A0A" w:rsidRDefault="00732A0A" w:rsidP="00732A0A">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14:paraId="7BD19C90" w14:textId="77777777" w:rsidR="00732A0A" w:rsidRDefault="00732A0A" w:rsidP="00732A0A">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14:paraId="33702B29" w14:textId="77777777" w:rsidR="006E4966" w:rsidRDefault="006E4966" w:rsidP="006E4966">
      <w:pPr>
        <w:ind w:right="-622"/>
        <w:jc w:val="both"/>
        <w:rPr>
          <w:kern w:val="28"/>
          <w:sz w:val="28"/>
          <w:szCs w:val="28"/>
        </w:rPr>
      </w:pPr>
    </w:p>
    <w:p w14:paraId="71349EA1" w14:textId="77777777" w:rsidR="006E4966" w:rsidRDefault="006E4966" w:rsidP="006E4966">
      <w:pPr>
        <w:jc w:val="both"/>
        <w:rPr>
          <w:sz w:val="28"/>
          <w:szCs w:val="28"/>
        </w:rPr>
      </w:pPr>
    </w:p>
    <w:p w14:paraId="0AB6856C" w14:textId="77777777" w:rsidR="006E4966" w:rsidRDefault="006E4966" w:rsidP="006E4966">
      <w:pPr>
        <w:jc w:val="both"/>
        <w:rPr>
          <w:sz w:val="28"/>
          <w:szCs w:val="28"/>
        </w:rPr>
      </w:pPr>
      <w:r>
        <w:rPr>
          <w:sz w:val="28"/>
          <w:szCs w:val="28"/>
        </w:rPr>
        <w:lastRenderedPageBreak/>
        <w:t xml:space="preserve">Постановление вносит: </w:t>
      </w:r>
      <w:r w:rsidR="0068759D">
        <w:rPr>
          <w:sz w:val="28"/>
          <w:szCs w:val="28"/>
        </w:rPr>
        <w:t>ДЭи</w:t>
      </w:r>
      <w:r>
        <w:rPr>
          <w:sz w:val="28"/>
          <w:szCs w:val="28"/>
        </w:rPr>
        <w:t>ПР</w:t>
      </w:r>
    </w:p>
    <w:p w14:paraId="17292853" w14:textId="77777777" w:rsidR="00E72322" w:rsidRPr="00E72322" w:rsidRDefault="006E4966" w:rsidP="006E4966">
      <w:pPr>
        <w:rPr>
          <w:rFonts w:eastAsia="TimesNewRomanPSMT"/>
          <w:sz w:val="28"/>
          <w:szCs w:val="28"/>
        </w:rPr>
      </w:pPr>
      <w:r w:rsidRPr="00E72322">
        <w:rPr>
          <w:rFonts w:eastAsia="TimesNewRomanPSMT"/>
          <w:sz w:val="28"/>
          <w:szCs w:val="28"/>
        </w:rPr>
        <w:t xml:space="preserve">Разослано: </w:t>
      </w:r>
      <w:r w:rsidR="002013CF">
        <w:rPr>
          <w:rFonts w:eastAsia="TimesNewRomanPSMT"/>
          <w:sz w:val="28"/>
          <w:szCs w:val="28"/>
        </w:rPr>
        <w:t>ДЭиПР,</w:t>
      </w:r>
      <w:r w:rsidRPr="00E72322">
        <w:rPr>
          <w:rFonts w:eastAsia="TimesNewRomanPSMT"/>
          <w:sz w:val="28"/>
          <w:szCs w:val="28"/>
        </w:rPr>
        <w:t xml:space="preserve"> </w:t>
      </w:r>
      <w:r w:rsidR="00332E6E">
        <w:rPr>
          <w:sz w:val="28"/>
          <w:szCs w:val="28"/>
        </w:rPr>
        <w:t>ОСПК,</w:t>
      </w:r>
      <w:r w:rsidR="009642A6">
        <w:rPr>
          <w:sz w:val="28"/>
          <w:szCs w:val="28"/>
        </w:rPr>
        <w:t xml:space="preserve"> ИО, ПУ, ОПКП, </w:t>
      </w:r>
      <w:r w:rsidR="00732A0A">
        <w:rPr>
          <w:sz w:val="28"/>
          <w:szCs w:val="28"/>
        </w:rPr>
        <w:t>п</w:t>
      </w:r>
      <w:r w:rsidR="00E72322" w:rsidRPr="00E72322">
        <w:rPr>
          <w:sz w:val="28"/>
          <w:szCs w:val="28"/>
        </w:rPr>
        <w:t xml:space="preserve">рокуратура </w:t>
      </w:r>
    </w:p>
    <w:p w14:paraId="20FCB273" w14:textId="77777777" w:rsidR="00795DE1" w:rsidRDefault="00795DE1" w:rsidP="00795DE1">
      <w:pPr>
        <w:rPr>
          <w:sz w:val="28"/>
          <w:szCs w:val="28"/>
        </w:rPr>
      </w:pPr>
    </w:p>
    <w:p w14:paraId="1956A565" w14:textId="77777777" w:rsidR="00833737" w:rsidRDefault="00833737" w:rsidP="00833737">
      <w:pPr>
        <w:pStyle w:val="ConsPlusNormal"/>
        <w:jc w:val="both"/>
      </w:pPr>
    </w:p>
    <w:p w14:paraId="2C13CF56" w14:textId="77777777" w:rsidR="003A6C2B" w:rsidRDefault="003A6C2B">
      <w:pPr>
        <w:rPr>
          <w:sz w:val="28"/>
        </w:rPr>
      </w:pPr>
      <w:r>
        <w:rPr>
          <w:sz w:val="28"/>
        </w:rPr>
        <w:br w:type="page"/>
      </w:r>
    </w:p>
    <w:p w14:paraId="0F05E033" w14:textId="77777777" w:rsidR="00732A0A" w:rsidRDefault="00732A0A" w:rsidP="00732A0A">
      <w:pPr>
        <w:ind w:left="4536"/>
        <w:jc w:val="center"/>
        <w:rPr>
          <w:sz w:val="28"/>
          <w:szCs w:val="28"/>
        </w:rPr>
      </w:pPr>
      <w:r>
        <w:rPr>
          <w:sz w:val="28"/>
          <w:szCs w:val="28"/>
        </w:rPr>
        <w:lastRenderedPageBreak/>
        <w:t>Приложение</w:t>
      </w:r>
    </w:p>
    <w:p w14:paraId="6F76C2B7" w14:textId="77777777" w:rsidR="00732A0A" w:rsidRDefault="00732A0A" w:rsidP="00732A0A">
      <w:pPr>
        <w:ind w:left="4536"/>
        <w:jc w:val="center"/>
        <w:rPr>
          <w:sz w:val="28"/>
          <w:szCs w:val="28"/>
        </w:rPr>
      </w:pPr>
      <w:r>
        <w:rPr>
          <w:sz w:val="28"/>
          <w:szCs w:val="28"/>
        </w:rPr>
        <w:t>к постановлению Администрации</w:t>
      </w:r>
    </w:p>
    <w:p w14:paraId="3A18DD8B" w14:textId="77777777" w:rsidR="00732A0A" w:rsidRDefault="00732A0A" w:rsidP="00732A0A">
      <w:pPr>
        <w:ind w:left="4536"/>
        <w:jc w:val="center"/>
        <w:rPr>
          <w:sz w:val="28"/>
          <w:szCs w:val="28"/>
        </w:rPr>
      </w:pPr>
      <w:r>
        <w:rPr>
          <w:sz w:val="28"/>
          <w:szCs w:val="28"/>
        </w:rPr>
        <w:t>города Шахты</w:t>
      </w:r>
    </w:p>
    <w:p w14:paraId="66F7E919" w14:textId="4C2ECE4A" w:rsidR="00732A0A" w:rsidRDefault="00732A0A" w:rsidP="00732A0A">
      <w:pPr>
        <w:ind w:left="4536"/>
        <w:jc w:val="center"/>
        <w:rPr>
          <w:sz w:val="28"/>
          <w:szCs w:val="28"/>
        </w:rPr>
      </w:pPr>
      <w:r>
        <w:rPr>
          <w:sz w:val="28"/>
          <w:szCs w:val="28"/>
        </w:rPr>
        <w:t xml:space="preserve">от </w:t>
      </w:r>
      <w:r w:rsidR="00E709A2">
        <w:rPr>
          <w:sz w:val="28"/>
          <w:szCs w:val="28"/>
        </w:rPr>
        <w:t>27.12.</w:t>
      </w:r>
      <w:bookmarkStart w:id="0" w:name="_GoBack"/>
      <w:bookmarkEnd w:id="0"/>
      <w:r>
        <w:rPr>
          <w:sz w:val="28"/>
          <w:szCs w:val="28"/>
        </w:rPr>
        <w:t>2024 №</w:t>
      </w:r>
      <w:r w:rsidR="00E709A2">
        <w:rPr>
          <w:sz w:val="28"/>
          <w:szCs w:val="28"/>
        </w:rPr>
        <w:t>4842</w:t>
      </w:r>
    </w:p>
    <w:p w14:paraId="4FB6487C" w14:textId="77777777" w:rsidR="00732A0A" w:rsidRDefault="00732A0A" w:rsidP="00732A0A">
      <w:pPr>
        <w:ind w:left="4536"/>
        <w:jc w:val="center"/>
        <w:rPr>
          <w:sz w:val="28"/>
          <w:szCs w:val="28"/>
        </w:rPr>
      </w:pPr>
    </w:p>
    <w:p w14:paraId="1F07A62C" w14:textId="77777777" w:rsidR="00732A0A" w:rsidRDefault="00E709A2" w:rsidP="00B75DD7">
      <w:pPr>
        <w:shd w:val="clear" w:color="auto" w:fill="FFFFFF"/>
        <w:contextualSpacing/>
        <w:jc w:val="center"/>
        <w:textAlignment w:val="baseline"/>
        <w:rPr>
          <w:sz w:val="28"/>
          <w:szCs w:val="28"/>
        </w:rPr>
      </w:pPr>
      <w:hyperlink w:anchor="P1051" w:history="1">
        <w:r w:rsidR="00732A0A" w:rsidRPr="00732A0A">
          <w:rPr>
            <w:sz w:val="28"/>
            <w:szCs w:val="28"/>
          </w:rPr>
          <w:t>СОСТАВ</w:t>
        </w:r>
      </w:hyperlink>
      <w:r w:rsidR="00B75DD7" w:rsidRPr="00732A0A">
        <w:rPr>
          <w:sz w:val="28"/>
          <w:szCs w:val="28"/>
        </w:rPr>
        <w:t xml:space="preserve"> </w:t>
      </w:r>
    </w:p>
    <w:p w14:paraId="037EB9C2" w14:textId="77777777" w:rsidR="00B75DD7" w:rsidRPr="00732A0A" w:rsidRDefault="00B75DD7" w:rsidP="00B75DD7">
      <w:pPr>
        <w:shd w:val="clear" w:color="auto" w:fill="FFFFFF"/>
        <w:contextualSpacing/>
        <w:jc w:val="center"/>
        <w:textAlignment w:val="baseline"/>
        <w:rPr>
          <w:sz w:val="28"/>
          <w:szCs w:val="28"/>
        </w:rPr>
      </w:pPr>
      <w:r w:rsidRPr="00732A0A">
        <w:rPr>
          <w:sz w:val="28"/>
          <w:szCs w:val="28"/>
        </w:rPr>
        <w:t>комиссии по проведению открытого конкурса по определению оператора ярмарки на территории города Шахты</w:t>
      </w:r>
    </w:p>
    <w:p w14:paraId="2FA8FDCD" w14:textId="77777777" w:rsidR="00B75DD7" w:rsidRDefault="00B75DD7" w:rsidP="00B75DD7">
      <w:pPr>
        <w:shd w:val="clear" w:color="auto" w:fill="FFFFFF"/>
        <w:contextualSpacing/>
        <w:jc w:val="center"/>
        <w:textAlignment w:val="baseline"/>
        <w:rPr>
          <w:sz w:val="28"/>
          <w:szCs w:val="28"/>
        </w:rPr>
      </w:pPr>
    </w:p>
    <w:tbl>
      <w:tblPr>
        <w:tblStyle w:val="af8"/>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256"/>
        <w:gridCol w:w="567"/>
        <w:gridCol w:w="5670"/>
      </w:tblGrid>
      <w:tr w:rsidR="00B75DD7" w:rsidRPr="00732A0A" w14:paraId="1D279938" w14:textId="77777777" w:rsidTr="00732A0A">
        <w:tc>
          <w:tcPr>
            <w:tcW w:w="3256" w:type="dxa"/>
          </w:tcPr>
          <w:p w14:paraId="011D6F67" w14:textId="77777777" w:rsidR="007B1415" w:rsidRPr="00732A0A" w:rsidRDefault="00D441AA" w:rsidP="00732A0A">
            <w:pPr>
              <w:pStyle w:val="ConsPlusNormal"/>
              <w:ind w:left="25"/>
            </w:pPr>
            <w:r w:rsidRPr="00732A0A">
              <w:t xml:space="preserve">Болтенков </w:t>
            </w:r>
          </w:p>
          <w:p w14:paraId="6147724C" w14:textId="77777777" w:rsidR="00B75DD7" w:rsidRPr="00732A0A" w:rsidRDefault="00D441AA" w:rsidP="00732A0A">
            <w:pPr>
              <w:pStyle w:val="ConsPlusNormal"/>
              <w:ind w:left="25"/>
            </w:pPr>
            <w:r w:rsidRPr="00732A0A">
              <w:t>Александр Викторович</w:t>
            </w:r>
          </w:p>
        </w:tc>
        <w:tc>
          <w:tcPr>
            <w:tcW w:w="567" w:type="dxa"/>
          </w:tcPr>
          <w:p w14:paraId="0CF8AA13" w14:textId="77777777" w:rsidR="00B75DD7" w:rsidRPr="00732A0A" w:rsidRDefault="00732A0A" w:rsidP="00A87EC3">
            <w:pPr>
              <w:pStyle w:val="ConsPlusNormal"/>
              <w:jc w:val="center"/>
            </w:pPr>
            <w:r>
              <w:t>-</w:t>
            </w:r>
          </w:p>
        </w:tc>
        <w:tc>
          <w:tcPr>
            <w:tcW w:w="5670" w:type="dxa"/>
          </w:tcPr>
          <w:p w14:paraId="3AA15F63" w14:textId="77777777" w:rsidR="002C1A53" w:rsidRDefault="00B75DD7" w:rsidP="00732A0A">
            <w:pPr>
              <w:pStyle w:val="ConsPlusNormal"/>
              <w:jc w:val="both"/>
            </w:pPr>
            <w:r w:rsidRPr="00732A0A">
              <w:t>заместитель главы Администрации города, председатель комиссии</w:t>
            </w:r>
            <w:r w:rsidR="00732A0A">
              <w:t>;</w:t>
            </w:r>
          </w:p>
          <w:p w14:paraId="5BD5338D" w14:textId="77777777" w:rsidR="00732A0A" w:rsidRPr="00732A0A" w:rsidRDefault="00732A0A" w:rsidP="00732A0A">
            <w:pPr>
              <w:pStyle w:val="ConsPlusNormal"/>
              <w:jc w:val="both"/>
            </w:pPr>
          </w:p>
        </w:tc>
      </w:tr>
      <w:tr w:rsidR="00B75DD7" w:rsidRPr="00732A0A" w14:paraId="00B7AB8A" w14:textId="77777777" w:rsidTr="00732A0A">
        <w:tc>
          <w:tcPr>
            <w:tcW w:w="3256" w:type="dxa"/>
          </w:tcPr>
          <w:p w14:paraId="132DA987" w14:textId="77777777" w:rsidR="007B1415" w:rsidRPr="00732A0A" w:rsidRDefault="008947F3" w:rsidP="00732A0A">
            <w:pPr>
              <w:pStyle w:val="ConsPlusNormal"/>
              <w:ind w:left="25"/>
            </w:pPr>
            <w:r w:rsidRPr="00732A0A">
              <w:t xml:space="preserve">Салимова  </w:t>
            </w:r>
          </w:p>
          <w:p w14:paraId="59CD4BA6" w14:textId="77777777" w:rsidR="00B75DD7" w:rsidRPr="00732A0A" w:rsidRDefault="007B1415" w:rsidP="00732A0A">
            <w:pPr>
              <w:pStyle w:val="ConsPlusNormal"/>
              <w:ind w:left="25"/>
            </w:pPr>
            <w:r w:rsidRPr="00732A0A">
              <w:t xml:space="preserve">Виктория </w:t>
            </w:r>
            <w:r w:rsidR="008947F3" w:rsidRPr="00732A0A">
              <w:t>Николаевна</w:t>
            </w:r>
          </w:p>
        </w:tc>
        <w:tc>
          <w:tcPr>
            <w:tcW w:w="567" w:type="dxa"/>
          </w:tcPr>
          <w:p w14:paraId="33DC1492" w14:textId="77777777" w:rsidR="00B75DD7" w:rsidRPr="00732A0A" w:rsidRDefault="00732A0A" w:rsidP="00A87EC3">
            <w:pPr>
              <w:pStyle w:val="ConsPlusNormal"/>
              <w:jc w:val="center"/>
            </w:pPr>
            <w:r>
              <w:t>-</w:t>
            </w:r>
          </w:p>
        </w:tc>
        <w:tc>
          <w:tcPr>
            <w:tcW w:w="5670" w:type="dxa"/>
          </w:tcPr>
          <w:p w14:paraId="1D0DE2C8" w14:textId="77777777" w:rsidR="002C1A53" w:rsidRDefault="00732A0A" w:rsidP="00732A0A">
            <w:pPr>
              <w:pStyle w:val="ConsPlusNormal"/>
              <w:jc w:val="both"/>
            </w:pPr>
            <w:r>
              <w:t>д</w:t>
            </w:r>
            <w:r w:rsidR="00D441AA" w:rsidRPr="00732A0A">
              <w:t xml:space="preserve">иректор </w:t>
            </w:r>
            <w:r>
              <w:t>Д</w:t>
            </w:r>
            <w:r w:rsidR="00D441AA" w:rsidRPr="00732A0A">
              <w:t xml:space="preserve">епартамента экономики и </w:t>
            </w:r>
            <w:r w:rsidR="00B75DD7" w:rsidRPr="00732A0A">
              <w:t>потребительского рынка, заместитель председателя комиссии</w:t>
            </w:r>
            <w:r>
              <w:t>;</w:t>
            </w:r>
          </w:p>
          <w:p w14:paraId="38C1DFE8" w14:textId="77777777" w:rsidR="00732A0A" w:rsidRPr="00732A0A" w:rsidRDefault="00732A0A" w:rsidP="00732A0A">
            <w:pPr>
              <w:pStyle w:val="ConsPlusNormal"/>
              <w:jc w:val="both"/>
            </w:pPr>
          </w:p>
        </w:tc>
      </w:tr>
      <w:tr w:rsidR="00B75DD7" w:rsidRPr="00732A0A" w14:paraId="684AF0EE" w14:textId="77777777" w:rsidTr="00732A0A">
        <w:trPr>
          <w:trHeight w:val="1371"/>
        </w:trPr>
        <w:tc>
          <w:tcPr>
            <w:tcW w:w="3256" w:type="dxa"/>
          </w:tcPr>
          <w:p w14:paraId="213C81F6" w14:textId="77777777" w:rsidR="00B75DD7" w:rsidRPr="00732A0A" w:rsidRDefault="00B75DD7" w:rsidP="00732A0A">
            <w:pPr>
              <w:pStyle w:val="ConsPlusNormal"/>
              <w:ind w:left="25"/>
            </w:pPr>
            <w:r w:rsidRPr="00732A0A">
              <w:t>Ганина</w:t>
            </w:r>
          </w:p>
          <w:p w14:paraId="29527005" w14:textId="77777777" w:rsidR="00B75DD7" w:rsidRPr="00732A0A" w:rsidRDefault="00B75DD7" w:rsidP="00732A0A">
            <w:pPr>
              <w:pStyle w:val="ConsPlusNormal"/>
              <w:ind w:left="25"/>
            </w:pPr>
            <w:r w:rsidRPr="00732A0A">
              <w:t>Юлия Владимировна</w:t>
            </w:r>
          </w:p>
        </w:tc>
        <w:tc>
          <w:tcPr>
            <w:tcW w:w="567" w:type="dxa"/>
          </w:tcPr>
          <w:p w14:paraId="5AA030E4" w14:textId="77777777" w:rsidR="00B75DD7" w:rsidRPr="00732A0A" w:rsidRDefault="00732A0A" w:rsidP="00A87EC3">
            <w:pPr>
              <w:pStyle w:val="ConsPlusNormal"/>
              <w:jc w:val="center"/>
            </w:pPr>
            <w:r>
              <w:t>-</w:t>
            </w:r>
          </w:p>
        </w:tc>
        <w:tc>
          <w:tcPr>
            <w:tcW w:w="5670" w:type="dxa"/>
          </w:tcPr>
          <w:p w14:paraId="4E807E72" w14:textId="77777777" w:rsidR="007B1415" w:rsidRDefault="00B75DD7" w:rsidP="00732A0A">
            <w:pPr>
              <w:pStyle w:val="ConsPlusNormal"/>
              <w:jc w:val="both"/>
            </w:pPr>
            <w:r w:rsidRPr="00732A0A">
              <w:t xml:space="preserve">заместитель </w:t>
            </w:r>
            <w:r w:rsidR="00D441AA" w:rsidRPr="00732A0A">
              <w:t xml:space="preserve">директора </w:t>
            </w:r>
            <w:r w:rsidR="00732A0A">
              <w:t>Д</w:t>
            </w:r>
            <w:r w:rsidR="00D441AA" w:rsidRPr="00732A0A">
              <w:t xml:space="preserve">епартамента экономики и потребительского рынка - </w:t>
            </w:r>
            <w:r w:rsidRPr="00732A0A">
              <w:t>начальник отдела потребительского рынка, секретарь комиссии</w:t>
            </w:r>
            <w:r w:rsidR="00732A0A">
              <w:t>.</w:t>
            </w:r>
          </w:p>
          <w:p w14:paraId="327FB4E1" w14:textId="77777777" w:rsidR="00732A0A" w:rsidRPr="00732A0A" w:rsidRDefault="00732A0A" w:rsidP="00732A0A">
            <w:pPr>
              <w:pStyle w:val="ConsPlusNormal"/>
              <w:jc w:val="both"/>
            </w:pPr>
          </w:p>
        </w:tc>
      </w:tr>
      <w:tr w:rsidR="00B75DD7" w:rsidRPr="00732A0A" w14:paraId="7C003AEA" w14:textId="77777777" w:rsidTr="00732A0A">
        <w:tc>
          <w:tcPr>
            <w:tcW w:w="9493" w:type="dxa"/>
            <w:gridSpan w:val="3"/>
          </w:tcPr>
          <w:p w14:paraId="1E09C875" w14:textId="77777777" w:rsidR="002C1A53" w:rsidRDefault="00B75DD7" w:rsidP="00732A0A">
            <w:pPr>
              <w:pStyle w:val="ConsPlusNormal"/>
              <w:ind w:left="25"/>
              <w:jc w:val="center"/>
            </w:pPr>
            <w:r w:rsidRPr="00732A0A">
              <w:t>Члены комиссии:</w:t>
            </w:r>
          </w:p>
          <w:p w14:paraId="785BFCDA" w14:textId="77777777" w:rsidR="00732A0A" w:rsidRPr="00732A0A" w:rsidRDefault="00732A0A" w:rsidP="00732A0A">
            <w:pPr>
              <w:pStyle w:val="ConsPlusNormal"/>
              <w:ind w:left="25"/>
              <w:jc w:val="center"/>
            </w:pPr>
          </w:p>
        </w:tc>
      </w:tr>
      <w:tr w:rsidR="002A7DFB" w:rsidRPr="00732A0A" w14:paraId="11A2C96F" w14:textId="77777777" w:rsidTr="00732A0A">
        <w:tc>
          <w:tcPr>
            <w:tcW w:w="3256" w:type="dxa"/>
          </w:tcPr>
          <w:p w14:paraId="2FE12FCD" w14:textId="77777777" w:rsidR="007B1415" w:rsidRPr="00732A0A" w:rsidRDefault="002A7DFB" w:rsidP="00732A0A">
            <w:pPr>
              <w:pStyle w:val="ConsPlusNormal"/>
              <w:ind w:left="25"/>
            </w:pPr>
            <w:r w:rsidRPr="00732A0A">
              <w:t xml:space="preserve">Глухова </w:t>
            </w:r>
          </w:p>
          <w:p w14:paraId="6CF38AA3" w14:textId="77777777" w:rsidR="002A7DFB" w:rsidRPr="00732A0A" w:rsidRDefault="002A7DFB" w:rsidP="00732A0A">
            <w:pPr>
              <w:pStyle w:val="ConsPlusNormal"/>
              <w:ind w:left="25"/>
            </w:pPr>
            <w:proofErr w:type="spellStart"/>
            <w:r w:rsidRPr="00732A0A">
              <w:t>Гелена</w:t>
            </w:r>
            <w:proofErr w:type="spellEnd"/>
            <w:r w:rsidRPr="00732A0A">
              <w:t xml:space="preserve"> Александровна</w:t>
            </w:r>
          </w:p>
        </w:tc>
        <w:tc>
          <w:tcPr>
            <w:tcW w:w="567" w:type="dxa"/>
          </w:tcPr>
          <w:p w14:paraId="561A6DC6" w14:textId="77777777" w:rsidR="002A7DFB" w:rsidRPr="00732A0A" w:rsidRDefault="00732A0A" w:rsidP="00732A0A">
            <w:pPr>
              <w:pStyle w:val="ConsPlusNormal"/>
              <w:jc w:val="center"/>
            </w:pPr>
            <w:r>
              <w:t>-</w:t>
            </w:r>
          </w:p>
        </w:tc>
        <w:tc>
          <w:tcPr>
            <w:tcW w:w="5670" w:type="dxa"/>
          </w:tcPr>
          <w:p w14:paraId="4EF227C2" w14:textId="77777777" w:rsidR="002A7DFB" w:rsidRDefault="002A7DFB" w:rsidP="002A7DFB">
            <w:pPr>
              <w:pStyle w:val="ConsPlusTitle"/>
              <w:tabs>
                <w:tab w:val="left" w:pos="3215"/>
              </w:tabs>
              <w:jc w:val="both"/>
              <w:rPr>
                <w:b w:val="0"/>
                <w:sz w:val="28"/>
                <w:szCs w:val="28"/>
              </w:rPr>
            </w:pPr>
            <w:r w:rsidRPr="00732A0A">
              <w:rPr>
                <w:b w:val="0"/>
                <w:sz w:val="28"/>
                <w:szCs w:val="28"/>
              </w:rPr>
              <w:t>начальник отдела по профилактике коррупционных правонарушений</w:t>
            </w:r>
            <w:r w:rsidR="00732A0A">
              <w:rPr>
                <w:b w:val="0"/>
                <w:sz w:val="28"/>
                <w:szCs w:val="28"/>
              </w:rPr>
              <w:t>;</w:t>
            </w:r>
          </w:p>
          <w:p w14:paraId="3AEC2DB8" w14:textId="77777777" w:rsidR="00732A0A" w:rsidRPr="00732A0A" w:rsidRDefault="00732A0A" w:rsidP="002A7DFB">
            <w:pPr>
              <w:pStyle w:val="ConsPlusTitle"/>
              <w:tabs>
                <w:tab w:val="left" w:pos="3215"/>
              </w:tabs>
              <w:jc w:val="both"/>
              <w:rPr>
                <w:sz w:val="28"/>
                <w:szCs w:val="28"/>
              </w:rPr>
            </w:pPr>
          </w:p>
        </w:tc>
      </w:tr>
      <w:tr w:rsidR="002A7DFB" w:rsidRPr="00732A0A" w14:paraId="574F0E0F" w14:textId="77777777" w:rsidTr="00732A0A">
        <w:tc>
          <w:tcPr>
            <w:tcW w:w="3256" w:type="dxa"/>
          </w:tcPr>
          <w:p w14:paraId="2D1655C8" w14:textId="77777777" w:rsidR="002A7DFB" w:rsidRPr="00732A0A" w:rsidRDefault="002A7DFB" w:rsidP="00732A0A">
            <w:pPr>
              <w:pStyle w:val="ConsPlusNormal"/>
              <w:ind w:left="25"/>
            </w:pPr>
            <w:r w:rsidRPr="00732A0A">
              <w:t xml:space="preserve">Зеленская </w:t>
            </w:r>
          </w:p>
          <w:p w14:paraId="4CE5A4CF" w14:textId="77777777" w:rsidR="002A7DFB" w:rsidRPr="00732A0A" w:rsidRDefault="002A7DFB" w:rsidP="00732A0A">
            <w:pPr>
              <w:pStyle w:val="ConsPlusNormal"/>
              <w:ind w:left="25"/>
            </w:pPr>
            <w:r w:rsidRPr="00732A0A">
              <w:t>Яна Александровна</w:t>
            </w:r>
          </w:p>
        </w:tc>
        <w:tc>
          <w:tcPr>
            <w:tcW w:w="567" w:type="dxa"/>
          </w:tcPr>
          <w:p w14:paraId="20F07A29" w14:textId="77777777" w:rsidR="002A7DFB" w:rsidRPr="00732A0A" w:rsidRDefault="00732A0A" w:rsidP="002A7DFB">
            <w:pPr>
              <w:pStyle w:val="ConsPlusNormal"/>
              <w:jc w:val="center"/>
            </w:pPr>
            <w:r>
              <w:t>-</w:t>
            </w:r>
          </w:p>
        </w:tc>
        <w:tc>
          <w:tcPr>
            <w:tcW w:w="5670" w:type="dxa"/>
          </w:tcPr>
          <w:p w14:paraId="448B2C05" w14:textId="77777777" w:rsidR="007B1415" w:rsidRDefault="002A7DFB" w:rsidP="00732A0A">
            <w:pPr>
              <w:pStyle w:val="ConsPlusNormal"/>
              <w:jc w:val="both"/>
            </w:pPr>
            <w:r w:rsidRPr="00732A0A">
              <w:t>заместитель начальника правового управления</w:t>
            </w:r>
            <w:r w:rsidR="00732A0A">
              <w:t>;</w:t>
            </w:r>
          </w:p>
          <w:p w14:paraId="2A248D57" w14:textId="77777777" w:rsidR="00732A0A" w:rsidRPr="00732A0A" w:rsidRDefault="00732A0A" w:rsidP="00732A0A">
            <w:pPr>
              <w:pStyle w:val="ConsPlusNormal"/>
              <w:jc w:val="both"/>
            </w:pPr>
          </w:p>
        </w:tc>
      </w:tr>
      <w:tr w:rsidR="002A7DFB" w:rsidRPr="00732A0A" w14:paraId="495351B9" w14:textId="77777777" w:rsidTr="00732A0A">
        <w:tc>
          <w:tcPr>
            <w:tcW w:w="3256" w:type="dxa"/>
          </w:tcPr>
          <w:p w14:paraId="0EDB2BEB" w14:textId="77777777" w:rsidR="007B1415" w:rsidRPr="00732A0A" w:rsidRDefault="002A7DFB" w:rsidP="00732A0A">
            <w:pPr>
              <w:pStyle w:val="ConsPlusNormal"/>
              <w:ind w:left="25"/>
            </w:pPr>
            <w:r w:rsidRPr="00732A0A">
              <w:t xml:space="preserve">Ильинов </w:t>
            </w:r>
          </w:p>
          <w:p w14:paraId="0930A161" w14:textId="77777777" w:rsidR="002A7DFB" w:rsidRDefault="002A7DFB" w:rsidP="00732A0A">
            <w:pPr>
              <w:pStyle w:val="ConsPlusNormal"/>
              <w:ind w:left="25"/>
            </w:pPr>
            <w:r w:rsidRPr="00732A0A">
              <w:t>Олег Николаевич</w:t>
            </w:r>
          </w:p>
          <w:p w14:paraId="29ABB2E6" w14:textId="77777777" w:rsidR="00732A0A" w:rsidRPr="00732A0A" w:rsidRDefault="00732A0A" w:rsidP="00732A0A">
            <w:pPr>
              <w:pStyle w:val="ConsPlusNormal"/>
              <w:ind w:left="25"/>
            </w:pPr>
          </w:p>
        </w:tc>
        <w:tc>
          <w:tcPr>
            <w:tcW w:w="567" w:type="dxa"/>
          </w:tcPr>
          <w:p w14:paraId="3AFADEEC" w14:textId="77777777" w:rsidR="002A7DFB" w:rsidRPr="00732A0A" w:rsidRDefault="00732A0A" w:rsidP="002A7DFB">
            <w:pPr>
              <w:pStyle w:val="ConsPlusNormal"/>
              <w:jc w:val="center"/>
            </w:pPr>
            <w:r>
              <w:t>-</w:t>
            </w:r>
          </w:p>
        </w:tc>
        <w:tc>
          <w:tcPr>
            <w:tcW w:w="5670" w:type="dxa"/>
          </w:tcPr>
          <w:p w14:paraId="4546D482" w14:textId="77777777" w:rsidR="002A7DFB" w:rsidRPr="00732A0A" w:rsidRDefault="002A7DFB" w:rsidP="002C1A53">
            <w:pPr>
              <w:pStyle w:val="ConsPlusNormal"/>
            </w:pPr>
            <w:r w:rsidRPr="00732A0A">
              <w:t>начальник инспекционного отдела</w:t>
            </w:r>
            <w:r w:rsidR="00732A0A">
              <w:t>;</w:t>
            </w:r>
            <w:r w:rsidRPr="00732A0A">
              <w:t xml:space="preserve"> </w:t>
            </w:r>
          </w:p>
        </w:tc>
      </w:tr>
      <w:tr w:rsidR="007B1415" w:rsidRPr="00732A0A" w14:paraId="44AA7411" w14:textId="77777777" w:rsidTr="00732A0A">
        <w:tc>
          <w:tcPr>
            <w:tcW w:w="3256" w:type="dxa"/>
          </w:tcPr>
          <w:p w14:paraId="1C72FF86" w14:textId="77777777" w:rsidR="007B1415" w:rsidRPr="00732A0A" w:rsidRDefault="007B1415" w:rsidP="00732A0A">
            <w:pPr>
              <w:pStyle w:val="ConsPlusNormal"/>
              <w:ind w:left="25"/>
            </w:pPr>
            <w:proofErr w:type="spellStart"/>
            <w:r w:rsidRPr="00732A0A">
              <w:t>Каламбет</w:t>
            </w:r>
            <w:proofErr w:type="spellEnd"/>
            <w:r w:rsidRPr="00732A0A">
              <w:t xml:space="preserve"> </w:t>
            </w:r>
          </w:p>
          <w:p w14:paraId="02C17EF1" w14:textId="77777777" w:rsidR="007B1415" w:rsidRPr="00732A0A" w:rsidRDefault="007B1415" w:rsidP="00732A0A">
            <w:pPr>
              <w:pStyle w:val="ConsPlusNormal"/>
              <w:ind w:left="25"/>
            </w:pPr>
            <w:r w:rsidRPr="00732A0A">
              <w:t>Светлана Сергеевна</w:t>
            </w:r>
          </w:p>
        </w:tc>
        <w:tc>
          <w:tcPr>
            <w:tcW w:w="567" w:type="dxa"/>
          </w:tcPr>
          <w:p w14:paraId="542F8D0F" w14:textId="77777777" w:rsidR="007B1415" w:rsidRPr="00732A0A" w:rsidRDefault="00732A0A" w:rsidP="007B1415">
            <w:pPr>
              <w:pStyle w:val="ConsPlusNormal"/>
              <w:jc w:val="center"/>
            </w:pPr>
            <w:r>
              <w:t>-</w:t>
            </w:r>
          </w:p>
        </w:tc>
        <w:tc>
          <w:tcPr>
            <w:tcW w:w="5670" w:type="dxa"/>
          </w:tcPr>
          <w:p w14:paraId="3F436A6B" w14:textId="77777777" w:rsidR="00732A0A" w:rsidRPr="00732A0A" w:rsidRDefault="007B1415" w:rsidP="00732A0A">
            <w:pPr>
              <w:pStyle w:val="ConsPlusNormal"/>
              <w:jc w:val="both"/>
            </w:pPr>
            <w:r w:rsidRPr="00732A0A">
              <w:t xml:space="preserve">главный специалист отдела потребительского рынка </w:t>
            </w:r>
            <w:r w:rsidR="00732A0A">
              <w:t>Д</w:t>
            </w:r>
            <w:r w:rsidRPr="00732A0A">
              <w:t>епартамента экономики и потребительского рынка</w:t>
            </w:r>
            <w:r w:rsidR="00732A0A">
              <w:t>;</w:t>
            </w:r>
          </w:p>
          <w:p w14:paraId="18565FEB" w14:textId="77777777" w:rsidR="007B1415" w:rsidRPr="00732A0A" w:rsidRDefault="007B1415" w:rsidP="002C1A53">
            <w:pPr>
              <w:pStyle w:val="ConsPlusNormal"/>
            </w:pPr>
          </w:p>
        </w:tc>
      </w:tr>
      <w:tr w:rsidR="007B1415" w:rsidRPr="00732A0A" w14:paraId="3F2F5F42" w14:textId="77777777" w:rsidTr="00732A0A">
        <w:tc>
          <w:tcPr>
            <w:tcW w:w="3256" w:type="dxa"/>
          </w:tcPr>
          <w:p w14:paraId="5A3384C5" w14:textId="77777777" w:rsidR="007B1415" w:rsidRPr="00732A0A" w:rsidRDefault="007B1415" w:rsidP="00732A0A">
            <w:pPr>
              <w:pStyle w:val="ConsPlusNormal"/>
              <w:ind w:left="25"/>
            </w:pPr>
            <w:r w:rsidRPr="00732A0A">
              <w:t>Коробка</w:t>
            </w:r>
          </w:p>
          <w:p w14:paraId="0579562F" w14:textId="77777777" w:rsidR="007B1415" w:rsidRPr="00732A0A" w:rsidRDefault="007B1415" w:rsidP="00732A0A">
            <w:pPr>
              <w:pStyle w:val="ConsPlusNormal"/>
              <w:ind w:left="25"/>
            </w:pPr>
            <w:r w:rsidRPr="00732A0A">
              <w:t>Роман Евгеньевич</w:t>
            </w:r>
            <w:r w:rsidR="002C1A53" w:rsidRPr="00732A0A">
              <w:rPr>
                <w:b/>
              </w:rPr>
              <w:t xml:space="preserve"> </w:t>
            </w:r>
          </w:p>
        </w:tc>
        <w:tc>
          <w:tcPr>
            <w:tcW w:w="567" w:type="dxa"/>
          </w:tcPr>
          <w:p w14:paraId="1AEBE9AC" w14:textId="77777777" w:rsidR="007B1415" w:rsidRPr="00732A0A" w:rsidRDefault="00732A0A" w:rsidP="007B1415">
            <w:pPr>
              <w:pStyle w:val="ConsPlusNormal"/>
              <w:jc w:val="center"/>
            </w:pPr>
            <w:r>
              <w:t>-</w:t>
            </w:r>
          </w:p>
        </w:tc>
        <w:tc>
          <w:tcPr>
            <w:tcW w:w="5670" w:type="dxa"/>
          </w:tcPr>
          <w:p w14:paraId="67701F7C" w14:textId="094DD660" w:rsidR="007B1415" w:rsidRPr="00732A0A" w:rsidRDefault="007B1415" w:rsidP="007B1415">
            <w:pPr>
              <w:pStyle w:val="ConsPlusTitle"/>
              <w:tabs>
                <w:tab w:val="left" w:pos="6450"/>
              </w:tabs>
              <w:jc w:val="both"/>
              <w:rPr>
                <w:b w:val="0"/>
                <w:sz w:val="28"/>
                <w:szCs w:val="28"/>
              </w:rPr>
            </w:pPr>
            <w:r w:rsidRPr="00732A0A">
              <w:rPr>
                <w:b w:val="0"/>
                <w:sz w:val="28"/>
                <w:szCs w:val="28"/>
              </w:rPr>
              <w:t>депутат городской Думы города Шахты</w:t>
            </w:r>
            <w:r w:rsidR="00BC243B">
              <w:rPr>
                <w:b w:val="0"/>
                <w:sz w:val="28"/>
                <w:szCs w:val="28"/>
              </w:rPr>
              <w:t xml:space="preserve"> (по согласованию)</w:t>
            </w:r>
            <w:r w:rsidR="00732A0A">
              <w:rPr>
                <w:b w:val="0"/>
                <w:sz w:val="28"/>
                <w:szCs w:val="28"/>
              </w:rPr>
              <w:t>.</w:t>
            </w:r>
          </w:p>
          <w:p w14:paraId="5374B422" w14:textId="77777777" w:rsidR="009642A6" w:rsidRPr="00732A0A" w:rsidRDefault="009642A6" w:rsidP="002C1A53">
            <w:pPr>
              <w:pStyle w:val="ConsPlusTitle"/>
              <w:tabs>
                <w:tab w:val="left" w:pos="6450"/>
              </w:tabs>
              <w:rPr>
                <w:b w:val="0"/>
                <w:sz w:val="28"/>
                <w:szCs w:val="28"/>
              </w:rPr>
            </w:pPr>
          </w:p>
        </w:tc>
      </w:tr>
    </w:tbl>
    <w:p w14:paraId="176637D4" w14:textId="77777777" w:rsidR="002C1A53" w:rsidRDefault="002C1A53" w:rsidP="00963EFF">
      <w:pPr>
        <w:rPr>
          <w:b/>
          <w:sz w:val="27"/>
          <w:szCs w:val="27"/>
        </w:rPr>
      </w:pPr>
    </w:p>
    <w:p w14:paraId="4778731E" w14:textId="77777777" w:rsidR="002C1A53" w:rsidRDefault="002C1A53" w:rsidP="00963EFF">
      <w:pPr>
        <w:rPr>
          <w:b/>
          <w:sz w:val="27"/>
          <w:szCs w:val="27"/>
        </w:rPr>
      </w:pPr>
    </w:p>
    <w:p w14:paraId="72E51B17" w14:textId="77777777" w:rsidR="00732A0A" w:rsidRDefault="00732A0A" w:rsidP="00732A0A">
      <w:pPr>
        <w:jc w:val="both"/>
        <w:rPr>
          <w:sz w:val="28"/>
          <w:szCs w:val="28"/>
        </w:rPr>
      </w:pPr>
      <w:r>
        <w:rPr>
          <w:sz w:val="28"/>
          <w:szCs w:val="28"/>
        </w:rPr>
        <w:t>Заместитель главы Администрации</w:t>
      </w:r>
      <w:r>
        <w:rPr>
          <w:sz w:val="28"/>
          <w:szCs w:val="28"/>
        </w:rPr>
        <w:tab/>
      </w:r>
      <w:r>
        <w:rPr>
          <w:sz w:val="28"/>
          <w:szCs w:val="28"/>
        </w:rPr>
        <w:tab/>
      </w:r>
      <w:r>
        <w:rPr>
          <w:sz w:val="28"/>
          <w:szCs w:val="28"/>
        </w:rPr>
        <w:tab/>
      </w:r>
      <w:r>
        <w:rPr>
          <w:sz w:val="28"/>
          <w:szCs w:val="28"/>
        </w:rPr>
        <w:tab/>
      </w:r>
      <w:r>
        <w:rPr>
          <w:sz w:val="28"/>
          <w:szCs w:val="28"/>
        </w:rPr>
        <w:tab/>
        <w:t xml:space="preserve">        А.В. Болтенков</w:t>
      </w:r>
    </w:p>
    <w:p w14:paraId="5A4D2F59" w14:textId="77777777" w:rsidR="00963EFF" w:rsidRPr="002C1A53" w:rsidRDefault="00963EFF" w:rsidP="00732A0A">
      <w:pPr>
        <w:rPr>
          <w:sz w:val="28"/>
        </w:rPr>
      </w:pPr>
    </w:p>
    <w:sectPr w:rsidR="00963EFF" w:rsidRPr="002C1A53" w:rsidSect="00332E6E">
      <w:type w:val="continuous"/>
      <w:pgSz w:w="11906" w:h="16838"/>
      <w:pgMar w:top="1157" w:right="567" w:bottom="567" w:left="17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05BB"/>
    <w:multiLevelType w:val="hybridMultilevel"/>
    <w:tmpl w:val="5420E15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F2039"/>
    <w:multiLevelType w:val="hybridMultilevel"/>
    <w:tmpl w:val="A59E0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1135D"/>
    <w:multiLevelType w:val="hybridMultilevel"/>
    <w:tmpl w:val="F03A5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41CB6"/>
    <w:multiLevelType w:val="hybridMultilevel"/>
    <w:tmpl w:val="32B0D2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6F5B4F"/>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A6656"/>
    <w:multiLevelType w:val="multilevel"/>
    <w:tmpl w:val="77A2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53DA9"/>
    <w:multiLevelType w:val="hybridMultilevel"/>
    <w:tmpl w:val="9ECED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C94EDC"/>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685523"/>
    <w:multiLevelType w:val="hybridMultilevel"/>
    <w:tmpl w:val="D7D21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8E602C"/>
    <w:multiLevelType w:val="hybridMultilevel"/>
    <w:tmpl w:val="6EA65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3F2B77"/>
    <w:multiLevelType w:val="hybridMultilevel"/>
    <w:tmpl w:val="38C8C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25128C"/>
    <w:multiLevelType w:val="hybridMultilevel"/>
    <w:tmpl w:val="8D4C3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D3426"/>
    <w:multiLevelType w:val="hybridMultilevel"/>
    <w:tmpl w:val="8D28DB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3E9F19A8"/>
    <w:multiLevelType w:val="hybridMultilevel"/>
    <w:tmpl w:val="03763F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3B24C5"/>
    <w:multiLevelType w:val="hybridMultilevel"/>
    <w:tmpl w:val="B9D84D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675120"/>
    <w:multiLevelType w:val="hybridMultilevel"/>
    <w:tmpl w:val="D8D28E3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683613C"/>
    <w:multiLevelType w:val="hybridMultilevel"/>
    <w:tmpl w:val="1394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74942"/>
    <w:multiLevelType w:val="hybridMultilevel"/>
    <w:tmpl w:val="35DC8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AB3B72"/>
    <w:multiLevelType w:val="hybridMultilevel"/>
    <w:tmpl w:val="8B08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0E6A49"/>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B861EE"/>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C15911"/>
    <w:multiLevelType w:val="hybridMultilevel"/>
    <w:tmpl w:val="4BB49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280556"/>
    <w:multiLevelType w:val="hybridMultilevel"/>
    <w:tmpl w:val="B0DC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E0285A"/>
    <w:multiLevelType w:val="hybridMultilevel"/>
    <w:tmpl w:val="C3B488D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123C07"/>
    <w:multiLevelType w:val="multilevel"/>
    <w:tmpl w:val="D8D28E34"/>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FA2902"/>
    <w:multiLevelType w:val="hybridMultilevel"/>
    <w:tmpl w:val="E96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2112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18202C"/>
    <w:multiLevelType w:val="hybridMultilevel"/>
    <w:tmpl w:val="C602B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F701CC"/>
    <w:multiLevelType w:val="hybridMultilevel"/>
    <w:tmpl w:val="2272C5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A930EF"/>
    <w:multiLevelType w:val="hybridMultilevel"/>
    <w:tmpl w:val="F2A2F7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9763F7"/>
    <w:multiLevelType w:val="hybridMultilevel"/>
    <w:tmpl w:val="DEAABA8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5"/>
  </w:num>
  <w:num w:numId="4">
    <w:abstractNumId w:val="24"/>
  </w:num>
  <w:num w:numId="5">
    <w:abstractNumId w:val="26"/>
  </w:num>
  <w:num w:numId="6">
    <w:abstractNumId w:val="12"/>
  </w:num>
  <w:num w:numId="7">
    <w:abstractNumId w:val="13"/>
  </w:num>
  <w:num w:numId="8">
    <w:abstractNumId w:val="5"/>
  </w:num>
  <w:num w:numId="9">
    <w:abstractNumId w:val="22"/>
  </w:num>
  <w:num w:numId="10">
    <w:abstractNumId w:val="17"/>
  </w:num>
  <w:num w:numId="11">
    <w:abstractNumId w:val="19"/>
  </w:num>
  <w:num w:numId="12">
    <w:abstractNumId w:val="4"/>
  </w:num>
  <w:num w:numId="13">
    <w:abstractNumId w:val="21"/>
  </w:num>
  <w:num w:numId="14">
    <w:abstractNumId w:val="7"/>
  </w:num>
  <w:num w:numId="15">
    <w:abstractNumId w:val="20"/>
  </w:num>
  <w:num w:numId="16">
    <w:abstractNumId w:val="29"/>
  </w:num>
  <w:num w:numId="17">
    <w:abstractNumId w:val="11"/>
  </w:num>
  <w:num w:numId="18">
    <w:abstractNumId w:val="18"/>
  </w:num>
  <w:num w:numId="19">
    <w:abstractNumId w:val="14"/>
  </w:num>
  <w:num w:numId="20">
    <w:abstractNumId w:val="27"/>
  </w:num>
  <w:num w:numId="21">
    <w:abstractNumId w:val="1"/>
  </w:num>
  <w:num w:numId="22">
    <w:abstractNumId w:val="9"/>
  </w:num>
  <w:num w:numId="23">
    <w:abstractNumId w:val="16"/>
  </w:num>
  <w:num w:numId="24">
    <w:abstractNumId w:val="3"/>
  </w:num>
  <w:num w:numId="25">
    <w:abstractNumId w:val="28"/>
  </w:num>
  <w:num w:numId="26">
    <w:abstractNumId w:val="10"/>
  </w:num>
  <w:num w:numId="27">
    <w:abstractNumId w:val="25"/>
  </w:num>
  <w:num w:numId="28">
    <w:abstractNumId w:val="2"/>
  </w:num>
  <w:num w:numId="29">
    <w:abstractNumId w:val="30"/>
  </w:num>
  <w:num w:numId="30">
    <w:abstractNumId w:val="2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D3F"/>
    <w:rsid w:val="000010CD"/>
    <w:rsid w:val="0000188A"/>
    <w:rsid w:val="000028C2"/>
    <w:rsid w:val="00002DE5"/>
    <w:rsid w:val="000036CE"/>
    <w:rsid w:val="0000372C"/>
    <w:rsid w:val="00004134"/>
    <w:rsid w:val="0000528E"/>
    <w:rsid w:val="00011115"/>
    <w:rsid w:val="00014410"/>
    <w:rsid w:val="00015CF7"/>
    <w:rsid w:val="00016830"/>
    <w:rsid w:val="00021D71"/>
    <w:rsid w:val="0002328B"/>
    <w:rsid w:val="00023958"/>
    <w:rsid w:val="00024543"/>
    <w:rsid w:val="000272B4"/>
    <w:rsid w:val="00033872"/>
    <w:rsid w:val="00034974"/>
    <w:rsid w:val="00035757"/>
    <w:rsid w:val="0004011B"/>
    <w:rsid w:val="000406F5"/>
    <w:rsid w:val="00040887"/>
    <w:rsid w:val="00041040"/>
    <w:rsid w:val="0004774F"/>
    <w:rsid w:val="00047A1D"/>
    <w:rsid w:val="0005411A"/>
    <w:rsid w:val="000542B1"/>
    <w:rsid w:val="000579F4"/>
    <w:rsid w:val="00062039"/>
    <w:rsid w:val="00063A4C"/>
    <w:rsid w:val="0006653E"/>
    <w:rsid w:val="00074349"/>
    <w:rsid w:val="00076D7C"/>
    <w:rsid w:val="0008096E"/>
    <w:rsid w:val="00081C47"/>
    <w:rsid w:val="0008223D"/>
    <w:rsid w:val="00082365"/>
    <w:rsid w:val="00085811"/>
    <w:rsid w:val="0009247E"/>
    <w:rsid w:val="0009337C"/>
    <w:rsid w:val="000937C0"/>
    <w:rsid w:val="00095389"/>
    <w:rsid w:val="000A01A5"/>
    <w:rsid w:val="000A0293"/>
    <w:rsid w:val="000A22CA"/>
    <w:rsid w:val="000A3279"/>
    <w:rsid w:val="000A3832"/>
    <w:rsid w:val="000A4AAD"/>
    <w:rsid w:val="000A4D5D"/>
    <w:rsid w:val="000A63E7"/>
    <w:rsid w:val="000A6448"/>
    <w:rsid w:val="000A6729"/>
    <w:rsid w:val="000A70F6"/>
    <w:rsid w:val="000A76FE"/>
    <w:rsid w:val="000B1EB0"/>
    <w:rsid w:val="000B38CC"/>
    <w:rsid w:val="000B53A6"/>
    <w:rsid w:val="000C2628"/>
    <w:rsid w:val="000C5A0A"/>
    <w:rsid w:val="000C6B7F"/>
    <w:rsid w:val="000D083F"/>
    <w:rsid w:val="000D120B"/>
    <w:rsid w:val="000D17D7"/>
    <w:rsid w:val="000D4BDC"/>
    <w:rsid w:val="000D5B1E"/>
    <w:rsid w:val="000D7D89"/>
    <w:rsid w:val="000E1A6B"/>
    <w:rsid w:val="000E51F0"/>
    <w:rsid w:val="000E6793"/>
    <w:rsid w:val="000E7D29"/>
    <w:rsid w:val="000F3111"/>
    <w:rsid w:val="000F5459"/>
    <w:rsid w:val="000F5B7A"/>
    <w:rsid w:val="000F7C90"/>
    <w:rsid w:val="001022F2"/>
    <w:rsid w:val="00102597"/>
    <w:rsid w:val="00103A6C"/>
    <w:rsid w:val="00104F1B"/>
    <w:rsid w:val="001150A3"/>
    <w:rsid w:val="001176B6"/>
    <w:rsid w:val="00117B71"/>
    <w:rsid w:val="00121F63"/>
    <w:rsid w:val="00122B12"/>
    <w:rsid w:val="00123944"/>
    <w:rsid w:val="00127878"/>
    <w:rsid w:val="00127B5B"/>
    <w:rsid w:val="0013252A"/>
    <w:rsid w:val="00132C6C"/>
    <w:rsid w:val="00132CD2"/>
    <w:rsid w:val="001341AF"/>
    <w:rsid w:val="00134796"/>
    <w:rsid w:val="00135C5D"/>
    <w:rsid w:val="00137411"/>
    <w:rsid w:val="00140F6D"/>
    <w:rsid w:val="0015542F"/>
    <w:rsid w:val="00157A8D"/>
    <w:rsid w:val="00160ED6"/>
    <w:rsid w:val="00162232"/>
    <w:rsid w:val="00171344"/>
    <w:rsid w:val="0017180C"/>
    <w:rsid w:val="00173C81"/>
    <w:rsid w:val="00177AAE"/>
    <w:rsid w:val="00180CBD"/>
    <w:rsid w:val="00181764"/>
    <w:rsid w:val="001900C8"/>
    <w:rsid w:val="0019131A"/>
    <w:rsid w:val="00197D11"/>
    <w:rsid w:val="001A43E7"/>
    <w:rsid w:val="001B6838"/>
    <w:rsid w:val="001B7460"/>
    <w:rsid w:val="001C0733"/>
    <w:rsid w:val="001C0C67"/>
    <w:rsid w:val="001C1144"/>
    <w:rsid w:val="001C58B6"/>
    <w:rsid w:val="001C6BFC"/>
    <w:rsid w:val="001D09DA"/>
    <w:rsid w:val="001D1903"/>
    <w:rsid w:val="001D2989"/>
    <w:rsid w:val="001D3789"/>
    <w:rsid w:val="001D617C"/>
    <w:rsid w:val="001D6A7C"/>
    <w:rsid w:val="001D6AEF"/>
    <w:rsid w:val="001E0C7A"/>
    <w:rsid w:val="001E1180"/>
    <w:rsid w:val="001E1E85"/>
    <w:rsid w:val="001E3ACB"/>
    <w:rsid w:val="001F2420"/>
    <w:rsid w:val="001F2BBB"/>
    <w:rsid w:val="001F2E31"/>
    <w:rsid w:val="001F3467"/>
    <w:rsid w:val="001F34ED"/>
    <w:rsid w:val="001F41E7"/>
    <w:rsid w:val="001F613A"/>
    <w:rsid w:val="001F6FB3"/>
    <w:rsid w:val="002006EB"/>
    <w:rsid w:val="00200948"/>
    <w:rsid w:val="002013CF"/>
    <w:rsid w:val="002018AA"/>
    <w:rsid w:val="00205B68"/>
    <w:rsid w:val="00206CAE"/>
    <w:rsid w:val="002077BD"/>
    <w:rsid w:val="00212559"/>
    <w:rsid w:val="00212A40"/>
    <w:rsid w:val="002145D4"/>
    <w:rsid w:val="00217970"/>
    <w:rsid w:val="00226FD2"/>
    <w:rsid w:val="00227F10"/>
    <w:rsid w:val="0023186A"/>
    <w:rsid w:val="002348CF"/>
    <w:rsid w:val="00235EE9"/>
    <w:rsid w:val="00240E5F"/>
    <w:rsid w:val="002414D9"/>
    <w:rsid w:val="00242CEE"/>
    <w:rsid w:val="00246ACA"/>
    <w:rsid w:val="00247377"/>
    <w:rsid w:val="00247702"/>
    <w:rsid w:val="00251672"/>
    <w:rsid w:val="00254F9B"/>
    <w:rsid w:val="00257672"/>
    <w:rsid w:val="00257F7C"/>
    <w:rsid w:val="00262B9D"/>
    <w:rsid w:val="00266C6B"/>
    <w:rsid w:val="00267D7C"/>
    <w:rsid w:val="00271740"/>
    <w:rsid w:val="00273D73"/>
    <w:rsid w:val="00275626"/>
    <w:rsid w:val="00277684"/>
    <w:rsid w:val="0028019E"/>
    <w:rsid w:val="0028170F"/>
    <w:rsid w:val="00281FC3"/>
    <w:rsid w:val="0028356D"/>
    <w:rsid w:val="00283705"/>
    <w:rsid w:val="00285447"/>
    <w:rsid w:val="00286380"/>
    <w:rsid w:val="0029101C"/>
    <w:rsid w:val="00292B87"/>
    <w:rsid w:val="002A4094"/>
    <w:rsid w:val="002A47CA"/>
    <w:rsid w:val="002A521C"/>
    <w:rsid w:val="002A6085"/>
    <w:rsid w:val="002A7DFB"/>
    <w:rsid w:val="002B1D31"/>
    <w:rsid w:val="002B25A5"/>
    <w:rsid w:val="002B3720"/>
    <w:rsid w:val="002B69D1"/>
    <w:rsid w:val="002B7742"/>
    <w:rsid w:val="002B7AFD"/>
    <w:rsid w:val="002C0126"/>
    <w:rsid w:val="002C1A53"/>
    <w:rsid w:val="002C497E"/>
    <w:rsid w:val="002C6C46"/>
    <w:rsid w:val="002C75C1"/>
    <w:rsid w:val="002D0489"/>
    <w:rsid w:val="002D3F57"/>
    <w:rsid w:val="002D5702"/>
    <w:rsid w:val="002D72A0"/>
    <w:rsid w:val="002D73C9"/>
    <w:rsid w:val="002E06DA"/>
    <w:rsid w:val="002E141D"/>
    <w:rsid w:val="002E3201"/>
    <w:rsid w:val="002E5267"/>
    <w:rsid w:val="002E7C4B"/>
    <w:rsid w:val="002F2803"/>
    <w:rsid w:val="002F3225"/>
    <w:rsid w:val="002F439B"/>
    <w:rsid w:val="002F6C4C"/>
    <w:rsid w:val="00304D8D"/>
    <w:rsid w:val="00305D50"/>
    <w:rsid w:val="00310B22"/>
    <w:rsid w:val="00311424"/>
    <w:rsid w:val="00313274"/>
    <w:rsid w:val="00315C24"/>
    <w:rsid w:val="0031665A"/>
    <w:rsid w:val="00321D46"/>
    <w:rsid w:val="00321E05"/>
    <w:rsid w:val="00323822"/>
    <w:rsid w:val="00332E6E"/>
    <w:rsid w:val="0033671B"/>
    <w:rsid w:val="003371E9"/>
    <w:rsid w:val="003435A8"/>
    <w:rsid w:val="00343E1E"/>
    <w:rsid w:val="00343F29"/>
    <w:rsid w:val="0034489D"/>
    <w:rsid w:val="00351282"/>
    <w:rsid w:val="00354F0C"/>
    <w:rsid w:val="003660CC"/>
    <w:rsid w:val="00366E51"/>
    <w:rsid w:val="00371088"/>
    <w:rsid w:val="00374087"/>
    <w:rsid w:val="00377AD2"/>
    <w:rsid w:val="00382E46"/>
    <w:rsid w:val="003841A9"/>
    <w:rsid w:val="00390A25"/>
    <w:rsid w:val="00391E80"/>
    <w:rsid w:val="00392329"/>
    <w:rsid w:val="0039470D"/>
    <w:rsid w:val="00394FA9"/>
    <w:rsid w:val="00396792"/>
    <w:rsid w:val="003979BA"/>
    <w:rsid w:val="003A0669"/>
    <w:rsid w:val="003A1C8E"/>
    <w:rsid w:val="003A55A5"/>
    <w:rsid w:val="003A6C2B"/>
    <w:rsid w:val="003A760E"/>
    <w:rsid w:val="003B1405"/>
    <w:rsid w:val="003B3EC5"/>
    <w:rsid w:val="003C311A"/>
    <w:rsid w:val="003C50D6"/>
    <w:rsid w:val="003D08AC"/>
    <w:rsid w:val="003D3888"/>
    <w:rsid w:val="003E0DF6"/>
    <w:rsid w:val="003E15F1"/>
    <w:rsid w:val="003E3A93"/>
    <w:rsid w:val="003E467E"/>
    <w:rsid w:val="003F1944"/>
    <w:rsid w:val="003F200B"/>
    <w:rsid w:val="003F4DC2"/>
    <w:rsid w:val="003F561A"/>
    <w:rsid w:val="003F7DE4"/>
    <w:rsid w:val="00400949"/>
    <w:rsid w:val="00403E14"/>
    <w:rsid w:val="00404B52"/>
    <w:rsid w:val="004066BB"/>
    <w:rsid w:val="0041083E"/>
    <w:rsid w:val="004110CC"/>
    <w:rsid w:val="00415C96"/>
    <w:rsid w:val="004160EF"/>
    <w:rsid w:val="00416202"/>
    <w:rsid w:val="004164C8"/>
    <w:rsid w:val="004174A3"/>
    <w:rsid w:val="00420D76"/>
    <w:rsid w:val="00420E41"/>
    <w:rsid w:val="00421FC6"/>
    <w:rsid w:val="004224BC"/>
    <w:rsid w:val="00427F2F"/>
    <w:rsid w:val="004309F6"/>
    <w:rsid w:val="004357A4"/>
    <w:rsid w:val="00435921"/>
    <w:rsid w:val="00437174"/>
    <w:rsid w:val="0043737D"/>
    <w:rsid w:val="0043797D"/>
    <w:rsid w:val="004434A4"/>
    <w:rsid w:val="00443DC7"/>
    <w:rsid w:val="00445E5E"/>
    <w:rsid w:val="004511E4"/>
    <w:rsid w:val="00451D5D"/>
    <w:rsid w:val="0045285E"/>
    <w:rsid w:val="00461DC2"/>
    <w:rsid w:val="004652F3"/>
    <w:rsid w:val="0046534A"/>
    <w:rsid w:val="0046547D"/>
    <w:rsid w:val="00465FFD"/>
    <w:rsid w:val="004664F0"/>
    <w:rsid w:val="0047005D"/>
    <w:rsid w:val="00474A78"/>
    <w:rsid w:val="00474D56"/>
    <w:rsid w:val="00475D90"/>
    <w:rsid w:val="00476F6D"/>
    <w:rsid w:val="00482131"/>
    <w:rsid w:val="004827AD"/>
    <w:rsid w:val="00486940"/>
    <w:rsid w:val="00490B84"/>
    <w:rsid w:val="00490E38"/>
    <w:rsid w:val="004932B6"/>
    <w:rsid w:val="004937B4"/>
    <w:rsid w:val="00493B90"/>
    <w:rsid w:val="00496192"/>
    <w:rsid w:val="004975CC"/>
    <w:rsid w:val="004A6E2F"/>
    <w:rsid w:val="004B1478"/>
    <w:rsid w:val="004B1A1E"/>
    <w:rsid w:val="004B2113"/>
    <w:rsid w:val="004B25F3"/>
    <w:rsid w:val="004B287F"/>
    <w:rsid w:val="004B4BCF"/>
    <w:rsid w:val="004B60A3"/>
    <w:rsid w:val="004C04E5"/>
    <w:rsid w:val="004C2A78"/>
    <w:rsid w:val="004C3FEB"/>
    <w:rsid w:val="004C4CD6"/>
    <w:rsid w:val="004C6A5F"/>
    <w:rsid w:val="004D0720"/>
    <w:rsid w:val="004D31E0"/>
    <w:rsid w:val="004D56A5"/>
    <w:rsid w:val="004D598D"/>
    <w:rsid w:val="004D780F"/>
    <w:rsid w:val="004E136F"/>
    <w:rsid w:val="004E2929"/>
    <w:rsid w:val="004E551C"/>
    <w:rsid w:val="004E5A49"/>
    <w:rsid w:val="004F2354"/>
    <w:rsid w:val="004F582B"/>
    <w:rsid w:val="004F77D1"/>
    <w:rsid w:val="00500376"/>
    <w:rsid w:val="005005C3"/>
    <w:rsid w:val="00500B22"/>
    <w:rsid w:val="0050262D"/>
    <w:rsid w:val="00502B67"/>
    <w:rsid w:val="005037BD"/>
    <w:rsid w:val="0050568A"/>
    <w:rsid w:val="005064BA"/>
    <w:rsid w:val="0051033C"/>
    <w:rsid w:val="00511D01"/>
    <w:rsid w:val="0051267C"/>
    <w:rsid w:val="005146B7"/>
    <w:rsid w:val="00523563"/>
    <w:rsid w:val="00527560"/>
    <w:rsid w:val="00530486"/>
    <w:rsid w:val="00531F1D"/>
    <w:rsid w:val="00532028"/>
    <w:rsid w:val="00533365"/>
    <w:rsid w:val="00533E64"/>
    <w:rsid w:val="0053407E"/>
    <w:rsid w:val="00537AAF"/>
    <w:rsid w:val="005424E1"/>
    <w:rsid w:val="00545761"/>
    <w:rsid w:val="00547A83"/>
    <w:rsid w:val="00553692"/>
    <w:rsid w:val="005563F8"/>
    <w:rsid w:val="005567FB"/>
    <w:rsid w:val="00557B02"/>
    <w:rsid w:val="005603ED"/>
    <w:rsid w:val="00562433"/>
    <w:rsid w:val="00566AD9"/>
    <w:rsid w:val="0056785D"/>
    <w:rsid w:val="00571350"/>
    <w:rsid w:val="0057152A"/>
    <w:rsid w:val="00575A94"/>
    <w:rsid w:val="00576D88"/>
    <w:rsid w:val="00584A78"/>
    <w:rsid w:val="00586666"/>
    <w:rsid w:val="00586EEC"/>
    <w:rsid w:val="00590117"/>
    <w:rsid w:val="00597449"/>
    <w:rsid w:val="00597CFD"/>
    <w:rsid w:val="005A5A32"/>
    <w:rsid w:val="005A73E7"/>
    <w:rsid w:val="005B0283"/>
    <w:rsid w:val="005B0ED8"/>
    <w:rsid w:val="005B25A2"/>
    <w:rsid w:val="005B5A49"/>
    <w:rsid w:val="005B5B09"/>
    <w:rsid w:val="005C05E3"/>
    <w:rsid w:val="005C0B18"/>
    <w:rsid w:val="005C214C"/>
    <w:rsid w:val="005C37FA"/>
    <w:rsid w:val="005C5474"/>
    <w:rsid w:val="005C7C5F"/>
    <w:rsid w:val="005C7CBD"/>
    <w:rsid w:val="005D7C8E"/>
    <w:rsid w:val="005E15B7"/>
    <w:rsid w:val="005F118B"/>
    <w:rsid w:val="005F3DA5"/>
    <w:rsid w:val="005F5224"/>
    <w:rsid w:val="006034FF"/>
    <w:rsid w:val="00605A75"/>
    <w:rsid w:val="006100A9"/>
    <w:rsid w:val="00611C9C"/>
    <w:rsid w:val="0061338A"/>
    <w:rsid w:val="00617000"/>
    <w:rsid w:val="00620C87"/>
    <w:rsid w:val="006232F2"/>
    <w:rsid w:val="006256F6"/>
    <w:rsid w:val="00625D1E"/>
    <w:rsid w:val="00626664"/>
    <w:rsid w:val="00630237"/>
    <w:rsid w:val="00630E82"/>
    <w:rsid w:val="00634496"/>
    <w:rsid w:val="00643476"/>
    <w:rsid w:val="00643D40"/>
    <w:rsid w:val="006468F9"/>
    <w:rsid w:val="00650FED"/>
    <w:rsid w:val="00655B71"/>
    <w:rsid w:val="00657D42"/>
    <w:rsid w:val="00660F15"/>
    <w:rsid w:val="00665BC8"/>
    <w:rsid w:val="00670A0E"/>
    <w:rsid w:val="006774FB"/>
    <w:rsid w:val="00677D65"/>
    <w:rsid w:val="0068014C"/>
    <w:rsid w:val="00686A5B"/>
    <w:rsid w:val="00686E24"/>
    <w:rsid w:val="006873B3"/>
    <w:rsid w:val="0068759D"/>
    <w:rsid w:val="00687B9F"/>
    <w:rsid w:val="00690512"/>
    <w:rsid w:val="00693C74"/>
    <w:rsid w:val="00693F33"/>
    <w:rsid w:val="00695044"/>
    <w:rsid w:val="00696737"/>
    <w:rsid w:val="006A1A6D"/>
    <w:rsid w:val="006A4229"/>
    <w:rsid w:val="006A52AB"/>
    <w:rsid w:val="006A6101"/>
    <w:rsid w:val="006B3AA3"/>
    <w:rsid w:val="006B45FB"/>
    <w:rsid w:val="006B5ECC"/>
    <w:rsid w:val="006B743F"/>
    <w:rsid w:val="006C4042"/>
    <w:rsid w:val="006C5006"/>
    <w:rsid w:val="006C7AFA"/>
    <w:rsid w:val="006D238B"/>
    <w:rsid w:val="006D487A"/>
    <w:rsid w:val="006D5108"/>
    <w:rsid w:val="006D7C0F"/>
    <w:rsid w:val="006E374D"/>
    <w:rsid w:val="006E3B6D"/>
    <w:rsid w:val="006E4966"/>
    <w:rsid w:val="006E6916"/>
    <w:rsid w:val="006F0A0D"/>
    <w:rsid w:val="006F4150"/>
    <w:rsid w:val="006F5606"/>
    <w:rsid w:val="006F5BB6"/>
    <w:rsid w:val="0070222B"/>
    <w:rsid w:val="007035E5"/>
    <w:rsid w:val="00703925"/>
    <w:rsid w:val="00704D71"/>
    <w:rsid w:val="00706555"/>
    <w:rsid w:val="0071740A"/>
    <w:rsid w:val="0071776B"/>
    <w:rsid w:val="00717DF8"/>
    <w:rsid w:val="00722438"/>
    <w:rsid w:val="0072263E"/>
    <w:rsid w:val="00732018"/>
    <w:rsid w:val="00732695"/>
    <w:rsid w:val="00732A0A"/>
    <w:rsid w:val="007347D7"/>
    <w:rsid w:val="007407CF"/>
    <w:rsid w:val="00741D98"/>
    <w:rsid w:val="007533DF"/>
    <w:rsid w:val="00757813"/>
    <w:rsid w:val="0075795F"/>
    <w:rsid w:val="007604DC"/>
    <w:rsid w:val="007612DF"/>
    <w:rsid w:val="00761C75"/>
    <w:rsid w:val="007636AB"/>
    <w:rsid w:val="007640FD"/>
    <w:rsid w:val="007658B6"/>
    <w:rsid w:val="007662B8"/>
    <w:rsid w:val="0077328B"/>
    <w:rsid w:val="0078016F"/>
    <w:rsid w:val="00780DBC"/>
    <w:rsid w:val="007812A1"/>
    <w:rsid w:val="007815F2"/>
    <w:rsid w:val="00785469"/>
    <w:rsid w:val="00790585"/>
    <w:rsid w:val="007945EC"/>
    <w:rsid w:val="00794B11"/>
    <w:rsid w:val="007956DC"/>
    <w:rsid w:val="00795DE1"/>
    <w:rsid w:val="007A079B"/>
    <w:rsid w:val="007A13E9"/>
    <w:rsid w:val="007A196E"/>
    <w:rsid w:val="007A323D"/>
    <w:rsid w:val="007A4F30"/>
    <w:rsid w:val="007B1415"/>
    <w:rsid w:val="007B150D"/>
    <w:rsid w:val="007B729B"/>
    <w:rsid w:val="007C4D0F"/>
    <w:rsid w:val="007C535A"/>
    <w:rsid w:val="007D03B1"/>
    <w:rsid w:val="007D0642"/>
    <w:rsid w:val="007D748C"/>
    <w:rsid w:val="007D77D2"/>
    <w:rsid w:val="007E00F3"/>
    <w:rsid w:val="007E05FA"/>
    <w:rsid w:val="007E20C0"/>
    <w:rsid w:val="007E3622"/>
    <w:rsid w:val="007E56E9"/>
    <w:rsid w:val="007E58BE"/>
    <w:rsid w:val="007E58E6"/>
    <w:rsid w:val="007E7019"/>
    <w:rsid w:val="007E7BA0"/>
    <w:rsid w:val="007F1709"/>
    <w:rsid w:val="007F29E0"/>
    <w:rsid w:val="007F2D2A"/>
    <w:rsid w:val="007F2FA8"/>
    <w:rsid w:val="007F5043"/>
    <w:rsid w:val="007F7939"/>
    <w:rsid w:val="00800177"/>
    <w:rsid w:val="0080325F"/>
    <w:rsid w:val="00803AE5"/>
    <w:rsid w:val="00804C18"/>
    <w:rsid w:val="008070A9"/>
    <w:rsid w:val="00811300"/>
    <w:rsid w:val="0081342C"/>
    <w:rsid w:val="00813445"/>
    <w:rsid w:val="008162C5"/>
    <w:rsid w:val="0082000E"/>
    <w:rsid w:val="0082106F"/>
    <w:rsid w:val="0082146C"/>
    <w:rsid w:val="00821658"/>
    <w:rsid w:val="008226A8"/>
    <w:rsid w:val="00822FAD"/>
    <w:rsid w:val="00823F51"/>
    <w:rsid w:val="00824094"/>
    <w:rsid w:val="0082684E"/>
    <w:rsid w:val="00833737"/>
    <w:rsid w:val="00833C93"/>
    <w:rsid w:val="00842F9A"/>
    <w:rsid w:val="00843DE5"/>
    <w:rsid w:val="00843F80"/>
    <w:rsid w:val="0084469E"/>
    <w:rsid w:val="00844778"/>
    <w:rsid w:val="00844949"/>
    <w:rsid w:val="0085501D"/>
    <w:rsid w:val="00860103"/>
    <w:rsid w:val="008603E0"/>
    <w:rsid w:val="008603F7"/>
    <w:rsid w:val="0086266D"/>
    <w:rsid w:val="00863A2A"/>
    <w:rsid w:val="00864673"/>
    <w:rsid w:val="00864916"/>
    <w:rsid w:val="00871668"/>
    <w:rsid w:val="00872806"/>
    <w:rsid w:val="00873794"/>
    <w:rsid w:val="00874669"/>
    <w:rsid w:val="00874928"/>
    <w:rsid w:val="00876A9C"/>
    <w:rsid w:val="00880355"/>
    <w:rsid w:val="00882715"/>
    <w:rsid w:val="00885431"/>
    <w:rsid w:val="00885C22"/>
    <w:rsid w:val="00893CFF"/>
    <w:rsid w:val="008942AC"/>
    <w:rsid w:val="008947F3"/>
    <w:rsid w:val="0089593B"/>
    <w:rsid w:val="00896D26"/>
    <w:rsid w:val="00897FD1"/>
    <w:rsid w:val="008A4522"/>
    <w:rsid w:val="008A558B"/>
    <w:rsid w:val="008B15C3"/>
    <w:rsid w:val="008B4123"/>
    <w:rsid w:val="008B4F39"/>
    <w:rsid w:val="008B71C3"/>
    <w:rsid w:val="008B7775"/>
    <w:rsid w:val="008C21C1"/>
    <w:rsid w:val="008C2E2C"/>
    <w:rsid w:val="008C7284"/>
    <w:rsid w:val="008D5C69"/>
    <w:rsid w:val="008D701E"/>
    <w:rsid w:val="008E0DEE"/>
    <w:rsid w:val="008E2047"/>
    <w:rsid w:val="008E569E"/>
    <w:rsid w:val="008E5A68"/>
    <w:rsid w:val="008E662E"/>
    <w:rsid w:val="008E737C"/>
    <w:rsid w:val="008E76BA"/>
    <w:rsid w:val="008F42E7"/>
    <w:rsid w:val="008F5FE6"/>
    <w:rsid w:val="009047CC"/>
    <w:rsid w:val="00906FFD"/>
    <w:rsid w:val="00911A69"/>
    <w:rsid w:val="00920FAB"/>
    <w:rsid w:val="00921105"/>
    <w:rsid w:val="009230CA"/>
    <w:rsid w:val="00941995"/>
    <w:rsid w:val="00950222"/>
    <w:rsid w:val="0095410E"/>
    <w:rsid w:val="00954316"/>
    <w:rsid w:val="009563F4"/>
    <w:rsid w:val="0096089C"/>
    <w:rsid w:val="00963353"/>
    <w:rsid w:val="00963456"/>
    <w:rsid w:val="00963EFF"/>
    <w:rsid w:val="009642A6"/>
    <w:rsid w:val="009658A2"/>
    <w:rsid w:val="00966F69"/>
    <w:rsid w:val="00971CE5"/>
    <w:rsid w:val="00973E69"/>
    <w:rsid w:val="00976948"/>
    <w:rsid w:val="00982EC7"/>
    <w:rsid w:val="00987BAA"/>
    <w:rsid w:val="00991705"/>
    <w:rsid w:val="00993DAF"/>
    <w:rsid w:val="0099423F"/>
    <w:rsid w:val="0099484A"/>
    <w:rsid w:val="00996052"/>
    <w:rsid w:val="0099610F"/>
    <w:rsid w:val="00996A98"/>
    <w:rsid w:val="00996BB5"/>
    <w:rsid w:val="009A049C"/>
    <w:rsid w:val="009A27D1"/>
    <w:rsid w:val="009A4D32"/>
    <w:rsid w:val="009A53ED"/>
    <w:rsid w:val="009B17FC"/>
    <w:rsid w:val="009B608D"/>
    <w:rsid w:val="009C177A"/>
    <w:rsid w:val="009C3946"/>
    <w:rsid w:val="009C4988"/>
    <w:rsid w:val="009C542F"/>
    <w:rsid w:val="009C5473"/>
    <w:rsid w:val="009C6283"/>
    <w:rsid w:val="009C6C13"/>
    <w:rsid w:val="009D1F35"/>
    <w:rsid w:val="009D3590"/>
    <w:rsid w:val="009D537E"/>
    <w:rsid w:val="009D57F6"/>
    <w:rsid w:val="009D63CA"/>
    <w:rsid w:val="009D76E9"/>
    <w:rsid w:val="009E6B74"/>
    <w:rsid w:val="009E7A07"/>
    <w:rsid w:val="009F1EC3"/>
    <w:rsid w:val="009F2E7E"/>
    <w:rsid w:val="009F7951"/>
    <w:rsid w:val="00A0185F"/>
    <w:rsid w:val="00A042C3"/>
    <w:rsid w:val="00A06799"/>
    <w:rsid w:val="00A06FD2"/>
    <w:rsid w:val="00A102BC"/>
    <w:rsid w:val="00A1501D"/>
    <w:rsid w:val="00A21FF8"/>
    <w:rsid w:val="00A22536"/>
    <w:rsid w:val="00A24E14"/>
    <w:rsid w:val="00A25571"/>
    <w:rsid w:val="00A26130"/>
    <w:rsid w:val="00A3608E"/>
    <w:rsid w:val="00A4240C"/>
    <w:rsid w:val="00A43624"/>
    <w:rsid w:val="00A44111"/>
    <w:rsid w:val="00A452A5"/>
    <w:rsid w:val="00A472C0"/>
    <w:rsid w:val="00A51A6C"/>
    <w:rsid w:val="00A54EF4"/>
    <w:rsid w:val="00A55F6C"/>
    <w:rsid w:val="00A576E2"/>
    <w:rsid w:val="00A60EF6"/>
    <w:rsid w:val="00A62B59"/>
    <w:rsid w:val="00A62CD5"/>
    <w:rsid w:val="00A63DD2"/>
    <w:rsid w:val="00A64920"/>
    <w:rsid w:val="00A65102"/>
    <w:rsid w:val="00A66942"/>
    <w:rsid w:val="00A7212D"/>
    <w:rsid w:val="00A75529"/>
    <w:rsid w:val="00A85B6F"/>
    <w:rsid w:val="00A861EE"/>
    <w:rsid w:val="00A90FEE"/>
    <w:rsid w:val="00A91CCB"/>
    <w:rsid w:val="00A92746"/>
    <w:rsid w:val="00A970B1"/>
    <w:rsid w:val="00A97A8F"/>
    <w:rsid w:val="00AA157A"/>
    <w:rsid w:val="00AA3A8A"/>
    <w:rsid w:val="00AA3AA6"/>
    <w:rsid w:val="00AA64E2"/>
    <w:rsid w:val="00AA71FE"/>
    <w:rsid w:val="00AA7950"/>
    <w:rsid w:val="00AB063C"/>
    <w:rsid w:val="00AB3719"/>
    <w:rsid w:val="00AB38F2"/>
    <w:rsid w:val="00AB6685"/>
    <w:rsid w:val="00AB707E"/>
    <w:rsid w:val="00AC04A9"/>
    <w:rsid w:val="00AC0A5D"/>
    <w:rsid w:val="00AC1EA8"/>
    <w:rsid w:val="00AC3CC2"/>
    <w:rsid w:val="00AC3DA1"/>
    <w:rsid w:val="00AD088F"/>
    <w:rsid w:val="00AD2377"/>
    <w:rsid w:val="00AD3516"/>
    <w:rsid w:val="00AD7C8C"/>
    <w:rsid w:val="00AE51EE"/>
    <w:rsid w:val="00AE68A7"/>
    <w:rsid w:val="00AE6F72"/>
    <w:rsid w:val="00AF0A8A"/>
    <w:rsid w:val="00AF3D69"/>
    <w:rsid w:val="00AF4C07"/>
    <w:rsid w:val="00AF72E9"/>
    <w:rsid w:val="00B03CA1"/>
    <w:rsid w:val="00B0437B"/>
    <w:rsid w:val="00B06866"/>
    <w:rsid w:val="00B111E9"/>
    <w:rsid w:val="00B1268D"/>
    <w:rsid w:val="00B15F8E"/>
    <w:rsid w:val="00B17552"/>
    <w:rsid w:val="00B17DDD"/>
    <w:rsid w:val="00B2417B"/>
    <w:rsid w:val="00B242B5"/>
    <w:rsid w:val="00B247ED"/>
    <w:rsid w:val="00B30D9F"/>
    <w:rsid w:val="00B31C59"/>
    <w:rsid w:val="00B32DE1"/>
    <w:rsid w:val="00B36AB1"/>
    <w:rsid w:val="00B41831"/>
    <w:rsid w:val="00B424D9"/>
    <w:rsid w:val="00B433FB"/>
    <w:rsid w:val="00B461D4"/>
    <w:rsid w:val="00B47EC5"/>
    <w:rsid w:val="00B53177"/>
    <w:rsid w:val="00B54208"/>
    <w:rsid w:val="00B5431E"/>
    <w:rsid w:val="00B544A8"/>
    <w:rsid w:val="00B554F4"/>
    <w:rsid w:val="00B6155E"/>
    <w:rsid w:val="00B64E34"/>
    <w:rsid w:val="00B74096"/>
    <w:rsid w:val="00B7449E"/>
    <w:rsid w:val="00B75DD7"/>
    <w:rsid w:val="00B76BC4"/>
    <w:rsid w:val="00B83E11"/>
    <w:rsid w:val="00B9527B"/>
    <w:rsid w:val="00BA305D"/>
    <w:rsid w:val="00BA3DDB"/>
    <w:rsid w:val="00BA3FAE"/>
    <w:rsid w:val="00BA509B"/>
    <w:rsid w:val="00BA77DB"/>
    <w:rsid w:val="00BB11D1"/>
    <w:rsid w:val="00BB57A7"/>
    <w:rsid w:val="00BB6E98"/>
    <w:rsid w:val="00BC16B0"/>
    <w:rsid w:val="00BC1D05"/>
    <w:rsid w:val="00BC243B"/>
    <w:rsid w:val="00BC474B"/>
    <w:rsid w:val="00BD520D"/>
    <w:rsid w:val="00BD5974"/>
    <w:rsid w:val="00BD6187"/>
    <w:rsid w:val="00BE1371"/>
    <w:rsid w:val="00BE2B94"/>
    <w:rsid w:val="00BE6846"/>
    <w:rsid w:val="00BE7F2C"/>
    <w:rsid w:val="00BF2837"/>
    <w:rsid w:val="00BF52C7"/>
    <w:rsid w:val="00BF6022"/>
    <w:rsid w:val="00C03A19"/>
    <w:rsid w:val="00C04663"/>
    <w:rsid w:val="00C05BDF"/>
    <w:rsid w:val="00C05EFC"/>
    <w:rsid w:val="00C0635D"/>
    <w:rsid w:val="00C146A6"/>
    <w:rsid w:val="00C1730B"/>
    <w:rsid w:val="00C17357"/>
    <w:rsid w:val="00C231FD"/>
    <w:rsid w:val="00C24BA6"/>
    <w:rsid w:val="00C25112"/>
    <w:rsid w:val="00C2511C"/>
    <w:rsid w:val="00C257FF"/>
    <w:rsid w:val="00C27CA5"/>
    <w:rsid w:val="00C310BC"/>
    <w:rsid w:val="00C328E4"/>
    <w:rsid w:val="00C332A8"/>
    <w:rsid w:val="00C35660"/>
    <w:rsid w:val="00C3616B"/>
    <w:rsid w:val="00C3627D"/>
    <w:rsid w:val="00C4062F"/>
    <w:rsid w:val="00C414A5"/>
    <w:rsid w:val="00C46764"/>
    <w:rsid w:val="00C468B6"/>
    <w:rsid w:val="00C475C1"/>
    <w:rsid w:val="00C55FEA"/>
    <w:rsid w:val="00C56C30"/>
    <w:rsid w:val="00C6001D"/>
    <w:rsid w:val="00C64344"/>
    <w:rsid w:val="00C664A2"/>
    <w:rsid w:val="00C67A47"/>
    <w:rsid w:val="00C709E8"/>
    <w:rsid w:val="00C72B51"/>
    <w:rsid w:val="00C72FFA"/>
    <w:rsid w:val="00C7399C"/>
    <w:rsid w:val="00C77182"/>
    <w:rsid w:val="00C80E75"/>
    <w:rsid w:val="00C819D8"/>
    <w:rsid w:val="00C86D03"/>
    <w:rsid w:val="00C91D92"/>
    <w:rsid w:val="00C92F01"/>
    <w:rsid w:val="00C966C1"/>
    <w:rsid w:val="00CA20E2"/>
    <w:rsid w:val="00CA5FA8"/>
    <w:rsid w:val="00CA6D85"/>
    <w:rsid w:val="00CB18B9"/>
    <w:rsid w:val="00CB1AF7"/>
    <w:rsid w:val="00CB4591"/>
    <w:rsid w:val="00CB4A41"/>
    <w:rsid w:val="00CC25FF"/>
    <w:rsid w:val="00CC3D26"/>
    <w:rsid w:val="00CC429F"/>
    <w:rsid w:val="00CC45B9"/>
    <w:rsid w:val="00CC6213"/>
    <w:rsid w:val="00CD282B"/>
    <w:rsid w:val="00CD5B54"/>
    <w:rsid w:val="00CD6C1A"/>
    <w:rsid w:val="00CD7A58"/>
    <w:rsid w:val="00CE14FD"/>
    <w:rsid w:val="00CE282B"/>
    <w:rsid w:val="00CE5306"/>
    <w:rsid w:val="00CF1599"/>
    <w:rsid w:val="00D046BB"/>
    <w:rsid w:val="00D07489"/>
    <w:rsid w:val="00D07942"/>
    <w:rsid w:val="00D10325"/>
    <w:rsid w:val="00D171F1"/>
    <w:rsid w:val="00D21BA8"/>
    <w:rsid w:val="00D22836"/>
    <w:rsid w:val="00D243C9"/>
    <w:rsid w:val="00D24E2A"/>
    <w:rsid w:val="00D2698C"/>
    <w:rsid w:val="00D26D3F"/>
    <w:rsid w:val="00D30DE6"/>
    <w:rsid w:val="00D33FE6"/>
    <w:rsid w:val="00D42A78"/>
    <w:rsid w:val="00D432FD"/>
    <w:rsid w:val="00D441AA"/>
    <w:rsid w:val="00D44E9A"/>
    <w:rsid w:val="00D47094"/>
    <w:rsid w:val="00D475BF"/>
    <w:rsid w:val="00D501A1"/>
    <w:rsid w:val="00D53C4C"/>
    <w:rsid w:val="00D544F8"/>
    <w:rsid w:val="00D5470B"/>
    <w:rsid w:val="00D54F20"/>
    <w:rsid w:val="00D5706E"/>
    <w:rsid w:val="00D61502"/>
    <w:rsid w:val="00D62144"/>
    <w:rsid w:val="00D63099"/>
    <w:rsid w:val="00D63F61"/>
    <w:rsid w:val="00D64128"/>
    <w:rsid w:val="00D65024"/>
    <w:rsid w:val="00D72793"/>
    <w:rsid w:val="00D74007"/>
    <w:rsid w:val="00D75049"/>
    <w:rsid w:val="00D77FA1"/>
    <w:rsid w:val="00D814BE"/>
    <w:rsid w:val="00D82415"/>
    <w:rsid w:val="00D83B0B"/>
    <w:rsid w:val="00D84F42"/>
    <w:rsid w:val="00D918B2"/>
    <w:rsid w:val="00D94B19"/>
    <w:rsid w:val="00D96DCC"/>
    <w:rsid w:val="00D97DBA"/>
    <w:rsid w:val="00DA3266"/>
    <w:rsid w:val="00DB049C"/>
    <w:rsid w:val="00DB478C"/>
    <w:rsid w:val="00DC1481"/>
    <w:rsid w:val="00DC3789"/>
    <w:rsid w:val="00DC7FA2"/>
    <w:rsid w:val="00DD0D42"/>
    <w:rsid w:val="00DD5502"/>
    <w:rsid w:val="00DD6594"/>
    <w:rsid w:val="00DD74B3"/>
    <w:rsid w:val="00DE1699"/>
    <w:rsid w:val="00DE3757"/>
    <w:rsid w:val="00DE6A7D"/>
    <w:rsid w:val="00DE7456"/>
    <w:rsid w:val="00DF239C"/>
    <w:rsid w:val="00DF6C82"/>
    <w:rsid w:val="00DF782D"/>
    <w:rsid w:val="00E00846"/>
    <w:rsid w:val="00E02338"/>
    <w:rsid w:val="00E03E87"/>
    <w:rsid w:val="00E048A4"/>
    <w:rsid w:val="00E0496D"/>
    <w:rsid w:val="00E0595C"/>
    <w:rsid w:val="00E07AEB"/>
    <w:rsid w:val="00E07E4D"/>
    <w:rsid w:val="00E105D0"/>
    <w:rsid w:val="00E1331C"/>
    <w:rsid w:val="00E1585D"/>
    <w:rsid w:val="00E20358"/>
    <w:rsid w:val="00E205A2"/>
    <w:rsid w:val="00E242B0"/>
    <w:rsid w:val="00E24FEA"/>
    <w:rsid w:val="00E259F0"/>
    <w:rsid w:val="00E272D3"/>
    <w:rsid w:val="00E308D8"/>
    <w:rsid w:val="00E310E4"/>
    <w:rsid w:val="00E3124B"/>
    <w:rsid w:val="00E312B6"/>
    <w:rsid w:val="00E33848"/>
    <w:rsid w:val="00E36614"/>
    <w:rsid w:val="00E40643"/>
    <w:rsid w:val="00E42469"/>
    <w:rsid w:val="00E43A70"/>
    <w:rsid w:val="00E4518E"/>
    <w:rsid w:val="00E456D0"/>
    <w:rsid w:val="00E45D7C"/>
    <w:rsid w:val="00E50B6D"/>
    <w:rsid w:val="00E50E71"/>
    <w:rsid w:val="00E55061"/>
    <w:rsid w:val="00E60DD6"/>
    <w:rsid w:val="00E62353"/>
    <w:rsid w:val="00E67274"/>
    <w:rsid w:val="00E709A2"/>
    <w:rsid w:val="00E70E44"/>
    <w:rsid w:val="00E70EEC"/>
    <w:rsid w:val="00E72322"/>
    <w:rsid w:val="00E755DA"/>
    <w:rsid w:val="00E76CE8"/>
    <w:rsid w:val="00E83CB2"/>
    <w:rsid w:val="00E845AE"/>
    <w:rsid w:val="00E851D2"/>
    <w:rsid w:val="00E862B5"/>
    <w:rsid w:val="00E906DC"/>
    <w:rsid w:val="00E92562"/>
    <w:rsid w:val="00E95484"/>
    <w:rsid w:val="00EA1372"/>
    <w:rsid w:val="00EA23D1"/>
    <w:rsid w:val="00EA7910"/>
    <w:rsid w:val="00EA7A28"/>
    <w:rsid w:val="00EB20DD"/>
    <w:rsid w:val="00EC0202"/>
    <w:rsid w:val="00EC0B27"/>
    <w:rsid w:val="00EC11A9"/>
    <w:rsid w:val="00EC209D"/>
    <w:rsid w:val="00EC4274"/>
    <w:rsid w:val="00EC4DDA"/>
    <w:rsid w:val="00EC7339"/>
    <w:rsid w:val="00ED4388"/>
    <w:rsid w:val="00ED58ED"/>
    <w:rsid w:val="00ED7A79"/>
    <w:rsid w:val="00EE179D"/>
    <w:rsid w:val="00EE2318"/>
    <w:rsid w:val="00EE51D9"/>
    <w:rsid w:val="00EF14AB"/>
    <w:rsid w:val="00EF2662"/>
    <w:rsid w:val="00EF4A9A"/>
    <w:rsid w:val="00EF5439"/>
    <w:rsid w:val="00EF65AE"/>
    <w:rsid w:val="00F00F9A"/>
    <w:rsid w:val="00F03F75"/>
    <w:rsid w:val="00F05CA7"/>
    <w:rsid w:val="00F07736"/>
    <w:rsid w:val="00F07FEA"/>
    <w:rsid w:val="00F10683"/>
    <w:rsid w:val="00F11A44"/>
    <w:rsid w:val="00F15798"/>
    <w:rsid w:val="00F17BF6"/>
    <w:rsid w:val="00F23174"/>
    <w:rsid w:val="00F245E9"/>
    <w:rsid w:val="00F278AF"/>
    <w:rsid w:val="00F31915"/>
    <w:rsid w:val="00F3392D"/>
    <w:rsid w:val="00F3468E"/>
    <w:rsid w:val="00F35AD4"/>
    <w:rsid w:val="00F3637D"/>
    <w:rsid w:val="00F4049A"/>
    <w:rsid w:val="00F409BE"/>
    <w:rsid w:val="00F41D25"/>
    <w:rsid w:val="00F431C2"/>
    <w:rsid w:val="00F44EF1"/>
    <w:rsid w:val="00F50DD4"/>
    <w:rsid w:val="00F51679"/>
    <w:rsid w:val="00F53F41"/>
    <w:rsid w:val="00F55714"/>
    <w:rsid w:val="00F569AB"/>
    <w:rsid w:val="00F604C1"/>
    <w:rsid w:val="00F60790"/>
    <w:rsid w:val="00F61445"/>
    <w:rsid w:val="00F65406"/>
    <w:rsid w:val="00F75602"/>
    <w:rsid w:val="00F80BB2"/>
    <w:rsid w:val="00F80DE5"/>
    <w:rsid w:val="00F8262E"/>
    <w:rsid w:val="00F85A24"/>
    <w:rsid w:val="00F86FFB"/>
    <w:rsid w:val="00F87E97"/>
    <w:rsid w:val="00F919A6"/>
    <w:rsid w:val="00F93639"/>
    <w:rsid w:val="00F95B1A"/>
    <w:rsid w:val="00F976E5"/>
    <w:rsid w:val="00F978C4"/>
    <w:rsid w:val="00FA70F0"/>
    <w:rsid w:val="00FB377F"/>
    <w:rsid w:val="00FB4E73"/>
    <w:rsid w:val="00FB5C81"/>
    <w:rsid w:val="00FC437C"/>
    <w:rsid w:val="00FC6B98"/>
    <w:rsid w:val="00FD03E9"/>
    <w:rsid w:val="00FD15F3"/>
    <w:rsid w:val="00FD5934"/>
    <w:rsid w:val="00FD6FF6"/>
    <w:rsid w:val="00FD714F"/>
    <w:rsid w:val="00FD774C"/>
    <w:rsid w:val="00FE1720"/>
    <w:rsid w:val="00FE2C95"/>
    <w:rsid w:val="00FE3606"/>
    <w:rsid w:val="00FF0E61"/>
    <w:rsid w:val="00FF26E1"/>
    <w:rsid w:val="00FF796A"/>
    <w:rsid w:val="00FF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25A8D"/>
  <w15:docId w15:val="{61AA19CA-6240-4DA4-856D-70BCDD2DF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6D3F"/>
  </w:style>
  <w:style w:type="paragraph" w:styleId="1">
    <w:name w:val="heading 1"/>
    <w:basedOn w:val="a"/>
    <w:next w:val="a"/>
    <w:link w:val="10"/>
    <w:qFormat/>
    <w:rsid w:val="006E4966"/>
    <w:pPr>
      <w:keepNext/>
      <w:ind w:right="-2"/>
      <w:jc w:val="right"/>
      <w:outlineLvl w:val="0"/>
    </w:pPr>
    <w:rPr>
      <w:kern w:val="28"/>
      <w:sz w:val="28"/>
    </w:rPr>
  </w:style>
  <w:style w:type="paragraph" w:styleId="2">
    <w:name w:val="heading 2"/>
    <w:basedOn w:val="a"/>
    <w:next w:val="a"/>
    <w:link w:val="20"/>
    <w:qFormat/>
    <w:rsid w:val="006E4966"/>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E4966"/>
    <w:rPr>
      <w:kern w:val="28"/>
      <w:sz w:val="28"/>
      <w:lang w:val="ru-RU" w:eastAsia="ru-RU" w:bidi="ar-SA"/>
    </w:rPr>
  </w:style>
  <w:style w:type="character" w:customStyle="1" w:styleId="20">
    <w:name w:val="Заголовок 2 Знак"/>
    <w:link w:val="2"/>
    <w:rsid w:val="006E4966"/>
    <w:rPr>
      <w:sz w:val="24"/>
      <w:lang w:val="en-US"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6E4966"/>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rsid w:val="006E4966"/>
    <w:rPr>
      <w:b/>
      <w:spacing w:val="40"/>
      <w:kern w:val="28"/>
      <w:sz w:val="36"/>
      <w:lang w:val="ru-RU" w:eastAsia="ru-RU" w:bidi="ar-SA"/>
    </w:rPr>
  </w:style>
  <w:style w:type="paragraph" w:styleId="a5">
    <w:name w:val="header"/>
    <w:basedOn w:val="a"/>
    <w:link w:val="a6"/>
    <w:rsid w:val="006E4966"/>
    <w:pPr>
      <w:tabs>
        <w:tab w:val="center" w:pos="4153"/>
        <w:tab w:val="right" w:pos="8306"/>
      </w:tabs>
    </w:pPr>
  </w:style>
  <w:style w:type="character" w:customStyle="1" w:styleId="a6">
    <w:name w:val="Верхний колонтитул Знак"/>
    <w:link w:val="a5"/>
    <w:locked/>
    <w:rsid w:val="006E4966"/>
    <w:rPr>
      <w:lang w:val="ru-RU" w:eastAsia="ru-RU" w:bidi="ar-SA"/>
    </w:rPr>
  </w:style>
  <w:style w:type="paragraph" w:styleId="a7">
    <w:name w:val="footer"/>
    <w:basedOn w:val="a"/>
    <w:link w:val="a8"/>
    <w:rsid w:val="006E4966"/>
    <w:pPr>
      <w:tabs>
        <w:tab w:val="center" w:pos="4153"/>
        <w:tab w:val="right" w:pos="8306"/>
      </w:tabs>
    </w:pPr>
  </w:style>
  <w:style w:type="character" w:customStyle="1" w:styleId="a8">
    <w:name w:val="Нижний колонтитул Знак"/>
    <w:link w:val="a7"/>
    <w:locked/>
    <w:rsid w:val="006E4966"/>
    <w:rPr>
      <w:lang w:val="ru-RU" w:eastAsia="ru-RU" w:bidi="ar-SA"/>
    </w:rPr>
  </w:style>
  <w:style w:type="character" w:styleId="a9">
    <w:name w:val="page number"/>
    <w:basedOn w:val="a0"/>
    <w:rsid w:val="006E4966"/>
  </w:style>
  <w:style w:type="paragraph" w:customStyle="1" w:styleId="ConsPlusNormal">
    <w:name w:val="ConsPlusNormal"/>
    <w:link w:val="ConsPlusNormal0"/>
    <w:rsid w:val="006E4966"/>
    <w:pPr>
      <w:autoSpaceDE w:val="0"/>
      <w:autoSpaceDN w:val="0"/>
      <w:adjustRightInd w:val="0"/>
    </w:pPr>
    <w:rPr>
      <w:sz w:val="28"/>
      <w:szCs w:val="28"/>
    </w:rPr>
  </w:style>
  <w:style w:type="character" w:customStyle="1" w:styleId="aa">
    <w:name w:val="Текст выноски Знак"/>
    <w:link w:val="ab"/>
    <w:locked/>
    <w:rsid w:val="006E4966"/>
    <w:rPr>
      <w:rFonts w:ascii="Tahoma" w:hAnsi="Tahoma" w:cs="Tahoma"/>
      <w:sz w:val="16"/>
      <w:szCs w:val="16"/>
      <w:lang w:val="ru-RU" w:eastAsia="ru-RU" w:bidi="ar-SA"/>
    </w:rPr>
  </w:style>
  <w:style w:type="paragraph" w:styleId="ab">
    <w:name w:val="Balloon Text"/>
    <w:basedOn w:val="a"/>
    <w:link w:val="aa"/>
    <w:rsid w:val="006E4966"/>
    <w:rPr>
      <w:rFonts w:ascii="Tahoma" w:hAnsi="Tahoma" w:cs="Tahoma"/>
      <w:sz w:val="16"/>
      <w:szCs w:val="16"/>
    </w:rPr>
  </w:style>
  <w:style w:type="paragraph" w:customStyle="1" w:styleId="11">
    <w:name w:val="Стиль1"/>
    <w:basedOn w:val="21"/>
    <w:rsid w:val="006E4966"/>
    <w:pPr>
      <w:spacing w:after="0" w:line="240" w:lineRule="auto"/>
    </w:pPr>
    <w:rPr>
      <w:sz w:val="28"/>
      <w:szCs w:val="28"/>
    </w:rPr>
  </w:style>
  <w:style w:type="paragraph" w:styleId="21">
    <w:name w:val="Body Text 2"/>
    <w:basedOn w:val="a"/>
    <w:link w:val="22"/>
    <w:rsid w:val="006E4966"/>
    <w:pPr>
      <w:spacing w:after="120" w:line="480" w:lineRule="auto"/>
    </w:pPr>
    <w:rPr>
      <w:sz w:val="24"/>
      <w:szCs w:val="24"/>
    </w:rPr>
  </w:style>
  <w:style w:type="character" w:customStyle="1" w:styleId="22">
    <w:name w:val="Основной текст 2 Знак"/>
    <w:link w:val="21"/>
    <w:rsid w:val="006E4966"/>
    <w:rPr>
      <w:sz w:val="24"/>
      <w:szCs w:val="24"/>
      <w:lang w:val="ru-RU" w:eastAsia="ru-RU" w:bidi="ar-SA"/>
    </w:rPr>
  </w:style>
  <w:style w:type="paragraph" w:styleId="ac">
    <w:name w:val="No Spacing"/>
    <w:uiPriority w:val="1"/>
    <w:qFormat/>
    <w:rsid w:val="006E4966"/>
    <w:rPr>
      <w:rFonts w:ascii="Calibri" w:hAnsi="Calibri" w:cs="Calibri"/>
      <w:sz w:val="22"/>
      <w:szCs w:val="22"/>
      <w:lang w:eastAsia="en-US"/>
    </w:rPr>
  </w:style>
  <w:style w:type="paragraph" w:styleId="ad">
    <w:name w:val="Normal (Web)"/>
    <w:basedOn w:val="a"/>
    <w:rsid w:val="006E4966"/>
    <w:pPr>
      <w:spacing w:before="100" w:beforeAutospacing="1" w:after="100" w:afterAutospacing="1"/>
    </w:pPr>
    <w:rPr>
      <w:color w:val="242012"/>
      <w:sz w:val="24"/>
      <w:szCs w:val="24"/>
    </w:rPr>
  </w:style>
  <w:style w:type="paragraph" w:customStyle="1" w:styleId="ConsPlusNonformat">
    <w:name w:val="ConsPlusNonformat"/>
    <w:rsid w:val="006E4966"/>
    <w:pPr>
      <w:autoSpaceDE w:val="0"/>
      <w:autoSpaceDN w:val="0"/>
      <w:adjustRightInd w:val="0"/>
    </w:pPr>
    <w:rPr>
      <w:rFonts w:ascii="Courier New" w:hAnsi="Courier New" w:cs="Courier New"/>
    </w:rPr>
  </w:style>
  <w:style w:type="paragraph" w:styleId="HTML">
    <w:name w:val="HTML Preformatted"/>
    <w:basedOn w:val="a"/>
    <w:link w:val="HTML0"/>
    <w:rsid w:val="006E4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6E4966"/>
    <w:rPr>
      <w:rFonts w:ascii="Courier New" w:hAnsi="Courier New" w:cs="Courier New"/>
      <w:lang w:val="ru-RU" w:eastAsia="ru-RU" w:bidi="ar-SA"/>
    </w:rPr>
  </w:style>
  <w:style w:type="paragraph" w:customStyle="1" w:styleId="ae">
    <w:name w:val="Знак Знак Знак"/>
    <w:basedOn w:val="a"/>
    <w:rsid w:val="006E4966"/>
    <w:pPr>
      <w:spacing w:before="100" w:beforeAutospacing="1" w:after="100" w:afterAutospacing="1"/>
      <w:jc w:val="both"/>
    </w:pPr>
    <w:rPr>
      <w:rFonts w:ascii="Tahoma" w:hAnsi="Tahoma"/>
      <w:lang w:val="en-US" w:eastAsia="en-US"/>
    </w:rPr>
  </w:style>
  <w:style w:type="paragraph" w:customStyle="1" w:styleId="ConsPlusTitle">
    <w:name w:val="ConsPlusTitle"/>
    <w:rsid w:val="006E4966"/>
    <w:pPr>
      <w:widowControl w:val="0"/>
      <w:autoSpaceDE w:val="0"/>
      <w:autoSpaceDN w:val="0"/>
      <w:adjustRightInd w:val="0"/>
    </w:pPr>
    <w:rPr>
      <w:b/>
      <w:bCs/>
      <w:sz w:val="24"/>
      <w:szCs w:val="24"/>
    </w:rPr>
  </w:style>
  <w:style w:type="paragraph" w:customStyle="1" w:styleId="ConsPlusCell">
    <w:name w:val="ConsPlusCell"/>
    <w:rsid w:val="006E4966"/>
    <w:pPr>
      <w:widowControl w:val="0"/>
      <w:autoSpaceDE w:val="0"/>
      <w:autoSpaceDN w:val="0"/>
      <w:adjustRightInd w:val="0"/>
    </w:pPr>
    <w:rPr>
      <w:rFonts w:ascii="Arial" w:hAnsi="Arial" w:cs="Arial"/>
    </w:rPr>
  </w:style>
  <w:style w:type="paragraph" w:customStyle="1" w:styleId="contentheader2cols">
    <w:name w:val="contentheader2cols"/>
    <w:basedOn w:val="a"/>
    <w:rsid w:val="006E4966"/>
    <w:pPr>
      <w:spacing w:before="51"/>
      <w:ind w:left="257"/>
    </w:pPr>
    <w:rPr>
      <w:b/>
      <w:bCs/>
      <w:color w:val="3560A7"/>
      <w:sz w:val="22"/>
      <w:szCs w:val="22"/>
    </w:rPr>
  </w:style>
  <w:style w:type="character" w:styleId="af">
    <w:name w:val="Strong"/>
    <w:qFormat/>
    <w:rsid w:val="006E4966"/>
    <w:rPr>
      <w:b/>
      <w:bCs/>
    </w:rPr>
  </w:style>
  <w:style w:type="character" w:customStyle="1" w:styleId="apple-converted-space">
    <w:name w:val="apple-converted-space"/>
    <w:basedOn w:val="a0"/>
    <w:rsid w:val="006E4966"/>
  </w:style>
  <w:style w:type="character" w:customStyle="1" w:styleId="af0">
    <w:name w:val="Знак Знак"/>
    <w:rsid w:val="006E4966"/>
    <w:rPr>
      <w:rFonts w:ascii="Tahoma" w:hAnsi="Tahoma"/>
      <w:sz w:val="16"/>
      <w:szCs w:val="16"/>
      <w:lang w:val="x-none" w:eastAsia="x-none" w:bidi="ar-SA"/>
    </w:rPr>
  </w:style>
  <w:style w:type="character" w:customStyle="1" w:styleId="af1">
    <w:name w:val="Заголовок Знак"/>
    <w:link w:val="af2"/>
    <w:locked/>
    <w:rsid w:val="006E4966"/>
    <w:rPr>
      <w:b/>
      <w:caps/>
      <w:sz w:val="36"/>
      <w:lang w:val="ru-RU" w:eastAsia="ru-RU" w:bidi="ar-SA"/>
    </w:rPr>
  </w:style>
  <w:style w:type="paragraph" w:styleId="af2">
    <w:name w:val="Title"/>
    <w:basedOn w:val="a"/>
    <w:link w:val="af1"/>
    <w:qFormat/>
    <w:rsid w:val="006E4966"/>
    <w:pPr>
      <w:jc w:val="center"/>
    </w:pPr>
    <w:rPr>
      <w:b/>
      <w:caps/>
      <w:sz w:val="36"/>
    </w:rPr>
  </w:style>
  <w:style w:type="character" w:styleId="af3">
    <w:name w:val="Hyperlink"/>
    <w:rsid w:val="006E4966"/>
    <w:rPr>
      <w:color w:val="0000FF"/>
      <w:u w:val="single"/>
    </w:rPr>
  </w:style>
  <w:style w:type="character" w:styleId="af4">
    <w:name w:val="FollowedHyperlink"/>
    <w:rsid w:val="006E4966"/>
    <w:rPr>
      <w:color w:val="800080"/>
      <w:u w:val="single"/>
    </w:rPr>
  </w:style>
  <w:style w:type="paragraph" w:customStyle="1" w:styleId="Default">
    <w:name w:val="Default"/>
    <w:rsid w:val="006E4966"/>
    <w:pPr>
      <w:autoSpaceDE w:val="0"/>
      <w:autoSpaceDN w:val="0"/>
      <w:adjustRightInd w:val="0"/>
    </w:pPr>
    <w:rPr>
      <w:color w:val="000000"/>
      <w:sz w:val="24"/>
      <w:szCs w:val="24"/>
    </w:rPr>
  </w:style>
  <w:style w:type="paragraph" w:styleId="af5">
    <w:name w:val="List Paragraph"/>
    <w:basedOn w:val="a"/>
    <w:qFormat/>
    <w:rsid w:val="006E4966"/>
    <w:pPr>
      <w:ind w:left="720"/>
      <w:contextualSpacing/>
    </w:pPr>
  </w:style>
  <w:style w:type="character" w:customStyle="1" w:styleId="blk">
    <w:name w:val="blk"/>
    <w:rsid w:val="006E4966"/>
    <w:rPr>
      <w:rFonts w:cs="Times New Roman"/>
    </w:rPr>
  </w:style>
  <w:style w:type="character" w:customStyle="1" w:styleId="f">
    <w:name w:val="f"/>
    <w:rsid w:val="006E4966"/>
    <w:rPr>
      <w:rFonts w:cs="Times New Roman"/>
    </w:rPr>
  </w:style>
  <w:style w:type="paragraph" w:customStyle="1" w:styleId="af6">
    <w:name w:val="Знак Знак Знак"/>
    <w:basedOn w:val="a"/>
    <w:rsid w:val="006E4966"/>
    <w:pPr>
      <w:spacing w:before="100" w:beforeAutospacing="1" w:after="100" w:afterAutospacing="1"/>
      <w:jc w:val="both"/>
    </w:pPr>
    <w:rPr>
      <w:rFonts w:ascii="Tahoma" w:hAnsi="Tahoma"/>
      <w:lang w:val="en-US" w:eastAsia="en-US"/>
    </w:rPr>
  </w:style>
  <w:style w:type="character" w:customStyle="1" w:styleId="af7">
    <w:name w:val="Знак Знак"/>
    <w:rsid w:val="006E4966"/>
    <w:rPr>
      <w:rFonts w:ascii="Tahoma" w:hAnsi="Tahoma"/>
      <w:sz w:val="16"/>
      <w:szCs w:val="16"/>
      <w:lang w:val="x-none" w:eastAsia="x-none" w:bidi="ar-SA"/>
    </w:rPr>
  </w:style>
  <w:style w:type="character" w:customStyle="1" w:styleId="12">
    <w:name w:val="Название Знак1"/>
    <w:rsid w:val="006E4966"/>
    <w:rPr>
      <w:rFonts w:ascii="Cambria" w:eastAsia="Times New Roman" w:hAnsi="Cambria" w:cs="Times New Roman"/>
      <w:color w:val="17365D"/>
      <w:spacing w:val="5"/>
      <w:kern w:val="28"/>
      <w:sz w:val="52"/>
      <w:szCs w:val="52"/>
    </w:rPr>
  </w:style>
  <w:style w:type="character" w:customStyle="1" w:styleId="ConsPlusNormal0">
    <w:name w:val="ConsPlusNormal Знак"/>
    <w:link w:val="ConsPlusNormal"/>
    <w:locked/>
    <w:rsid w:val="00963EFF"/>
    <w:rPr>
      <w:sz w:val="28"/>
      <w:szCs w:val="28"/>
    </w:rPr>
  </w:style>
  <w:style w:type="paragraph" w:customStyle="1" w:styleId="ConsPlusDocList">
    <w:name w:val="ConsPlusDocList"/>
    <w:rsid w:val="00833737"/>
    <w:pPr>
      <w:widowControl w:val="0"/>
      <w:autoSpaceDE w:val="0"/>
      <w:autoSpaceDN w:val="0"/>
    </w:pPr>
    <w:rPr>
      <w:rFonts w:ascii="Calibri" w:eastAsiaTheme="minorEastAsia" w:hAnsi="Calibri" w:cs="Calibri"/>
      <w:sz w:val="22"/>
      <w:szCs w:val="22"/>
    </w:rPr>
  </w:style>
  <w:style w:type="paragraph" w:customStyle="1" w:styleId="ConsPlusTitlePage">
    <w:name w:val="ConsPlusTitlePage"/>
    <w:rsid w:val="00833737"/>
    <w:pPr>
      <w:widowControl w:val="0"/>
      <w:autoSpaceDE w:val="0"/>
      <w:autoSpaceDN w:val="0"/>
    </w:pPr>
    <w:rPr>
      <w:rFonts w:ascii="Tahoma" w:eastAsiaTheme="minorEastAsia" w:hAnsi="Tahoma" w:cs="Tahoma"/>
      <w:szCs w:val="22"/>
    </w:rPr>
  </w:style>
  <w:style w:type="paragraph" w:customStyle="1" w:styleId="ConsPlusJurTerm">
    <w:name w:val="ConsPlusJurTerm"/>
    <w:rsid w:val="00833737"/>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833737"/>
    <w:pPr>
      <w:widowControl w:val="0"/>
      <w:autoSpaceDE w:val="0"/>
      <w:autoSpaceDN w:val="0"/>
    </w:pPr>
    <w:rPr>
      <w:rFonts w:ascii="Arial" w:eastAsiaTheme="minorEastAsia" w:hAnsi="Arial" w:cs="Arial"/>
      <w:szCs w:val="22"/>
    </w:rPr>
  </w:style>
  <w:style w:type="table" w:styleId="af8">
    <w:name w:val="Table Grid"/>
    <w:basedOn w:val="a1"/>
    <w:rsid w:val="00732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510386">
      <w:bodyDiv w:val="1"/>
      <w:marLeft w:val="0"/>
      <w:marRight w:val="0"/>
      <w:marTop w:val="0"/>
      <w:marBottom w:val="0"/>
      <w:divBdr>
        <w:top w:val="none" w:sz="0" w:space="0" w:color="auto"/>
        <w:left w:val="none" w:sz="0" w:space="0" w:color="auto"/>
        <w:bottom w:val="none" w:sz="0" w:space="0" w:color="auto"/>
        <w:right w:val="none" w:sz="0" w:space="0" w:color="auto"/>
      </w:divBdr>
    </w:div>
    <w:div w:id="359360681">
      <w:bodyDiv w:val="1"/>
      <w:marLeft w:val="0"/>
      <w:marRight w:val="0"/>
      <w:marTop w:val="0"/>
      <w:marBottom w:val="0"/>
      <w:divBdr>
        <w:top w:val="none" w:sz="0" w:space="0" w:color="auto"/>
        <w:left w:val="none" w:sz="0" w:space="0" w:color="auto"/>
        <w:bottom w:val="none" w:sz="0" w:space="0" w:color="auto"/>
        <w:right w:val="none" w:sz="0" w:space="0" w:color="auto"/>
      </w:divBdr>
    </w:div>
    <w:div w:id="507794485">
      <w:bodyDiv w:val="1"/>
      <w:marLeft w:val="0"/>
      <w:marRight w:val="0"/>
      <w:marTop w:val="0"/>
      <w:marBottom w:val="0"/>
      <w:divBdr>
        <w:top w:val="none" w:sz="0" w:space="0" w:color="auto"/>
        <w:left w:val="none" w:sz="0" w:space="0" w:color="auto"/>
        <w:bottom w:val="none" w:sz="0" w:space="0" w:color="auto"/>
        <w:right w:val="none" w:sz="0" w:space="0" w:color="auto"/>
      </w:divBdr>
    </w:div>
    <w:div w:id="1094131656">
      <w:bodyDiv w:val="1"/>
      <w:marLeft w:val="0"/>
      <w:marRight w:val="0"/>
      <w:marTop w:val="0"/>
      <w:marBottom w:val="0"/>
      <w:divBdr>
        <w:top w:val="none" w:sz="0" w:space="0" w:color="auto"/>
        <w:left w:val="none" w:sz="0" w:space="0" w:color="auto"/>
        <w:bottom w:val="none" w:sz="0" w:space="0" w:color="auto"/>
        <w:right w:val="none" w:sz="0" w:space="0" w:color="auto"/>
      </w:divBdr>
    </w:div>
    <w:div w:id="1179851802">
      <w:bodyDiv w:val="1"/>
      <w:marLeft w:val="0"/>
      <w:marRight w:val="0"/>
      <w:marTop w:val="0"/>
      <w:marBottom w:val="0"/>
      <w:divBdr>
        <w:top w:val="none" w:sz="0" w:space="0" w:color="auto"/>
        <w:left w:val="none" w:sz="0" w:space="0" w:color="auto"/>
        <w:bottom w:val="none" w:sz="0" w:space="0" w:color="auto"/>
        <w:right w:val="none" w:sz="0" w:space="0" w:color="auto"/>
      </w:divBdr>
    </w:div>
    <w:div w:id="193620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305</Words>
  <Characters>2397</Characters>
  <Application>Microsoft Office Word</Application>
  <DocSecurity>4</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Оксана Сергеевна</dc:creator>
  <cp:lastModifiedBy>Крылова Оксана Сергеевна</cp:lastModifiedBy>
  <cp:revision>2</cp:revision>
  <cp:lastPrinted>2024-12-23T14:16:00Z</cp:lastPrinted>
  <dcterms:created xsi:type="dcterms:W3CDTF">2024-12-27T08:13:00Z</dcterms:created>
  <dcterms:modified xsi:type="dcterms:W3CDTF">2024-12-27T08:13:00Z</dcterms:modified>
</cp:coreProperties>
</file>