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114C8" w14:textId="77777777" w:rsidR="00F823BB" w:rsidRPr="00F823BB" w:rsidRDefault="00F823BB" w:rsidP="00F823B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pacing w:val="38"/>
          <w:sz w:val="24"/>
          <w:szCs w:val="24"/>
          <w:lang w:eastAsia="ru-RU"/>
        </w:rPr>
      </w:pPr>
      <w:r w:rsidRPr="00F823B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A558B4E" wp14:editId="2ECDF745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A71F7C" w14:textId="77777777" w:rsidR="00F823BB" w:rsidRPr="00F823BB" w:rsidRDefault="00F823BB" w:rsidP="00F823B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36"/>
          <w:szCs w:val="36"/>
          <w:lang w:eastAsia="ru-RU"/>
        </w:rPr>
      </w:pPr>
    </w:p>
    <w:p w14:paraId="356FC84A" w14:textId="77777777" w:rsidR="00F823BB" w:rsidRPr="00F823BB" w:rsidRDefault="00F823BB" w:rsidP="00F823B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36"/>
          <w:szCs w:val="36"/>
          <w:lang w:eastAsia="ru-RU"/>
        </w:rPr>
      </w:pPr>
    </w:p>
    <w:p w14:paraId="1C639C79" w14:textId="77777777" w:rsidR="00F823BB" w:rsidRPr="00F823BB" w:rsidRDefault="00F823BB" w:rsidP="00F823B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36"/>
          <w:szCs w:val="36"/>
          <w:lang w:eastAsia="ru-RU"/>
        </w:rPr>
      </w:pPr>
    </w:p>
    <w:p w14:paraId="34767C6A" w14:textId="77777777" w:rsidR="00F823BB" w:rsidRPr="00F823BB" w:rsidRDefault="00F823BB" w:rsidP="00F823B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38"/>
          <w:sz w:val="36"/>
          <w:szCs w:val="36"/>
          <w:lang w:eastAsia="ru-RU"/>
        </w:rPr>
      </w:pPr>
      <w:r w:rsidRPr="00F823BB">
        <w:rPr>
          <w:rFonts w:ascii="Times New Roman" w:eastAsia="Times New Roman" w:hAnsi="Times New Roman" w:cs="Times New Roman"/>
          <w:b/>
          <w:bCs/>
          <w:spacing w:val="38"/>
          <w:sz w:val="36"/>
          <w:szCs w:val="36"/>
          <w:lang w:eastAsia="ru-RU"/>
        </w:rPr>
        <w:t>Администрация города Шахты</w:t>
      </w:r>
    </w:p>
    <w:p w14:paraId="408FB9A9" w14:textId="77777777" w:rsidR="00F823BB" w:rsidRPr="00F823BB" w:rsidRDefault="00F823BB" w:rsidP="00F823B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26"/>
          <w:szCs w:val="26"/>
          <w:lang w:eastAsia="ru-RU"/>
        </w:rPr>
      </w:pPr>
    </w:p>
    <w:p w14:paraId="64D2695A" w14:textId="77777777" w:rsidR="00F823BB" w:rsidRPr="00F823BB" w:rsidRDefault="00F823BB" w:rsidP="00F823B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3BB">
        <w:rPr>
          <w:rFonts w:ascii="Times New Roman" w:eastAsia="Times New Roman" w:hAnsi="Times New Roman" w:cs="Times New Roman"/>
          <w:b/>
          <w:spacing w:val="60"/>
          <w:sz w:val="36"/>
          <w:szCs w:val="36"/>
          <w:lang w:eastAsia="ru-RU"/>
        </w:rPr>
        <w:t>ПОСТАНОВЛЕНИЕ</w:t>
      </w:r>
    </w:p>
    <w:p w14:paraId="77207D2E" w14:textId="77777777" w:rsidR="00F823BB" w:rsidRPr="00F823BB" w:rsidRDefault="00F823BB" w:rsidP="00F823B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6F4599" w14:textId="44D8E12F" w:rsidR="00F823BB" w:rsidRPr="00F823BB" w:rsidRDefault="00F823BB" w:rsidP="00F823B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16659">
        <w:rPr>
          <w:rFonts w:ascii="Times New Roman" w:eastAsia="Times New Roman" w:hAnsi="Times New Roman" w:cs="Times New Roman"/>
          <w:sz w:val="28"/>
          <w:szCs w:val="28"/>
          <w:lang w:eastAsia="ru-RU"/>
        </w:rPr>
        <w:t>17.12.</w:t>
      </w:r>
      <w:r w:rsidRPr="00F823BB">
        <w:rPr>
          <w:rFonts w:ascii="Times New Roman" w:eastAsia="Times New Roman" w:hAnsi="Times New Roman" w:cs="Times New Roman"/>
          <w:sz w:val="28"/>
          <w:szCs w:val="28"/>
          <w:lang w:eastAsia="ru-RU"/>
        </w:rPr>
        <w:t>2024 №</w:t>
      </w:r>
      <w:r w:rsidR="00516659">
        <w:rPr>
          <w:rFonts w:ascii="Times New Roman" w:eastAsia="Times New Roman" w:hAnsi="Times New Roman" w:cs="Times New Roman"/>
          <w:sz w:val="28"/>
          <w:szCs w:val="28"/>
          <w:lang w:eastAsia="ru-RU"/>
        </w:rPr>
        <w:t>4632</w:t>
      </w:r>
    </w:p>
    <w:p w14:paraId="2BCDCA09" w14:textId="77777777" w:rsidR="00F823BB" w:rsidRPr="00F823BB" w:rsidRDefault="00F823BB" w:rsidP="00F823B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55F45B" w14:textId="77777777" w:rsidR="00653EED" w:rsidRPr="00653EED" w:rsidRDefault="00653EED" w:rsidP="00653EE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53EED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Pr="00653EED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Pr="00653EED">
        <w:rPr>
          <w:rFonts w:ascii="Times New Roman" w:eastAsia="Calibri" w:hAnsi="Times New Roman" w:cs="Times New Roman"/>
          <w:b/>
          <w:spacing w:val="4"/>
          <w:sz w:val="28"/>
          <w:szCs w:val="28"/>
        </w:rPr>
        <w:t>профилактики рисков причинения вреда (ущерба) охраняемым законом ценностям при осуществлении на территории муниципального образования «Города Шахты» муниципального земельного контроля</w:t>
      </w:r>
      <w:r w:rsidRPr="00653EED">
        <w:rPr>
          <w:rFonts w:ascii="Times New Roman" w:hAnsi="Times New Roman" w:cs="Times New Roman"/>
          <w:b/>
          <w:sz w:val="28"/>
          <w:szCs w:val="28"/>
        </w:rPr>
        <w:t xml:space="preserve"> на 2025 год</w:t>
      </w:r>
    </w:p>
    <w:p w14:paraId="3A8C2133" w14:textId="77777777" w:rsidR="00653EED" w:rsidRPr="00070862" w:rsidRDefault="00653EED" w:rsidP="00653EED">
      <w:pPr>
        <w:widowControl w:val="0"/>
        <w:spacing w:after="0" w:line="240" w:lineRule="exact"/>
        <w:contextualSpacing/>
        <w:rPr>
          <w:rFonts w:ascii="Times New Roman" w:eastAsia="Calibri" w:hAnsi="Times New Roman" w:cs="Times New Roman"/>
          <w:bCs/>
          <w:sz w:val="28"/>
          <w:szCs w:val="20"/>
        </w:rPr>
      </w:pPr>
    </w:p>
    <w:p w14:paraId="2CE268B6" w14:textId="68EC08B0" w:rsidR="00653EED" w:rsidRPr="00070862" w:rsidRDefault="00653EED" w:rsidP="00653E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070862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В соответствии со статьей 16 </w:t>
      </w:r>
      <w:r w:rsidRPr="00070862">
        <w:rPr>
          <w:rFonts w:ascii="Times New Roman" w:hAnsi="Times New Roman" w:cs="Times New Roman"/>
          <w:sz w:val="28"/>
          <w:szCs w:val="28"/>
        </w:rPr>
        <w:t xml:space="preserve">Федерального закона от 06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70862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070862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частью 4 статьи 44 Федерального закона от 31 июля 2020 года 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>№</w:t>
      </w:r>
      <w:r w:rsidRPr="00070862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>№</w:t>
      </w:r>
      <w:r w:rsidRPr="00070862">
        <w:rPr>
          <w:rFonts w:ascii="Times New Roman" w:eastAsia="Calibri" w:hAnsi="Times New Roman" w:cs="Times New Roman"/>
          <w:spacing w:val="4"/>
          <w:sz w:val="28"/>
          <w:szCs w:val="28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070862">
        <w:rPr>
          <w:rFonts w:ascii="Times New Roman" w:eastAsia="Calibri" w:hAnsi="Times New Roman" w:cs="Times New Roman"/>
          <w:sz w:val="28"/>
          <w:szCs w:val="28"/>
        </w:rPr>
        <w:t xml:space="preserve"> Администрация г</w:t>
      </w:r>
      <w:r w:rsidRPr="00070862">
        <w:rPr>
          <w:rFonts w:ascii="Times New Roman" w:eastAsia="Calibri" w:hAnsi="Times New Roman" w:cs="Times New Roman"/>
          <w:spacing w:val="4"/>
          <w:sz w:val="28"/>
          <w:szCs w:val="28"/>
        </w:rPr>
        <w:t>орода Шахты</w:t>
      </w:r>
    </w:p>
    <w:p w14:paraId="2053EC06" w14:textId="77777777" w:rsidR="00F823BB" w:rsidRPr="00070862" w:rsidRDefault="00F823BB" w:rsidP="00F823BB">
      <w:pPr>
        <w:widowControl w:val="0"/>
        <w:spacing w:after="0" w:line="240" w:lineRule="exact"/>
        <w:ind w:firstLine="709"/>
        <w:contextualSpacing/>
        <w:jc w:val="both"/>
        <w:rPr>
          <w:rFonts w:ascii="Times New Roman" w:eastAsia="Calibri" w:hAnsi="Times New Roman" w:cs="Times New Roman"/>
          <w:spacing w:val="4"/>
          <w:sz w:val="28"/>
          <w:szCs w:val="28"/>
        </w:rPr>
      </w:pPr>
    </w:p>
    <w:p w14:paraId="4E927307" w14:textId="77777777" w:rsidR="00F823BB" w:rsidRPr="00F823BB" w:rsidRDefault="00F823BB" w:rsidP="00F823B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823BB">
        <w:rPr>
          <w:rFonts w:ascii="Times New Roman" w:eastAsia="Times New Roman" w:hAnsi="Times New Roman" w:cs="Times New Roman"/>
          <w:b/>
          <w:spacing w:val="60"/>
          <w:sz w:val="28"/>
          <w:szCs w:val="20"/>
          <w:lang w:eastAsia="ru-RU"/>
        </w:rPr>
        <w:t>ПОСТАНОВЛЯЕТ</w:t>
      </w:r>
      <w:r w:rsidRPr="00F823B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:</w:t>
      </w:r>
    </w:p>
    <w:p w14:paraId="6353AD01" w14:textId="77777777" w:rsidR="00F823BB" w:rsidRDefault="00F823BB" w:rsidP="00F823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14:paraId="0A0E1F54" w14:textId="2F7D866C" w:rsidR="00653EED" w:rsidRPr="00070862" w:rsidRDefault="00653EED" w:rsidP="00653EE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70862">
        <w:rPr>
          <w:rFonts w:ascii="Times New Roman" w:hAnsi="Times New Roman" w:cs="Times New Roman"/>
          <w:spacing w:val="4"/>
          <w:sz w:val="28"/>
          <w:szCs w:val="28"/>
        </w:rPr>
        <w:t xml:space="preserve">1.Утвердить прилагаемую Программу </w:t>
      </w:r>
      <w:r w:rsidRPr="00070862">
        <w:rPr>
          <w:rFonts w:ascii="Times New Roman" w:eastAsia="Calibri" w:hAnsi="Times New Roman" w:cs="Times New Roman"/>
          <w:spacing w:val="4"/>
          <w:sz w:val="28"/>
          <w:szCs w:val="28"/>
        </w:rPr>
        <w:t>профилактики рисков причинения вреда (ущерба) охраняемым законом ценностям при осуществлении на территории муниципального образования «Город Шахты» муниципального земельного контроля</w:t>
      </w:r>
      <w:r w:rsidRPr="00070862">
        <w:rPr>
          <w:rFonts w:ascii="Times New Roman" w:hAnsi="Times New Roman" w:cs="Times New Roman"/>
          <w:spacing w:val="4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pacing w:val="4"/>
          <w:sz w:val="28"/>
          <w:szCs w:val="28"/>
        </w:rPr>
        <w:t>2025</w:t>
      </w:r>
      <w:r w:rsidRPr="00070862">
        <w:rPr>
          <w:rFonts w:ascii="Times New Roman" w:hAnsi="Times New Roman" w:cs="Times New Roman"/>
          <w:spacing w:val="4"/>
          <w:sz w:val="28"/>
          <w:szCs w:val="28"/>
        </w:rPr>
        <w:t xml:space="preserve"> год согласно приложению к настоящему постановлению</w:t>
      </w:r>
      <w:r w:rsidRPr="00070862">
        <w:rPr>
          <w:rFonts w:ascii="Times New Roman" w:hAnsi="Times New Roman" w:cs="Times New Roman"/>
          <w:sz w:val="28"/>
          <w:szCs w:val="28"/>
        </w:rPr>
        <w:t>.</w:t>
      </w:r>
    </w:p>
    <w:p w14:paraId="5AD48DF7" w14:textId="77777777" w:rsidR="00653EED" w:rsidRDefault="00653EED" w:rsidP="00653EE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4"/>
          <w:sz w:val="28"/>
          <w:szCs w:val="28"/>
        </w:rPr>
      </w:pPr>
      <w:r>
        <w:rPr>
          <w:rFonts w:ascii="Times New Roman" w:eastAsia="Calibri" w:hAnsi="Times New Roman" w:cs="Times New Roman"/>
          <w:spacing w:val="4"/>
          <w:sz w:val="28"/>
          <w:szCs w:val="28"/>
        </w:rPr>
        <w:t>2.Постановление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14:paraId="27571C44" w14:textId="77777777" w:rsidR="00653EED" w:rsidRDefault="00653EED" w:rsidP="00653EE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4"/>
          <w:sz w:val="28"/>
          <w:szCs w:val="28"/>
        </w:rPr>
      </w:pPr>
      <w:r>
        <w:rPr>
          <w:rFonts w:ascii="Times New Roman" w:eastAsia="Calibri" w:hAnsi="Times New Roman" w:cs="Times New Roman"/>
          <w:spacing w:val="4"/>
          <w:sz w:val="28"/>
          <w:szCs w:val="28"/>
        </w:rPr>
        <w:t>3.Постановление вступает в силу с момента его официального опубликования.</w:t>
      </w:r>
    </w:p>
    <w:p w14:paraId="53E426E2" w14:textId="6D209A4C" w:rsidR="00653EED" w:rsidRDefault="00653EED" w:rsidP="00653EE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4"/>
          <w:sz w:val="28"/>
          <w:szCs w:val="28"/>
        </w:rPr>
      </w:pPr>
      <w:r>
        <w:rPr>
          <w:rFonts w:ascii="Times New Roman" w:eastAsia="Calibri" w:hAnsi="Times New Roman" w:cs="Times New Roman"/>
          <w:spacing w:val="4"/>
          <w:sz w:val="28"/>
          <w:szCs w:val="28"/>
        </w:rPr>
        <w:t>4.</w:t>
      </w:r>
      <w:r w:rsidRPr="0083254D">
        <w:rPr>
          <w:rFonts w:ascii="Times New Roman" w:eastAsia="Calibri" w:hAnsi="Times New Roman" w:cs="Times New Roman"/>
          <w:spacing w:val="4"/>
          <w:sz w:val="28"/>
          <w:szCs w:val="28"/>
        </w:rPr>
        <w:t>Контроль за исполнением настоящего постановления возложить на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83254D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заместителя главы Администрации </w:t>
      </w:r>
      <w:proofErr w:type="spellStart"/>
      <w:r w:rsidRPr="0083254D">
        <w:rPr>
          <w:rFonts w:ascii="Times New Roman" w:eastAsia="Calibri" w:hAnsi="Times New Roman" w:cs="Times New Roman"/>
          <w:spacing w:val="4"/>
          <w:sz w:val="28"/>
          <w:szCs w:val="28"/>
        </w:rPr>
        <w:t>Правдюка</w:t>
      </w:r>
      <w:proofErr w:type="spellEnd"/>
      <w:r w:rsidRPr="0083254D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В.Н.</w:t>
      </w:r>
    </w:p>
    <w:p w14:paraId="15C42234" w14:textId="72B47F32" w:rsidR="00F823BB" w:rsidRDefault="00F823BB" w:rsidP="002E179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11808BDD" w14:textId="77777777" w:rsidR="00653EED" w:rsidRPr="00070862" w:rsidRDefault="00653EED" w:rsidP="002E179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2060D60C" w14:textId="77777777" w:rsidR="00F823BB" w:rsidRPr="00F823BB" w:rsidRDefault="00F823BB" w:rsidP="00F823BB">
      <w:pPr>
        <w:tabs>
          <w:tab w:val="left" w:pos="993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823BB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F823BB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 Администрации</w:t>
      </w:r>
    </w:p>
    <w:p w14:paraId="3E0043D4" w14:textId="77777777" w:rsidR="00F823BB" w:rsidRPr="00F823BB" w:rsidRDefault="00F823BB" w:rsidP="00F823B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города Шахты             </w:t>
      </w:r>
      <w:r w:rsidRPr="00F823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23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23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23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23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23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23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В.Б. Петров</w:t>
      </w:r>
    </w:p>
    <w:p w14:paraId="2B370212" w14:textId="77777777" w:rsidR="00F95ACB" w:rsidRDefault="00F95ACB" w:rsidP="002E1794">
      <w:pPr>
        <w:spacing w:after="0" w:line="240" w:lineRule="exact"/>
        <w:ind w:left="4820" w:firstLine="1559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14:paraId="78572F26" w14:textId="77777777" w:rsidR="006C5034" w:rsidRDefault="006C5034" w:rsidP="002E1794">
      <w:pPr>
        <w:spacing w:after="0" w:line="240" w:lineRule="exact"/>
        <w:ind w:left="4820" w:firstLine="1559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14:paraId="1F6B31EE" w14:textId="77777777" w:rsidR="006C5034" w:rsidRPr="006C5034" w:rsidRDefault="006C5034" w:rsidP="006C5034">
      <w:pPr>
        <w:spacing w:after="0" w:line="240" w:lineRule="auto"/>
        <w:contextualSpacing/>
        <w:outlineLvl w:val="0"/>
        <w:rPr>
          <w:rFonts w:ascii="Times New Roman" w:eastAsia="Calibri" w:hAnsi="Times New Roman" w:cs="Times New Roman"/>
          <w:spacing w:val="4"/>
          <w:sz w:val="28"/>
          <w:szCs w:val="28"/>
        </w:rPr>
      </w:pPr>
      <w:r w:rsidRPr="006C5034">
        <w:rPr>
          <w:rFonts w:ascii="Times New Roman" w:eastAsia="Calibri" w:hAnsi="Times New Roman" w:cs="Times New Roman"/>
          <w:spacing w:val="4"/>
          <w:sz w:val="28"/>
          <w:szCs w:val="28"/>
        </w:rPr>
        <w:lastRenderedPageBreak/>
        <w:t>Постановление вносит: КУИ</w:t>
      </w:r>
    </w:p>
    <w:p w14:paraId="6E6744A2" w14:textId="77777777" w:rsidR="002E1794" w:rsidRPr="006C5034" w:rsidRDefault="006C5034" w:rsidP="006C5034">
      <w:pPr>
        <w:spacing w:after="0" w:line="240" w:lineRule="auto"/>
        <w:contextualSpacing/>
        <w:outlineLvl w:val="0"/>
        <w:rPr>
          <w:rFonts w:ascii="Times New Roman" w:eastAsia="Calibri" w:hAnsi="Times New Roman" w:cs="Times New Roman"/>
          <w:spacing w:val="4"/>
          <w:sz w:val="28"/>
          <w:szCs w:val="28"/>
        </w:rPr>
      </w:pPr>
      <w:r w:rsidRPr="006C5034">
        <w:rPr>
          <w:rFonts w:ascii="Times New Roman" w:eastAsia="Calibri" w:hAnsi="Times New Roman" w:cs="Times New Roman"/>
          <w:spacing w:val="4"/>
          <w:sz w:val="28"/>
          <w:szCs w:val="28"/>
        </w:rPr>
        <w:t>Разослано: КУИ, ОСПК</w:t>
      </w:r>
    </w:p>
    <w:p w14:paraId="0AC0FE81" w14:textId="77777777" w:rsidR="004C54F0" w:rsidRPr="00070862" w:rsidRDefault="004C54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070862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14:paraId="28F053E3" w14:textId="77777777" w:rsidR="00F823BB" w:rsidRPr="00F823BB" w:rsidRDefault="00F823BB" w:rsidP="003A6D7A">
      <w:pPr>
        <w:suppressAutoHyphens w:val="0"/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44"/>
      <w:bookmarkEnd w:id="0"/>
      <w:r w:rsidRPr="00F823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14:paraId="26CEE7B6" w14:textId="77777777" w:rsidR="00F823BB" w:rsidRPr="00F823BB" w:rsidRDefault="00F823BB" w:rsidP="003A6D7A">
      <w:pPr>
        <w:suppressAutoHyphens w:val="0"/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3B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6A9BE617" w14:textId="77777777" w:rsidR="00F823BB" w:rsidRPr="00F823BB" w:rsidRDefault="00F823BB" w:rsidP="003A6D7A">
      <w:pPr>
        <w:suppressAutoHyphens w:val="0"/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3B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Шахты</w:t>
      </w:r>
    </w:p>
    <w:p w14:paraId="79D6EA4D" w14:textId="3013FC0B" w:rsidR="00F823BB" w:rsidRPr="00F823BB" w:rsidRDefault="00F823BB" w:rsidP="003A6D7A">
      <w:pPr>
        <w:suppressAutoHyphens w:val="0"/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16659">
        <w:rPr>
          <w:rFonts w:ascii="Times New Roman" w:eastAsia="Times New Roman" w:hAnsi="Times New Roman" w:cs="Times New Roman"/>
          <w:sz w:val="28"/>
          <w:szCs w:val="28"/>
          <w:lang w:eastAsia="ru-RU"/>
        </w:rPr>
        <w:t>17.12.</w:t>
      </w:r>
      <w:bookmarkStart w:id="1" w:name="_GoBack"/>
      <w:bookmarkEnd w:id="1"/>
      <w:r w:rsidRPr="00F823BB">
        <w:rPr>
          <w:rFonts w:ascii="Times New Roman" w:eastAsia="Times New Roman" w:hAnsi="Times New Roman" w:cs="Times New Roman"/>
          <w:sz w:val="28"/>
          <w:szCs w:val="28"/>
          <w:lang w:eastAsia="ru-RU"/>
        </w:rPr>
        <w:t>2024 №</w:t>
      </w:r>
      <w:r w:rsidR="00516659">
        <w:rPr>
          <w:rFonts w:ascii="Times New Roman" w:eastAsia="Times New Roman" w:hAnsi="Times New Roman" w:cs="Times New Roman"/>
          <w:sz w:val="28"/>
          <w:szCs w:val="28"/>
          <w:lang w:eastAsia="ru-RU"/>
        </w:rPr>
        <w:t>4632</w:t>
      </w:r>
    </w:p>
    <w:p w14:paraId="44E78608" w14:textId="77777777" w:rsidR="00F823BB" w:rsidRPr="00F823BB" w:rsidRDefault="00F823BB" w:rsidP="00F823B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0DB6B4" w14:textId="77777777" w:rsidR="002A07ED" w:rsidRPr="00070862" w:rsidRDefault="00F823BB" w:rsidP="00F823BB">
      <w:pPr>
        <w:spacing w:after="0" w:line="240" w:lineRule="auto"/>
        <w:jc w:val="center"/>
        <w:rPr>
          <w:rFonts w:ascii="Times New Roman" w:hAnsi="Times New Roman" w:cs="Times New Roman"/>
          <w:spacing w:val="4"/>
          <w:sz w:val="28"/>
          <w:szCs w:val="28"/>
        </w:rPr>
      </w:pPr>
      <w:r w:rsidRPr="00070862">
        <w:rPr>
          <w:rFonts w:ascii="Times New Roman" w:hAnsi="Times New Roman" w:cs="Times New Roman"/>
          <w:spacing w:val="4"/>
          <w:sz w:val="28"/>
          <w:szCs w:val="28"/>
        </w:rPr>
        <w:t>ПРОГРАММА</w:t>
      </w:r>
    </w:p>
    <w:p w14:paraId="0626CA0C" w14:textId="77777777" w:rsidR="004C54F0" w:rsidRPr="00070862" w:rsidRDefault="002A07ED" w:rsidP="00F823B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70862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070862">
        <w:rPr>
          <w:rFonts w:ascii="Times New Roman" w:eastAsia="Calibri" w:hAnsi="Times New Roman" w:cs="Times New Roman"/>
          <w:spacing w:val="4"/>
          <w:sz w:val="28"/>
          <w:szCs w:val="28"/>
        </w:rPr>
        <w:t>профилактики рисков причинения вреда (ущерба) охраняемым законом ценностям при осуществлении на территории муниципального образования «Город Шахты» муниципального земельного контроля</w:t>
      </w:r>
      <w:r w:rsidRPr="00070862">
        <w:rPr>
          <w:rFonts w:ascii="Times New Roman" w:hAnsi="Times New Roman" w:cs="Times New Roman"/>
          <w:spacing w:val="4"/>
          <w:sz w:val="28"/>
          <w:szCs w:val="28"/>
        </w:rPr>
        <w:t xml:space="preserve"> на </w:t>
      </w:r>
      <w:r w:rsidR="001915EC">
        <w:rPr>
          <w:rFonts w:ascii="Times New Roman" w:hAnsi="Times New Roman" w:cs="Times New Roman"/>
          <w:spacing w:val="4"/>
          <w:sz w:val="28"/>
          <w:szCs w:val="28"/>
        </w:rPr>
        <w:t>2025</w:t>
      </w:r>
      <w:r w:rsidRPr="00070862">
        <w:rPr>
          <w:rFonts w:ascii="Times New Roman" w:hAnsi="Times New Roman" w:cs="Times New Roman"/>
          <w:spacing w:val="4"/>
          <w:sz w:val="28"/>
          <w:szCs w:val="28"/>
        </w:rPr>
        <w:t xml:space="preserve"> год</w:t>
      </w:r>
    </w:p>
    <w:p w14:paraId="23BBF367" w14:textId="77777777" w:rsidR="00653EED" w:rsidRPr="00070862" w:rsidRDefault="00653EED" w:rsidP="0065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7575F4" w14:textId="168D10DD" w:rsidR="00653EED" w:rsidRDefault="00653EED" w:rsidP="00653EED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70862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070862">
        <w:rPr>
          <w:rFonts w:ascii="Times New Roman" w:hAnsi="Times New Roman" w:cs="Times New Roman"/>
          <w:bCs/>
          <w:sz w:val="28"/>
          <w:szCs w:val="28"/>
        </w:rPr>
        <w:t>.Анализ текущего состояния осуществления муниципального земельного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14:paraId="3CCCAE59" w14:textId="77777777" w:rsidR="00653EED" w:rsidRPr="00070862" w:rsidRDefault="00653EED" w:rsidP="00653EED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413B130B" w14:textId="67FAAB5E" w:rsidR="00653EED" w:rsidRPr="00070862" w:rsidRDefault="00653EED" w:rsidP="0065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862">
        <w:rPr>
          <w:rFonts w:ascii="Times New Roman" w:hAnsi="Times New Roman" w:cs="Times New Roman"/>
          <w:sz w:val="28"/>
          <w:szCs w:val="28"/>
        </w:rPr>
        <w:t xml:space="preserve">1.1.Настоящая программа разработана в соответствии со статьей 44 Федерального закона от 31.07.2021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70862">
        <w:rPr>
          <w:rFonts w:ascii="Times New Roman" w:hAnsi="Times New Roman" w:cs="Times New Roman"/>
          <w:sz w:val="28"/>
          <w:szCs w:val="28"/>
        </w:rPr>
        <w:t xml:space="preserve">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земельного контроля в границах </w:t>
      </w:r>
      <w:r w:rsidRPr="00070862">
        <w:rPr>
          <w:rFonts w:ascii="Times New Roman" w:eastAsia="Calibri" w:hAnsi="Times New Roman" w:cs="Times New Roman"/>
          <w:spacing w:val="4"/>
          <w:sz w:val="28"/>
          <w:szCs w:val="28"/>
        </w:rPr>
        <w:t>Муниципального образования «Города Шахты»</w:t>
      </w:r>
      <w:r w:rsidRPr="00070862">
        <w:rPr>
          <w:rFonts w:ascii="Times New Roman" w:hAnsi="Times New Roman" w:cs="Times New Roman"/>
          <w:sz w:val="28"/>
          <w:szCs w:val="28"/>
        </w:rPr>
        <w:t xml:space="preserve"> (</w:t>
      </w:r>
      <w:r w:rsidRPr="00070862">
        <w:rPr>
          <w:rFonts w:ascii="Times New Roman" w:eastAsia="Calibri" w:hAnsi="Times New Roman" w:cs="Times New Roman"/>
          <w:sz w:val="28"/>
          <w:szCs w:val="28"/>
        </w:rPr>
        <w:t>далее – муниципальный земельный контроль).</w:t>
      </w:r>
    </w:p>
    <w:p w14:paraId="12565B26" w14:textId="77777777" w:rsidR="00653EED" w:rsidRPr="00070862" w:rsidRDefault="00653EED" w:rsidP="00653EED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70862">
        <w:rPr>
          <w:rFonts w:ascii="Times New Roman" w:hAnsi="Times New Roman" w:cs="Times New Roman"/>
          <w:bCs/>
          <w:sz w:val="28"/>
          <w:szCs w:val="28"/>
        </w:rPr>
        <w:t>1.</w:t>
      </w:r>
      <w:proofErr w:type="gramStart"/>
      <w:r w:rsidRPr="00070862">
        <w:rPr>
          <w:rFonts w:ascii="Times New Roman" w:hAnsi="Times New Roman" w:cs="Times New Roman"/>
          <w:bCs/>
          <w:sz w:val="28"/>
          <w:szCs w:val="28"/>
        </w:rPr>
        <w:t>2.Программа</w:t>
      </w:r>
      <w:proofErr w:type="gramEnd"/>
      <w:r w:rsidRPr="00070862">
        <w:rPr>
          <w:rFonts w:ascii="Times New Roman" w:hAnsi="Times New Roman" w:cs="Times New Roman"/>
          <w:bCs/>
          <w:sz w:val="28"/>
          <w:szCs w:val="28"/>
        </w:rPr>
        <w:t xml:space="preserve"> профилактики направлена на информирование, предупреждение контролируемых лиц и иных заинтересованных лиц по вопросам соблюдения обязательных требований.</w:t>
      </w:r>
    </w:p>
    <w:p w14:paraId="15F38597" w14:textId="77777777" w:rsidR="00653EED" w:rsidRPr="00070862" w:rsidRDefault="00653EED" w:rsidP="00653EED">
      <w:pPr>
        <w:suppressAutoHyphens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70862">
        <w:rPr>
          <w:rFonts w:ascii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070862">
        <w:rPr>
          <w:rFonts w:ascii="Times New Roman" w:hAnsi="Times New Roman" w:cs="Times New Roman"/>
          <w:sz w:val="28"/>
          <w:szCs w:val="28"/>
          <w:lang w:eastAsia="ru-RU"/>
        </w:rPr>
        <w:t>3.Предметом</w:t>
      </w:r>
      <w:proofErr w:type="gramEnd"/>
      <w:r w:rsidRPr="00070862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земельного контроля являются:</w:t>
      </w:r>
    </w:p>
    <w:p w14:paraId="3A58C1F4" w14:textId="134971CA" w:rsidR="00653EED" w:rsidRPr="00070862" w:rsidRDefault="00653EED" w:rsidP="00653EED">
      <w:pPr>
        <w:suppressAutoHyphens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70862">
        <w:rPr>
          <w:rFonts w:ascii="Times New Roman" w:hAnsi="Times New Roman" w:cs="Times New Roman"/>
          <w:sz w:val="28"/>
          <w:szCs w:val="28"/>
          <w:lang w:eastAsia="ru-RU"/>
        </w:rPr>
        <w:t>1)соблюдение контролируемыми лицами обязательных требований, установленных нормативными правовыми актами;</w:t>
      </w:r>
    </w:p>
    <w:p w14:paraId="7A158E25" w14:textId="039F039D" w:rsidR="00653EED" w:rsidRPr="00070862" w:rsidRDefault="00653EED" w:rsidP="00653EED">
      <w:pPr>
        <w:suppressAutoHyphens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70862">
        <w:rPr>
          <w:rFonts w:ascii="Times New Roman" w:hAnsi="Times New Roman" w:cs="Times New Roman"/>
          <w:sz w:val="28"/>
          <w:szCs w:val="28"/>
          <w:lang w:eastAsia="ru-RU"/>
        </w:rPr>
        <w:t>2)соблюдение (реализация) требований, содержащихся в разрешительных документах;</w:t>
      </w:r>
    </w:p>
    <w:p w14:paraId="27FB1FD9" w14:textId="065A5E7A" w:rsidR="00653EED" w:rsidRPr="00070862" w:rsidRDefault="00653EED" w:rsidP="00653EED">
      <w:pPr>
        <w:suppressAutoHyphens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70862">
        <w:rPr>
          <w:rFonts w:ascii="Times New Roman" w:hAnsi="Times New Roman" w:cs="Times New Roman"/>
          <w:sz w:val="28"/>
          <w:szCs w:val="28"/>
          <w:lang w:eastAsia="ru-RU"/>
        </w:rPr>
        <w:t>3)соблюдение требований документов, исполнение которых является необходимым в соответствии с законодательством Российской Федерации;</w:t>
      </w:r>
    </w:p>
    <w:p w14:paraId="68018BCA" w14:textId="53E729E3" w:rsidR="00653EED" w:rsidRPr="00070862" w:rsidRDefault="00653EED" w:rsidP="00653EED">
      <w:pPr>
        <w:suppressAutoHyphens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70862">
        <w:rPr>
          <w:rFonts w:ascii="Times New Roman" w:hAnsi="Times New Roman" w:cs="Times New Roman"/>
          <w:sz w:val="28"/>
          <w:szCs w:val="28"/>
          <w:lang w:eastAsia="ru-RU"/>
        </w:rPr>
        <w:t>4)исполнение решений, принимаемых по результатам контрольных (надзорных) мероприятий.</w:t>
      </w:r>
    </w:p>
    <w:p w14:paraId="1E5CBAEC" w14:textId="77777777" w:rsidR="00653EED" w:rsidRPr="00070862" w:rsidRDefault="00653EED" w:rsidP="00653EED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70862">
        <w:rPr>
          <w:rFonts w:ascii="Times New Roman" w:hAnsi="Times New Roman" w:cs="Times New Roman"/>
          <w:bCs/>
          <w:sz w:val="28"/>
          <w:szCs w:val="28"/>
        </w:rPr>
        <w:t>1.</w:t>
      </w:r>
      <w:proofErr w:type="gramStart"/>
      <w:r w:rsidRPr="00070862">
        <w:rPr>
          <w:rFonts w:ascii="Times New Roman" w:hAnsi="Times New Roman" w:cs="Times New Roman"/>
          <w:bCs/>
          <w:sz w:val="28"/>
          <w:szCs w:val="28"/>
        </w:rPr>
        <w:t>4.Объектами</w:t>
      </w:r>
      <w:proofErr w:type="gramEnd"/>
      <w:r w:rsidRPr="00070862">
        <w:rPr>
          <w:rFonts w:ascii="Times New Roman" w:hAnsi="Times New Roman" w:cs="Times New Roman"/>
          <w:bCs/>
          <w:sz w:val="28"/>
          <w:szCs w:val="28"/>
        </w:rPr>
        <w:t xml:space="preserve"> муниципального земельного контроля являются: </w:t>
      </w:r>
      <w:r w:rsidRPr="00070862">
        <w:rPr>
          <w:rFonts w:ascii="Times New Roman" w:hAnsi="Times New Roman" w:cs="Times New Roman"/>
          <w:sz w:val="28"/>
          <w:szCs w:val="28"/>
        </w:rPr>
        <w:t>земли, земельные участки или части земельных участков на территории муниципального образования «Город Шахты»</w:t>
      </w:r>
    </w:p>
    <w:p w14:paraId="667BB0D8" w14:textId="77777777" w:rsidR="00653EED" w:rsidRPr="00070862" w:rsidRDefault="00653EED" w:rsidP="00653E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0862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070862">
        <w:rPr>
          <w:rFonts w:ascii="Times New Roman" w:hAnsi="Times New Roman" w:cs="Times New Roman"/>
          <w:sz w:val="28"/>
          <w:szCs w:val="28"/>
        </w:rPr>
        <w:t>5.Должностными</w:t>
      </w:r>
      <w:proofErr w:type="gramEnd"/>
      <w:r w:rsidRPr="00070862">
        <w:rPr>
          <w:rFonts w:ascii="Times New Roman" w:hAnsi="Times New Roman" w:cs="Times New Roman"/>
          <w:sz w:val="28"/>
          <w:szCs w:val="28"/>
        </w:rPr>
        <w:t xml:space="preserve"> лицами Администрации города Шахты, уполномоченными осуществлять профилактику нарушения обязательных требований при осуществлении муниципального земельного контроля на территории города Шахты, являются: председатель КУИ – главный </w:t>
      </w:r>
      <w:r w:rsidRPr="00070862">
        <w:rPr>
          <w:rFonts w:ascii="Times New Roman" w:hAnsi="Times New Roman" w:cs="Times New Roman"/>
          <w:sz w:val="28"/>
          <w:szCs w:val="28"/>
        </w:rPr>
        <w:lastRenderedPageBreak/>
        <w:t>муниципальный земельный инспектор; уполномоченные специалисты КУИ – муниципальные земельные инспекторы.</w:t>
      </w:r>
    </w:p>
    <w:p w14:paraId="323C48C1" w14:textId="77777777" w:rsidR="00653EED" w:rsidRPr="00070862" w:rsidRDefault="00653EED" w:rsidP="00653EED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70862">
        <w:rPr>
          <w:rFonts w:ascii="Times New Roman" w:eastAsia="Calibri" w:hAnsi="Times New Roman" w:cs="Times New Roman"/>
          <w:sz w:val="28"/>
          <w:szCs w:val="28"/>
        </w:rPr>
        <w:t>1.</w:t>
      </w:r>
      <w:proofErr w:type="gramStart"/>
      <w:r w:rsidRPr="00070862">
        <w:rPr>
          <w:rFonts w:ascii="Times New Roman" w:eastAsia="Calibri" w:hAnsi="Times New Roman" w:cs="Times New Roman"/>
          <w:sz w:val="28"/>
          <w:szCs w:val="28"/>
        </w:rPr>
        <w:t>6.Подконтрольными</w:t>
      </w:r>
      <w:proofErr w:type="gramEnd"/>
      <w:r w:rsidRPr="00070862">
        <w:rPr>
          <w:rFonts w:ascii="Times New Roman" w:eastAsia="Calibri" w:hAnsi="Times New Roman" w:cs="Times New Roman"/>
          <w:sz w:val="28"/>
          <w:szCs w:val="28"/>
        </w:rPr>
        <w:t xml:space="preserve"> субъектами муниципального земельного контроля являются</w:t>
      </w:r>
      <w:r w:rsidRPr="00070862">
        <w:rPr>
          <w:rFonts w:ascii="Times New Roman" w:hAnsi="Times New Roman" w:cs="Times New Roman"/>
          <w:bCs/>
          <w:sz w:val="28"/>
          <w:szCs w:val="28"/>
        </w:rPr>
        <w:t xml:space="preserve"> физические лица, в том числе осуществляющие деятельность в качестве индивидуальных предпринимателей, организации, в том числе коммерческие и некоммерческие организации любых форм собственности и организационно-правовых форм, органы государственной власти и органы местного самоуправления.</w:t>
      </w:r>
    </w:p>
    <w:p w14:paraId="4DBFD85F" w14:textId="77777777" w:rsidR="00653EED" w:rsidRPr="00070862" w:rsidRDefault="00653EED" w:rsidP="0065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883">
        <w:rPr>
          <w:rFonts w:ascii="Times New Roman" w:eastAsia="Calibri" w:hAnsi="Times New Roman" w:cs="Times New Roman"/>
          <w:sz w:val="28"/>
          <w:szCs w:val="28"/>
        </w:rPr>
        <w:t>1.</w:t>
      </w:r>
      <w:proofErr w:type="gramStart"/>
      <w:r w:rsidRPr="00960883">
        <w:rPr>
          <w:rFonts w:ascii="Times New Roman" w:eastAsia="Calibri" w:hAnsi="Times New Roman" w:cs="Times New Roman"/>
          <w:sz w:val="28"/>
          <w:szCs w:val="28"/>
        </w:rPr>
        <w:t>7.Общее</w:t>
      </w:r>
      <w:proofErr w:type="gramEnd"/>
      <w:r w:rsidRPr="00960883">
        <w:rPr>
          <w:rFonts w:ascii="Times New Roman" w:eastAsia="Calibri" w:hAnsi="Times New Roman" w:cs="Times New Roman"/>
          <w:sz w:val="28"/>
          <w:szCs w:val="28"/>
        </w:rPr>
        <w:t xml:space="preserve"> количество подконтрольных субъектов, в отношении которых проводились мероприятия по муниципальному земельному контролю, </w:t>
      </w:r>
      <w:r w:rsidRPr="00960883">
        <w:rPr>
          <w:rFonts w:ascii="Times New Roman" w:hAnsi="Times New Roman" w:cs="Times New Roman"/>
          <w:sz w:val="28"/>
          <w:szCs w:val="28"/>
        </w:rPr>
        <w:t>в</w:t>
      </w:r>
      <w:r w:rsidRPr="009608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2023</w:t>
      </w:r>
      <w:r w:rsidRPr="00960883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Pr="001A2CB4">
        <w:rPr>
          <w:rFonts w:ascii="Times New Roman" w:eastAsia="Calibri" w:hAnsi="Times New Roman" w:cs="Times New Roman"/>
          <w:sz w:val="28"/>
          <w:szCs w:val="28"/>
        </w:rPr>
        <w:t>составило 127 единиц.</w:t>
      </w:r>
    </w:p>
    <w:p w14:paraId="53DCA08F" w14:textId="77777777" w:rsidR="00653EED" w:rsidRPr="00152A22" w:rsidRDefault="00653EED" w:rsidP="00653EED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7EB">
        <w:rPr>
          <w:rFonts w:ascii="Times New Roman" w:hAnsi="Times New Roman" w:cs="Times New Roman"/>
          <w:sz w:val="28"/>
          <w:szCs w:val="28"/>
        </w:rPr>
        <w:t xml:space="preserve">Основными отчетными показателями деятельности </w:t>
      </w:r>
      <w:r w:rsidRPr="00E227E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227EB">
        <w:rPr>
          <w:rFonts w:ascii="Times New Roman" w:hAnsi="Times New Roman" w:cs="Times New Roman"/>
          <w:sz w:val="28"/>
          <w:szCs w:val="28"/>
        </w:rPr>
        <w:t>дминистраци</w:t>
      </w:r>
      <w:r w:rsidRPr="00E227EB">
        <w:rPr>
          <w:rFonts w:ascii="Times New Roman" w:eastAsia="Times New Roman" w:hAnsi="Times New Roman" w:cs="Times New Roman"/>
          <w:sz w:val="28"/>
          <w:szCs w:val="28"/>
        </w:rPr>
        <w:t>я округа</w:t>
      </w:r>
      <w:r w:rsidRPr="00E227EB">
        <w:rPr>
          <w:rFonts w:ascii="Times New Roman" w:hAnsi="Times New Roman" w:cs="Times New Roman"/>
          <w:sz w:val="28"/>
          <w:szCs w:val="28"/>
        </w:rPr>
        <w:t xml:space="preserve"> в рамках осуществления муниципального земельного контроля за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E227EB">
        <w:rPr>
          <w:rFonts w:ascii="Times New Roman" w:hAnsi="Times New Roman" w:cs="Times New Roman"/>
          <w:sz w:val="28"/>
          <w:szCs w:val="28"/>
        </w:rPr>
        <w:t xml:space="preserve"> год </w:t>
      </w:r>
      <w:r w:rsidRPr="00152A22">
        <w:rPr>
          <w:rFonts w:ascii="Times New Roman" w:hAnsi="Times New Roman" w:cs="Times New Roman"/>
          <w:sz w:val="28"/>
          <w:szCs w:val="28"/>
        </w:rPr>
        <w:t>являются:</w:t>
      </w:r>
    </w:p>
    <w:p w14:paraId="520864F1" w14:textId="77777777" w:rsidR="00653EED" w:rsidRPr="00E227EB" w:rsidRDefault="00653EED" w:rsidP="00653EE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2A22">
        <w:rPr>
          <w:rFonts w:ascii="Times New Roman" w:hAnsi="Times New Roman" w:cs="Times New Roman"/>
          <w:bCs/>
          <w:sz w:val="28"/>
          <w:szCs w:val="28"/>
        </w:rPr>
        <w:t xml:space="preserve">-проведено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127 </w:t>
      </w:r>
      <w:r w:rsidRPr="00E227EB">
        <w:rPr>
          <w:rFonts w:ascii="Times New Roman" w:hAnsi="Times New Roman" w:cs="Times New Roman"/>
          <w:bCs/>
          <w:sz w:val="28"/>
          <w:szCs w:val="28"/>
        </w:rPr>
        <w:t xml:space="preserve">контрольных (надзорных) мероприятия по использованию земель, в т.ч. </w:t>
      </w:r>
      <w:r>
        <w:rPr>
          <w:rFonts w:ascii="Times New Roman" w:hAnsi="Times New Roman" w:cs="Times New Roman"/>
          <w:bCs/>
          <w:sz w:val="28"/>
          <w:szCs w:val="28"/>
        </w:rPr>
        <w:t>0 внеплановых проверок. П</w:t>
      </w:r>
      <w:r w:rsidRPr="00E227EB">
        <w:rPr>
          <w:rFonts w:ascii="Times New Roman" w:hAnsi="Times New Roman" w:cs="Times New Roman"/>
          <w:bCs/>
          <w:sz w:val="28"/>
          <w:szCs w:val="28"/>
        </w:rPr>
        <w:t>редписаний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27EB">
        <w:rPr>
          <w:rFonts w:ascii="Times New Roman" w:hAnsi="Times New Roman" w:cs="Times New Roman"/>
          <w:bCs/>
          <w:sz w:val="28"/>
          <w:szCs w:val="28"/>
        </w:rPr>
        <w:t xml:space="preserve">об устранении выявленных нарушений требований земельного законодательства </w:t>
      </w:r>
      <w:r>
        <w:rPr>
          <w:rFonts w:ascii="Times New Roman" w:hAnsi="Times New Roman" w:cs="Times New Roman"/>
          <w:bCs/>
          <w:sz w:val="28"/>
          <w:szCs w:val="28"/>
        </w:rPr>
        <w:t>не выдавалось</w:t>
      </w:r>
      <w:r w:rsidRPr="00E227E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271546F9" w14:textId="77777777" w:rsidR="00653EED" w:rsidRPr="00E227EB" w:rsidRDefault="00653EED" w:rsidP="00653EE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7EB">
        <w:rPr>
          <w:rFonts w:ascii="Times New Roman" w:eastAsia="Calibri" w:hAnsi="Times New Roman" w:cs="Times New Roman"/>
          <w:sz w:val="28"/>
          <w:szCs w:val="28"/>
        </w:rPr>
        <w:t>В рамках профилактических мероприятий:</w:t>
      </w:r>
    </w:p>
    <w:p w14:paraId="765074A1" w14:textId="77777777" w:rsidR="00653EED" w:rsidRPr="00E227EB" w:rsidRDefault="00653EED" w:rsidP="00653EE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7EB">
        <w:rPr>
          <w:rFonts w:ascii="Times New Roman" w:eastAsia="Calibri" w:hAnsi="Times New Roman" w:cs="Times New Roman"/>
          <w:sz w:val="28"/>
          <w:szCs w:val="28"/>
        </w:rPr>
        <w:t>-провед</w:t>
      </w:r>
      <w:r>
        <w:rPr>
          <w:rFonts w:ascii="Times New Roman" w:eastAsia="Calibri" w:hAnsi="Times New Roman" w:cs="Times New Roman"/>
          <w:sz w:val="28"/>
          <w:szCs w:val="28"/>
        </w:rPr>
        <w:t>ено 118 профилактических визитов;</w:t>
      </w:r>
    </w:p>
    <w:p w14:paraId="07972AD8" w14:textId="77777777" w:rsidR="00653EED" w:rsidRPr="00E227EB" w:rsidRDefault="00653EED" w:rsidP="00653EE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7EB">
        <w:rPr>
          <w:rFonts w:ascii="Times New Roman" w:eastAsia="Calibri" w:hAnsi="Times New Roman" w:cs="Times New Roman"/>
          <w:sz w:val="28"/>
          <w:szCs w:val="28"/>
        </w:rPr>
        <w:t xml:space="preserve">-объявлено </w:t>
      </w:r>
      <w:r>
        <w:rPr>
          <w:rFonts w:ascii="Times New Roman" w:eastAsia="Calibri" w:hAnsi="Times New Roman" w:cs="Times New Roman"/>
          <w:sz w:val="28"/>
          <w:szCs w:val="28"/>
        </w:rPr>
        <w:t>125</w:t>
      </w:r>
      <w:r w:rsidRPr="00E227EB">
        <w:rPr>
          <w:rFonts w:ascii="Times New Roman" w:eastAsia="Calibri" w:hAnsi="Times New Roman" w:cs="Times New Roman"/>
          <w:sz w:val="28"/>
          <w:szCs w:val="28"/>
        </w:rPr>
        <w:t xml:space="preserve"> предостережений о недопустимости нарушения земельного законодательства;</w:t>
      </w:r>
    </w:p>
    <w:p w14:paraId="4D5358BD" w14:textId="77777777" w:rsidR="00653EED" w:rsidRDefault="00653EED" w:rsidP="00653EE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071">
        <w:rPr>
          <w:rFonts w:ascii="Times New Roman" w:eastAsia="Calibri" w:hAnsi="Times New Roman" w:cs="Times New Roman"/>
          <w:sz w:val="28"/>
          <w:szCs w:val="28"/>
        </w:rPr>
        <w:t>-проведено 0 консультаций.</w:t>
      </w:r>
      <w:r w:rsidRPr="00E227E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1803450" w14:textId="77777777" w:rsidR="00653EED" w:rsidRPr="00070862" w:rsidRDefault="00653EED" w:rsidP="00653EE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5B3EA7">
        <w:rPr>
          <w:rFonts w:ascii="Times New Roman" w:hAnsi="Times New Roman" w:cs="Times New Roman"/>
          <w:sz w:val="28"/>
          <w:szCs w:val="28"/>
          <w:lang w:eastAsia="ru-RU" w:bidi="ru-RU"/>
        </w:rPr>
        <w:t>1.</w:t>
      </w:r>
      <w:proofErr w:type="gramStart"/>
      <w:r w:rsidRPr="005B3EA7">
        <w:rPr>
          <w:rFonts w:ascii="Times New Roman" w:hAnsi="Times New Roman" w:cs="Times New Roman"/>
          <w:sz w:val="28"/>
          <w:szCs w:val="28"/>
          <w:lang w:eastAsia="ru-RU" w:bidi="ru-RU"/>
        </w:rPr>
        <w:t>8.Система</w:t>
      </w:r>
      <w:proofErr w:type="gramEnd"/>
      <w:r w:rsidRPr="005B3EA7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оценки и управления рисками на основании Положения об осуществлении муниципального земельного контроля на территории муниципального образования «Город Шахты» утверждена решением городской Думы города Шахты от 07.09.2021 №115</w:t>
      </w:r>
      <w:r w:rsidRPr="00070862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14:paraId="7E6398E1" w14:textId="77777777" w:rsidR="00653EED" w:rsidRPr="00070862" w:rsidRDefault="00653EED" w:rsidP="00653EED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0862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070862">
        <w:rPr>
          <w:rFonts w:ascii="Times New Roman" w:hAnsi="Times New Roman" w:cs="Times New Roman"/>
          <w:sz w:val="28"/>
          <w:szCs w:val="28"/>
        </w:rPr>
        <w:t>9.По</w:t>
      </w:r>
      <w:proofErr w:type="gramEnd"/>
      <w:r w:rsidRPr="00070862">
        <w:rPr>
          <w:rFonts w:ascii="Times New Roman" w:hAnsi="Times New Roman" w:cs="Times New Roman"/>
          <w:sz w:val="28"/>
          <w:szCs w:val="28"/>
        </w:rPr>
        <w:t xml:space="preserve"> результатам </w:t>
      </w:r>
      <w:r w:rsidRPr="00070862">
        <w:rPr>
          <w:rFonts w:ascii="Times New Roman" w:eastAsia="Calibri" w:hAnsi="Times New Roman" w:cs="Times New Roman"/>
          <w:sz w:val="28"/>
          <w:szCs w:val="28"/>
        </w:rPr>
        <w:t xml:space="preserve">осуществления муниципального земельного контроля в </w:t>
      </w:r>
      <w:r>
        <w:rPr>
          <w:rFonts w:ascii="Times New Roman" w:eastAsia="Calibri" w:hAnsi="Times New Roman" w:cs="Times New Roman"/>
          <w:sz w:val="28"/>
          <w:szCs w:val="28"/>
        </w:rPr>
        <w:t>2023</w:t>
      </w:r>
      <w:r w:rsidRPr="00070862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Pr="00070862">
        <w:rPr>
          <w:rFonts w:ascii="Times New Roman" w:hAnsi="Times New Roman" w:cs="Times New Roman"/>
          <w:sz w:val="28"/>
          <w:szCs w:val="28"/>
        </w:rPr>
        <w:t xml:space="preserve">, наиболее значимыми проблемами являются: </w:t>
      </w:r>
    </w:p>
    <w:p w14:paraId="4DECFC4E" w14:textId="77777777" w:rsidR="00653EED" w:rsidRPr="00070862" w:rsidRDefault="00653EED" w:rsidP="00653EED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0862">
        <w:rPr>
          <w:rFonts w:ascii="Times New Roman" w:hAnsi="Times New Roman" w:cs="Times New Roman"/>
          <w:sz w:val="28"/>
          <w:szCs w:val="28"/>
          <w:lang w:eastAsia="ru-RU" w:bidi="ru-RU"/>
        </w:rPr>
        <w:t>1)получение материальной выгоды и конкурентных преимуществ за счет уклонения от уплаты земельного налога, арендных платежей за пользование земельными участками, а также затрат на приобретение земельного участка в собственность на основании договора купли-продажи;</w:t>
      </w:r>
    </w:p>
    <w:p w14:paraId="17980CE3" w14:textId="77777777" w:rsidR="00653EED" w:rsidRPr="00070862" w:rsidRDefault="00653EED" w:rsidP="00653EED">
      <w:pPr>
        <w:pStyle w:val="2"/>
        <w:shd w:val="clear" w:color="auto" w:fill="auto"/>
        <w:spacing w:before="0" w:line="240" w:lineRule="auto"/>
        <w:ind w:right="-1" w:firstLine="709"/>
      </w:pPr>
      <w:r w:rsidRPr="00070862">
        <w:rPr>
          <w:lang w:eastAsia="ru-RU" w:bidi="ru-RU"/>
        </w:rPr>
        <w:t>2)незнание подконтрольных лиц о наличии нарушений в связи с не проведением кадастровых работ, отсутствием сведений о местоположении границ земельного участка и его фактической площади;</w:t>
      </w:r>
    </w:p>
    <w:p w14:paraId="3F331E0E" w14:textId="77777777" w:rsidR="00653EED" w:rsidRPr="00070862" w:rsidRDefault="00653EED" w:rsidP="00653EED">
      <w:pPr>
        <w:pStyle w:val="2"/>
        <w:shd w:val="clear" w:color="auto" w:fill="auto"/>
        <w:spacing w:before="0" w:line="240" w:lineRule="auto"/>
        <w:ind w:right="-1" w:firstLine="709"/>
      </w:pPr>
      <w:r w:rsidRPr="00070862">
        <w:rPr>
          <w:lang w:eastAsia="ru-RU" w:bidi="ru-RU"/>
        </w:rPr>
        <w:t>3)отсутствие в законодательных актах Российской Федерации срока, в течение которого необходимо осуществить государственную регистрацию ранее возникшего права на земельный участок, а также нежелание правообладателей нести затраты на проведение кадастровых работ и подачу документов для государственной регистрации права.</w:t>
      </w:r>
    </w:p>
    <w:p w14:paraId="2714E4C4" w14:textId="77777777" w:rsidR="00653EED" w:rsidRPr="00070862" w:rsidRDefault="00653EED" w:rsidP="00653EED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14:paraId="6798F955" w14:textId="736EDE9C" w:rsidR="00653EED" w:rsidRDefault="00653EED" w:rsidP="00653EED">
      <w:pPr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70862">
        <w:rPr>
          <w:rFonts w:ascii="Times New Roman" w:hAnsi="Times New Roman" w:cs="Times New Roman"/>
          <w:bCs/>
          <w:sz w:val="28"/>
          <w:szCs w:val="28"/>
        </w:rPr>
        <w:t>II.Цели</w:t>
      </w:r>
      <w:proofErr w:type="spellEnd"/>
      <w:r w:rsidRPr="00070862">
        <w:rPr>
          <w:rFonts w:ascii="Times New Roman" w:hAnsi="Times New Roman" w:cs="Times New Roman"/>
          <w:bCs/>
          <w:sz w:val="28"/>
          <w:szCs w:val="28"/>
        </w:rPr>
        <w:t xml:space="preserve"> и задачи реализации программы профилактики</w:t>
      </w:r>
    </w:p>
    <w:p w14:paraId="7F5F0F1D" w14:textId="7CD3C2E4" w:rsidR="00653EED" w:rsidRDefault="00653EED" w:rsidP="00653EED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62E8B2AA" w14:textId="77777777" w:rsidR="00653EED" w:rsidRPr="00070862" w:rsidRDefault="00653EED" w:rsidP="00653EED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72A232AE" w14:textId="77777777" w:rsidR="00653EED" w:rsidRPr="00070862" w:rsidRDefault="00653EED" w:rsidP="00653EED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070862">
        <w:rPr>
          <w:rFonts w:ascii="Times New Roman" w:hAnsi="Times New Roman" w:cs="Times New Roman"/>
          <w:bCs/>
          <w:sz w:val="28"/>
          <w:szCs w:val="28"/>
        </w:rPr>
        <w:lastRenderedPageBreak/>
        <w:t>2.</w:t>
      </w:r>
      <w:proofErr w:type="gramStart"/>
      <w:r w:rsidRPr="00070862">
        <w:rPr>
          <w:rFonts w:ascii="Times New Roman" w:hAnsi="Times New Roman" w:cs="Times New Roman"/>
          <w:bCs/>
          <w:sz w:val="28"/>
          <w:szCs w:val="28"/>
        </w:rPr>
        <w:t>1.Основными</w:t>
      </w:r>
      <w:proofErr w:type="gramEnd"/>
      <w:r w:rsidRPr="00070862">
        <w:rPr>
          <w:rFonts w:ascii="Times New Roman" w:hAnsi="Times New Roman" w:cs="Times New Roman"/>
          <w:bCs/>
          <w:sz w:val="28"/>
          <w:szCs w:val="28"/>
        </w:rPr>
        <w:t xml:space="preserve"> целями программы профилактики являются:</w:t>
      </w:r>
    </w:p>
    <w:p w14:paraId="537F2044" w14:textId="77777777" w:rsidR="00653EED" w:rsidRPr="00070862" w:rsidRDefault="00653EED" w:rsidP="00653EED">
      <w:pPr>
        <w:pStyle w:val="a6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0862">
        <w:rPr>
          <w:rFonts w:ascii="Times New Roman" w:hAnsi="Times New Roman" w:cs="Times New Roman"/>
          <w:sz w:val="28"/>
          <w:szCs w:val="28"/>
        </w:rPr>
        <w:t xml:space="preserve">1)Стимулирование добросовестного соблюдения обязательных требований всеми контролируемыми лицами; </w:t>
      </w:r>
    </w:p>
    <w:p w14:paraId="4F05AFA3" w14:textId="77777777" w:rsidR="00653EED" w:rsidRPr="00070862" w:rsidRDefault="00653EED" w:rsidP="00653EED">
      <w:pPr>
        <w:pStyle w:val="a6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070862">
        <w:rPr>
          <w:rFonts w:ascii="Times New Roman" w:hAnsi="Times New Roman" w:cs="Times New Roman"/>
          <w:sz w:val="28"/>
          <w:szCs w:val="28"/>
        </w:rPr>
        <w:t>2)Устранение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282FDF60" w14:textId="77777777" w:rsidR="00653EED" w:rsidRPr="00070862" w:rsidRDefault="00653EED" w:rsidP="00653EED">
      <w:pPr>
        <w:pStyle w:val="a6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070862">
        <w:rPr>
          <w:rFonts w:ascii="Times New Roman" w:hAnsi="Times New Roman" w:cs="Times New Roman"/>
          <w:sz w:val="28"/>
          <w:szCs w:val="28"/>
        </w:rPr>
        <w:t>3)Создание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4F993393" w14:textId="77777777" w:rsidR="00653EED" w:rsidRPr="00070862" w:rsidRDefault="00653EED" w:rsidP="00653EED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070862">
        <w:rPr>
          <w:rFonts w:ascii="Times New Roman" w:hAnsi="Times New Roman" w:cs="Times New Roman"/>
          <w:bCs/>
          <w:sz w:val="28"/>
          <w:szCs w:val="28"/>
        </w:rPr>
        <w:t>2.</w:t>
      </w:r>
      <w:proofErr w:type="gramStart"/>
      <w:r w:rsidRPr="00070862">
        <w:rPr>
          <w:rFonts w:ascii="Times New Roman" w:hAnsi="Times New Roman" w:cs="Times New Roman"/>
          <w:bCs/>
          <w:sz w:val="28"/>
          <w:szCs w:val="28"/>
        </w:rPr>
        <w:t>2.Проведение</w:t>
      </w:r>
      <w:proofErr w:type="gramEnd"/>
      <w:r w:rsidRPr="00070862">
        <w:rPr>
          <w:rFonts w:ascii="Times New Roman" w:hAnsi="Times New Roman" w:cs="Times New Roman"/>
          <w:bCs/>
          <w:sz w:val="28"/>
          <w:szCs w:val="28"/>
        </w:rPr>
        <w:t xml:space="preserve"> профилактических мероприятий программы профилактики направлено на решение следующих задач:</w:t>
      </w:r>
    </w:p>
    <w:p w14:paraId="435C761A" w14:textId="77777777" w:rsidR="00653EED" w:rsidRPr="00070862" w:rsidRDefault="00653EED" w:rsidP="00653EED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862">
        <w:rPr>
          <w:rFonts w:ascii="Times New Roman" w:hAnsi="Times New Roman" w:cs="Times New Roman"/>
          <w:sz w:val="28"/>
          <w:szCs w:val="28"/>
        </w:rPr>
        <w:t>1)Укрепление системы профилактики нарушений рисков причинения вреда (ущерба) охраняемым законом ценностям;</w:t>
      </w:r>
    </w:p>
    <w:p w14:paraId="4D2BAC45" w14:textId="141B1E1E" w:rsidR="00653EED" w:rsidRPr="00070862" w:rsidRDefault="00653EED" w:rsidP="00653EED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862">
        <w:rPr>
          <w:rFonts w:ascii="Times New Roman" w:hAnsi="Times New Roman" w:cs="Times New Roman"/>
          <w:iCs/>
          <w:sz w:val="28"/>
          <w:szCs w:val="28"/>
        </w:rPr>
        <w:t>2)Повышение правосознания и правовой культуры руководителей юридических лиц, индивидуальных предпринимателей и граждан;</w:t>
      </w:r>
    </w:p>
    <w:p w14:paraId="1F7CB154" w14:textId="77777777" w:rsidR="00653EED" w:rsidRPr="00070862" w:rsidRDefault="00653EED" w:rsidP="00653EED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862">
        <w:rPr>
          <w:rFonts w:ascii="Times New Roman" w:hAnsi="Times New Roman" w:cs="Times New Roman"/>
          <w:sz w:val="28"/>
          <w:szCs w:val="28"/>
        </w:rPr>
        <w:t>3)Оценка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14:paraId="0DABAA54" w14:textId="77777777" w:rsidR="00653EED" w:rsidRPr="00070862" w:rsidRDefault="00653EED" w:rsidP="00653EED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862">
        <w:rPr>
          <w:rFonts w:ascii="Times New Roman" w:hAnsi="Times New Roman" w:cs="Times New Roman"/>
          <w:sz w:val="28"/>
          <w:szCs w:val="28"/>
        </w:rPr>
        <w:t>4)Выявление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</w:t>
      </w:r>
      <w:r>
        <w:rPr>
          <w:rFonts w:ascii="Times New Roman" w:hAnsi="Times New Roman" w:cs="Times New Roman"/>
          <w:sz w:val="28"/>
          <w:szCs w:val="28"/>
        </w:rPr>
        <w:t>транения или снижения угрозы;</w:t>
      </w:r>
    </w:p>
    <w:p w14:paraId="0DB1FE95" w14:textId="77777777" w:rsidR="00653EED" w:rsidRPr="00070862" w:rsidRDefault="00653EED" w:rsidP="00653EED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862">
        <w:rPr>
          <w:rFonts w:ascii="Times New Roman" w:hAnsi="Times New Roman" w:cs="Times New Roman"/>
          <w:sz w:val="28"/>
          <w:szCs w:val="28"/>
        </w:rPr>
        <w:t>5)Оценка состояния подконтрольной среды и установление зависимости видов и интенсивности профилактических мероприятий от присвоенных кон</w:t>
      </w:r>
      <w:r>
        <w:rPr>
          <w:rFonts w:ascii="Times New Roman" w:hAnsi="Times New Roman" w:cs="Times New Roman"/>
          <w:sz w:val="28"/>
          <w:szCs w:val="28"/>
        </w:rPr>
        <w:t>тролируемым лицам уровней риска.</w:t>
      </w:r>
      <w:r w:rsidRPr="0007086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805819" w14:textId="77777777" w:rsidR="00653EED" w:rsidRPr="00070862" w:rsidRDefault="00653EED" w:rsidP="00653EED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6C072E0" w14:textId="6F5F3020" w:rsidR="00653EED" w:rsidRDefault="00653EED" w:rsidP="00653EED">
      <w:pPr>
        <w:pStyle w:val="a6"/>
        <w:spacing w:after="0" w:line="240" w:lineRule="auto"/>
        <w:ind w:left="709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70862">
        <w:rPr>
          <w:rFonts w:ascii="Times New Roman" w:hAnsi="Times New Roman" w:cs="Times New Roman"/>
          <w:bCs/>
          <w:sz w:val="28"/>
          <w:szCs w:val="28"/>
        </w:rPr>
        <w:t>III.Перечень</w:t>
      </w:r>
      <w:proofErr w:type="spellEnd"/>
      <w:r w:rsidRPr="00070862">
        <w:rPr>
          <w:rFonts w:ascii="Times New Roman" w:hAnsi="Times New Roman" w:cs="Times New Roman"/>
          <w:bCs/>
          <w:sz w:val="28"/>
          <w:szCs w:val="28"/>
        </w:rPr>
        <w:t xml:space="preserve"> профилактических мероприятий, сроки (периодичность) их проведения</w:t>
      </w:r>
    </w:p>
    <w:tbl>
      <w:tblPr>
        <w:tblStyle w:val="20"/>
        <w:tblW w:w="4968" w:type="pct"/>
        <w:tblLook w:val="0000" w:firstRow="0" w:lastRow="0" w:firstColumn="0" w:lastColumn="0" w:noHBand="0" w:noVBand="0"/>
      </w:tblPr>
      <w:tblGrid>
        <w:gridCol w:w="540"/>
        <w:gridCol w:w="2447"/>
        <w:gridCol w:w="2704"/>
        <w:gridCol w:w="4100"/>
      </w:tblGrid>
      <w:tr w:rsidR="00653EED" w:rsidRPr="00070862" w14:paraId="14E49108" w14:textId="77777777" w:rsidTr="00653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" w:type="pct"/>
            <w:vAlign w:val="center"/>
          </w:tcPr>
          <w:p w14:paraId="194EAFAB" w14:textId="77777777" w:rsidR="00653EED" w:rsidRDefault="00653EED" w:rsidP="00D8483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№</w:t>
            </w:r>
          </w:p>
          <w:p w14:paraId="3003D345" w14:textId="31C6238D" w:rsidR="00653EED" w:rsidRPr="00070862" w:rsidRDefault="00653EED" w:rsidP="00D8483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iCs/>
                <w:sz w:val="24"/>
                <w:szCs w:val="24"/>
              </w:rPr>
              <w:t>п/п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62" w:type="pct"/>
            <w:vAlign w:val="center"/>
          </w:tcPr>
          <w:p w14:paraId="1DCCBF7B" w14:textId="77777777" w:rsidR="00653EED" w:rsidRPr="00070862" w:rsidRDefault="00653EED" w:rsidP="00D848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3" w:type="pct"/>
            <w:vAlign w:val="center"/>
          </w:tcPr>
          <w:p w14:paraId="52DA9B1D" w14:textId="77777777" w:rsidR="00653EED" w:rsidRPr="00070862" w:rsidRDefault="00653EED" w:rsidP="00D848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06" w:type="pct"/>
            <w:vAlign w:val="center"/>
          </w:tcPr>
          <w:p w14:paraId="277D81AD" w14:textId="77777777" w:rsidR="00653EED" w:rsidRPr="00070862" w:rsidRDefault="00653EED" w:rsidP="00D848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iCs/>
                <w:sz w:val="24"/>
                <w:szCs w:val="24"/>
              </w:rPr>
              <w:t>Орган, ответственный за реализацию</w:t>
            </w:r>
          </w:p>
        </w:tc>
      </w:tr>
      <w:tr w:rsidR="00653EED" w:rsidRPr="00070862" w14:paraId="2365AB3E" w14:textId="77777777" w:rsidTr="00653EE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" w:type="pct"/>
          </w:tcPr>
          <w:p w14:paraId="1F9CA8D0" w14:textId="77777777" w:rsidR="00653EED" w:rsidRPr="00070862" w:rsidRDefault="00653EED" w:rsidP="00D8483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62" w:type="pct"/>
          </w:tcPr>
          <w:p w14:paraId="58050349" w14:textId="77777777" w:rsidR="00653EED" w:rsidRPr="00070862" w:rsidRDefault="00653EED" w:rsidP="00D8483F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Информирование по вопросам соблюдения обязательных требований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3" w:type="pct"/>
          </w:tcPr>
          <w:p w14:paraId="535BEB8C" w14:textId="77777777" w:rsidR="00653EED" w:rsidRPr="00070862" w:rsidRDefault="00653EED" w:rsidP="00D848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течение года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06" w:type="pct"/>
          </w:tcPr>
          <w:p w14:paraId="08684682" w14:textId="77777777" w:rsidR="00653EED" w:rsidRPr="00070862" w:rsidRDefault="00653EED" w:rsidP="00D848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Комитет по управлению имуществом Администрации </w:t>
            </w:r>
            <w:proofErr w:type="spellStart"/>
            <w:r w:rsidRPr="00070862">
              <w:rPr>
                <w:rFonts w:ascii="Times New Roman" w:hAnsi="Times New Roman" w:cs="Times New Roman"/>
                <w:iCs/>
                <w:sz w:val="24"/>
                <w:szCs w:val="24"/>
              </w:rPr>
              <w:t>г.Шахты</w:t>
            </w:r>
            <w:proofErr w:type="spellEnd"/>
          </w:p>
        </w:tc>
      </w:tr>
      <w:tr w:rsidR="00653EED" w:rsidRPr="00070862" w14:paraId="5558EB7F" w14:textId="77777777" w:rsidTr="00653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" w:type="pct"/>
          </w:tcPr>
          <w:p w14:paraId="0E671DFA" w14:textId="77777777" w:rsidR="00653EED" w:rsidRPr="00070862" w:rsidRDefault="00653EED" w:rsidP="00D8483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62" w:type="pct"/>
          </w:tcPr>
          <w:p w14:paraId="24F5B8FE" w14:textId="77777777" w:rsidR="00653EED" w:rsidRPr="00070862" w:rsidRDefault="00653EED" w:rsidP="00D8483F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Консультирование*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3" w:type="pct"/>
          </w:tcPr>
          <w:p w14:paraId="01C6B275" w14:textId="77777777" w:rsidR="00653EED" w:rsidRPr="00070862" w:rsidRDefault="00653EED" w:rsidP="00D8483F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течение года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06" w:type="pct"/>
          </w:tcPr>
          <w:p w14:paraId="3EB8DF3D" w14:textId="77777777" w:rsidR="00653EED" w:rsidRPr="00070862" w:rsidRDefault="00653EED" w:rsidP="00D848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Комитет по управлению имуществом Администрации </w:t>
            </w:r>
            <w:proofErr w:type="spellStart"/>
            <w:r w:rsidRPr="00070862">
              <w:rPr>
                <w:rFonts w:ascii="Times New Roman" w:hAnsi="Times New Roman" w:cs="Times New Roman"/>
                <w:iCs/>
                <w:sz w:val="24"/>
                <w:szCs w:val="24"/>
              </w:rPr>
              <w:t>г.Шахты</w:t>
            </w:r>
            <w:proofErr w:type="spellEnd"/>
          </w:p>
        </w:tc>
      </w:tr>
      <w:tr w:rsidR="00653EED" w:rsidRPr="00070862" w14:paraId="33BB2624" w14:textId="77777777" w:rsidTr="00653EED">
        <w:trPr>
          <w:trHeight w:val="14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" w:type="pct"/>
          </w:tcPr>
          <w:p w14:paraId="4F4F4ACA" w14:textId="77777777" w:rsidR="00653EED" w:rsidRPr="00070862" w:rsidRDefault="00653EED" w:rsidP="00D8483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Pr="0007086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62" w:type="pct"/>
          </w:tcPr>
          <w:p w14:paraId="2FF5178D" w14:textId="77777777" w:rsidR="00653EED" w:rsidRPr="00070862" w:rsidRDefault="00653EED" w:rsidP="00D8483F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iCs/>
                <w:sz w:val="24"/>
                <w:szCs w:val="24"/>
              </w:rPr>
              <w:t>Объявление предостережени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3" w:type="pct"/>
          </w:tcPr>
          <w:p w14:paraId="689552D6" w14:textId="77777777" w:rsidR="00653EED" w:rsidRPr="00070862" w:rsidRDefault="00653EED" w:rsidP="00D8483F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течение года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06" w:type="pct"/>
          </w:tcPr>
          <w:p w14:paraId="4397DB0C" w14:textId="77777777" w:rsidR="00653EED" w:rsidRPr="00070862" w:rsidRDefault="00653EED" w:rsidP="00D848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Комитет по управлению имуществом Администрации </w:t>
            </w:r>
            <w:proofErr w:type="spellStart"/>
            <w:r w:rsidRPr="00070862">
              <w:rPr>
                <w:rFonts w:ascii="Times New Roman" w:hAnsi="Times New Roman" w:cs="Times New Roman"/>
                <w:iCs/>
                <w:sz w:val="24"/>
                <w:szCs w:val="24"/>
              </w:rPr>
              <w:t>г.Шахты</w:t>
            </w:r>
            <w:proofErr w:type="spellEnd"/>
          </w:p>
        </w:tc>
      </w:tr>
      <w:tr w:rsidR="00653EED" w:rsidRPr="00070862" w14:paraId="001D2107" w14:textId="77777777" w:rsidTr="00653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" w:type="pct"/>
          </w:tcPr>
          <w:p w14:paraId="2DB2F132" w14:textId="77777777" w:rsidR="00653EED" w:rsidRPr="00070862" w:rsidRDefault="00653EED" w:rsidP="00D8483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62" w:type="pct"/>
          </w:tcPr>
          <w:p w14:paraId="44DBD4E5" w14:textId="77777777" w:rsidR="00653EED" w:rsidRPr="00070862" w:rsidRDefault="00653EED" w:rsidP="00D8483F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iCs/>
                <w:sz w:val="24"/>
                <w:szCs w:val="24"/>
              </w:rPr>
              <w:t>Профилактический визит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3" w:type="pct"/>
          </w:tcPr>
          <w:p w14:paraId="408324D7" w14:textId="77777777" w:rsidR="00653EED" w:rsidRPr="00147299" w:rsidRDefault="00653EED" w:rsidP="00D848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течение года</w:t>
            </w:r>
            <w:r w:rsidRPr="0014729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06" w:type="pct"/>
          </w:tcPr>
          <w:p w14:paraId="0229292C" w14:textId="77777777" w:rsidR="00653EED" w:rsidRPr="00070862" w:rsidRDefault="00653EED" w:rsidP="00D848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Комитет по управлению имуществом Администрации </w:t>
            </w:r>
            <w:proofErr w:type="spellStart"/>
            <w:r w:rsidRPr="00070862">
              <w:rPr>
                <w:rFonts w:ascii="Times New Roman" w:hAnsi="Times New Roman" w:cs="Times New Roman"/>
                <w:iCs/>
                <w:sz w:val="24"/>
                <w:szCs w:val="24"/>
              </w:rPr>
              <w:t>г.Шахты</w:t>
            </w:r>
            <w:proofErr w:type="spellEnd"/>
          </w:p>
        </w:tc>
      </w:tr>
      <w:tr w:rsidR="00653EED" w:rsidRPr="005B3EA7" w14:paraId="6829B15D" w14:textId="77777777" w:rsidTr="00653EED">
        <w:trPr>
          <w:trHeight w:val="6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" w:type="pct"/>
          </w:tcPr>
          <w:p w14:paraId="7888CB2E" w14:textId="77777777" w:rsidR="00653EED" w:rsidRPr="005B3EA7" w:rsidRDefault="00653EED" w:rsidP="00D8483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B3EA7">
              <w:rPr>
                <w:rFonts w:ascii="Times New Roman" w:hAnsi="Times New Roman" w:cs="Times New Roman"/>
                <w:iCs/>
                <w:sz w:val="24"/>
                <w:szCs w:val="24"/>
              </w:rPr>
              <w:t>4.1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62" w:type="pct"/>
          </w:tcPr>
          <w:p w14:paraId="32E7990B" w14:textId="77777777" w:rsidR="00653EED" w:rsidRPr="005B3EA7" w:rsidRDefault="00653EED" w:rsidP="00D8483F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B3EA7">
              <w:rPr>
                <w:rFonts w:ascii="Times New Roman" w:hAnsi="Times New Roman" w:cs="Times New Roman"/>
                <w:iCs/>
                <w:sz w:val="24"/>
                <w:szCs w:val="24"/>
              </w:rPr>
              <w:t>Обязательный профилактический визит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3" w:type="pct"/>
          </w:tcPr>
          <w:p w14:paraId="79E715E2" w14:textId="77777777" w:rsidR="00653EED" w:rsidRPr="005B3EA7" w:rsidRDefault="00653EED" w:rsidP="00D848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B3EA7">
              <w:rPr>
                <w:rFonts w:ascii="Times New Roman" w:hAnsi="Times New Roman" w:cs="Times New Roman"/>
                <w:iCs/>
                <w:sz w:val="24"/>
                <w:szCs w:val="24"/>
              </w:rPr>
              <w:t>1,2,3,4 квартал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06" w:type="pct"/>
          </w:tcPr>
          <w:p w14:paraId="313F659B" w14:textId="77777777" w:rsidR="00653EED" w:rsidRPr="005B3EA7" w:rsidRDefault="00653EED" w:rsidP="00D848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B3E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Комитет по управлению имуществом Администрации </w:t>
            </w:r>
            <w:proofErr w:type="spellStart"/>
            <w:r w:rsidRPr="005B3EA7">
              <w:rPr>
                <w:rFonts w:ascii="Times New Roman" w:hAnsi="Times New Roman" w:cs="Times New Roman"/>
                <w:iCs/>
                <w:sz w:val="24"/>
                <w:szCs w:val="24"/>
              </w:rPr>
              <w:t>г.Шахты</w:t>
            </w:r>
            <w:proofErr w:type="spellEnd"/>
          </w:p>
        </w:tc>
      </w:tr>
    </w:tbl>
    <w:p w14:paraId="2286369F" w14:textId="26353FF2" w:rsidR="00653EED" w:rsidRPr="00653EED" w:rsidRDefault="00653EED" w:rsidP="0065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ED">
        <w:rPr>
          <w:rFonts w:ascii="Times New Roman" w:hAnsi="Times New Roman" w:cs="Times New Roman"/>
          <w:bCs/>
          <w:sz w:val="28"/>
          <w:szCs w:val="28"/>
        </w:rPr>
        <w:lastRenderedPageBreak/>
        <w:t>*</w:t>
      </w:r>
      <w:r w:rsidRPr="00653EED">
        <w:rPr>
          <w:rFonts w:ascii="Times New Roman" w:hAnsi="Times New Roman" w:cs="Times New Roman"/>
          <w:sz w:val="28"/>
          <w:szCs w:val="28"/>
        </w:rPr>
        <w:t xml:space="preserve">Консультирование контролируемых лиц осуществляется должностным лицом, уполномоченным осуществлять муниципальный земельный контроль по телефону: 8 (8636) 26-41-50 или на личном приеме по адресу: </w:t>
      </w:r>
      <w:proofErr w:type="spellStart"/>
      <w:r w:rsidRPr="00653EED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Pr="00653EED">
        <w:rPr>
          <w:rFonts w:ascii="Times New Roman" w:hAnsi="Times New Roman" w:cs="Times New Roman"/>
          <w:sz w:val="28"/>
          <w:szCs w:val="28"/>
        </w:rPr>
        <w:t>, ул.Советская,187/189, каб.228 а так же в ходе проведения профилактических мероприятий, контрольных мероприятий в устной или письменной форме по следующим вопросам:</w:t>
      </w:r>
    </w:p>
    <w:p w14:paraId="11EA3294" w14:textId="7833B711" w:rsidR="00653EED" w:rsidRPr="00653EED" w:rsidRDefault="00653EED" w:rsidP="00653EED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ED">
        <w:rPr>
          <w:rFonts w:ascii="Times New Roman" w:hAnsi="Times New Roman" w:cs="Times New Roman"/>
          <w:sz w:val="28"/>
          <w:szCs w:val="28"/>
        </w:rPr>
        <w:t>1)организация и осуществление муниципального земельного контроля;</w:t>
      </w:r>
    </w:p>
    <w:p w14:paraId="60A30FCF" w14:textId="692011D2" w:rsidR="00653EED" w:rsidRPr="00653EED" w:rsidRDefault="00653EED" w:rsidP="00653EED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ED">
        <w:rPr>
          <w:rFonts w:ascii="Times New Roman" w:hAnsi="Times New Roman" w:cs="Times New Roman"/>
          <w:sz w:val="28"/>
          <w:szCs w:val="28"/>
        </w:rPr>
        <w:t>2)порядок осуществления контрольных мероприятий, установленных настоящим Положением;</w:t>
      </w:r>
    </w:p>
    <w:p w14:paraId="6AA2734E" w14:textId="0E589AB4" w:rsidR="00653EED" w:rsidRPr="00653EED" w:rsidRDefault="00653EED" w:rsidP="00653EED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ED">
        <w:rPr>
          <w:rFonts w:ascii="Times New Roman" w:hAnsi="Times New Roman" w:cs="Times New Roman"/>
          <w:sz w:val="28"/>
          <w:szCs w:val="28"/>
        </w:rPr>
        <w:t>3)порядок обжалования действий (бездействия) должностных лиц уполномоченных осуществлять муниципальный земельный контроль;</w:t>
      </w:r>
    </w:p>
    <w:p w14:paraId="752E61E2" w14:textId="77777777" w:rsidR="00653EED" w:rsidRPr="00653EED" w:rsidRDefault="00653EED" w:rsidP="0065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ED">
        <w:rPr>
          <w:rFonts w:ascii="Times New Roman" w:hAnsi="Times New Roman" w:cs="Times New Roman"/>
          <w:sz w:val="28"/>
          <w:szCs w:val="28"/>
        </w:rPr>
        <w:t>4)получение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мероприятий.</w:t>
      </w:r>
    </w:p>
    <w:p w14:paraId="0F6E002F" w14:textId="77777777" w:rsidR="00653EED" w:rsidRPr="00653EED" w:rsidRDefault="00653EED" w:rsidP="00653EED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Cs/>
          <w:sz w:val="28"/>
          <w:szCs w:val="28"/>
        </w:rPr>
      </w:pPr>
    </w:p>
    <w:p w14:paraId="3313B691" w14:textId="55CD3B4D" w:rsidR="00653EED" w:rsidRPr="00653EED" w:rsidRDefault="00653EED" w:rsidP="00653EED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B3EA7">
        <w:rPr>
          <w:rFonts w:ascii="Times New Roman" w:hAnsi="Times New Roman" w:cs="Times New Roman"/>
          <w:bCs/>
          <w:sz w:val="28"/>
          <w:szCs w:val="28"/>
        </w:rPr>
        <w:t>IV.Показатели</w:t>
      </w:r>
      <w:proofErr w:type="spellEnd"/>
      <w:r w:rsidRPr="005B3EA7">
        <w:rPr>
          <w:rFonts w:ascii="Times New Roman" w:hAnsi="Times New Roman" w:cs="Times New Roman"/>
          <w:bCs/>
          <w:sz w:val="28"/>
          <w:szCs w:val="28"/>
        </w:rPr>
        <w:t xml:space="preserve"> результативности и эффективности программы профилактики</w:t>
      </w:r>
    </w:p>
    <w:tbl>
      <w:tblPr>
        <w:tblStyle w:val="20"/>
        <w:tblW w:w="5000" w:type="pct"/>
        <w:tblLook w:val="0000" w:firstRow="0" w:lastRow="0" w:firstColumn="0" w:lastColumn="0" w:noHBand="0" w:noVBand="0"/>
      </w:tblPr>
      <w:tblGrid>
        <w:gridCol w:w="603"/>
        <w:gridCol w:w="7211"/>
        <w:gridCol w:w="2040"/>
      </w:tblGrid>
      <w:tr w:rsidR="00653EED" w:rsidRPr="00070862" w14:paraId="38579DDB" w14:textId="77777777" w:rsidTr="00653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6" w:type="pct"/>
            <w:vAlign w:val="center"/>
          </w:tcPr>
          <w:p w14:paraId="7C888368" w14:textId="77777777" w:rsidR="00653EED" w:rsidRDefault="00653EED" w:rsidP="00D848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64FB49E" w14:textId="3D68E791" w:rsidR="00653EED" w:rsidRPr="00070862" w:rsidRDefault="00653EED" w:rsidP="00D848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59" w:type="pct"/>
            <w:vAlign w:val="center"/>
          </w:tcPr>
          <w:p w14:paraId="0AD0C002" w14:textId="77777777" w:rsidR="00653EED" w:rsidRPr="00070862" w:rsidRDefault="00653EED" w:rsidP="00D848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5" w:type="pct"/>
            <w:vAlign w:val="center"/>
          </w:tcPr>
          <w:p w14:paraId="0562BF75" w14:textId="77777777" w:rsidR="00653EED" w:rsidRPr="00070862" w:rsidRDefault="00653EED" w:rsidP="00D848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653EED" w:rsidRPr="00070862" w14:paraId="62477814" w14:textId="77777777" w:rsidTr="00653EED">
        <w:trPr>
          <w:trHeight w:val="11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6" w:type="pct"/>
          </w:tcPr>
          <w:p w14:paraId="144FB6CC" w14:textId="77777777" w:rsidR="00653EED" w:rsidRPr="00070862" w:rsidRDefault="00653EED" w:rsidP="00D8483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59" w:type="pct"/>
          </w:tcPr>
          <w:p w14:paraId="51247A96" w14:textId="3C446075" w:rsidR="00653EED" w:rsidRPr="00070862" w:rsidRDefault="00653EED" w:rsidP="00D8483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Администрации округа в соответствии с частью 3 статьи 46 Федерального закона от 31 июля 2021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 №</w:t>
            </w:r>
            <w:r w:rsidRPr="00070862">
              <w:rPr>
                <w:rFonts w:ascii="Times New Roman" w:hAnsi="Times New Roman" w:cs="Times New Roman"/>
                <w:sz w:val="24"/>
                <w:szCs w:val="24"/>
              </w:rPr>
              <w:t>248-ФЗ «О государственном контроле (надзоре) и муниципальном контроле в Российской Федерации»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5" w:type="pct"/>
          </w:tcPr>
          <w:p w14:paraId="7F7FBB75" w14:textId="77777777" w:rsidR="00653EED" w:rsidRPr="00070862" w:rsidRDefault="00653EED" w:rsidP="00653E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653EED" w:rsidRPr="00070862" w14:paraId="0820D10F" w14:textId="77777777" w:rsidTr="00653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6" w:type="pct"/>
          </w:tcPr>
          <w:p w14:paraId="6AD68BC7" w14:textId="77777777" w:rsidR="00653EED" w:rsidRPr="00070862" w:rsidRDefault="00653EED" w:rsidP="00D8483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59" w:type="pct"/>
          </w:tcPr>
          <w:p w14:paraId="43BD3C71" w14:textId="77777777" w:rsidR="00653EED" w:rsidRPr="00070862" w:rsidRDefault="00653EED" w:rsidP="00D8483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sz w:val="24"/>
                <w:szCs w:val="24"/>
              </w:rPr>
              <w:t>Общее количество проведенных профилактических мероприятий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5" w:type="pct"/>
          </w:tcPr>
          <w:p w14:paraId="4DC48B4C" w14:textId="63E2FFC7" w:rsidR="00653EED" w:rsidRPr="00070862" w:rsidRDefault="00653EED" w:rsidP="00653E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sz w:val="24"/>
                <w:szCs w:val="24"/>
              </w:rPr>
              <w:t>не менее 48</w:t>
            </w:r>
          </w:p>
        </w:tc>
      </w:tr>
      <w:tr w:rsidR="00653EED" w:rsidRPr="00070862" w14:paraId="1D87C810" w14:textId="77777777" w:rsidTr="00653EED">
        <w:trPr>
          <w:trHeight w:val="65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6" w:type="pct"/>
          </w:tcPr>
          <w:p w14:paraId="6E00D5E2" w14:textId="77777777" w:rsidR="00653EED" w:rsidRPr="00070862" w:rsidRDefault="00653EED" w:rsidP="00D8483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59" w:type="pct"/>
          </w:tcPr>
          <w:p w14:paraId="311A2A1A" w14:textId="77777777" w:rsidR="00653EED" w:rsidRPr="00070862" w:rsidRDefault="00653EED" w:rsidP="00D8483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sz w:val="24"/>
                <w:szCs w:val="24"/>
              </w:rPr>
              <w:t>Доля профилактических мероприятий в общем количестве мероприятий, проводимых при осуществлении муниципального земельного контроля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5" w:type="pct"/>
          </w:tcPr>
          <w:p w14:paraId="53CDE99B" w14:textId="77777777" w:rsidR="00653EED" w:rsidRPr="00070862" w:rsidRDefault="00653EED" w:rsidP="00653E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862">
              <w:rPr>
                <w:rFonts w:ascii="Times New Roman" w:hAnsi="Times New Roman" w:cs="Times New Roman"/>
                <w:sz w:val="24"/>
                <w:szCs w:val="24"/>
              </w:rPr>
              <w:t>не менее 50%</w:t>
            </w:r>
          </w:p>
        </w:tc>
      </w:tr>
    </w:tbl>
    <w:p w14:paraId="7DB87B89" w14:textId="77777777" w:rsidR="00F95ACB" w:rsidRDefault="00F95ACB" w:rsidP="00F823BB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94"/>
      <w:bookmarkEnd w:id="2"/>
    </w:p>
    <w:p w14:paraId="29682DAF" w14:textId="77777777" w:rsidR="00F823BB" w:rsidRPr="00070862" w:rsidRDefault="00F823BB" w:rsidP="00F823BB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AD503E" w14:textId="77777777" w:rsidR="00F823BB" w:rsidRPr="00F823BB" w:rsidRDefault="00F823BB" w:rsidP="00F823B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3B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                                                   С.В. Федосеев</w:t>
      </w:r>
    </w:p>
    <w:p w14:paraId="3FEC20CE" w14:textId="77777777" w:rsidR="00F95ACB" w:rsidRPr="00070862" w:rsidRDefault="00F95ACB" w:rsidP="00F823BB">
      <w:pPr>
        <w:tabs>
          <w:tab w:val="left" w:pos="737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F95ACB" w:rsidRPr="00070862" w:rsidSect="00F823BB">
      <w:pgSz w:w="11906" w:h="16838"/>
      <w:pgMar w:top="1134" w:right="567" w:bottom="1134" w:left="1701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Arial"/>
    <w:charset w:val="01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53B38"/>
    <w:multiLevelType w:val="hybridMultilevel"/>
    <w:tmpl w:val="E3C82EBA"/>
    <w:lvl w:ilvl="0" w:tplc="035EA35A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DF87ADE"/>
    <w:multiLevelType w:val="multilevel"/>
    <w:tmpl w:val="B5343CE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77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 w15:restartNumberingAfterBreak="0">
    <w:nsid w:val="413E264A"/>
    <w:multiLevelType w:val="hybridMultilevel"/>
    <w:tmpl w:val="0D8044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350761A"/>
    <w:multiLevelType w:val="multilevel"/>
    <w:tmpl w:val="2DB60E1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4" w15:restartNumberingAfterBreak="0">
    <w:nsid w:val="6A906ACF"/>
    <w:multiLevelType w:val="hybridMultilevel"/>
    <w:tmpl w:val="8F342C7A"/>
    <w:lvl w:ilvl="0" w:tplc="CB4E0CCA">
      <w:start w:val="1"/>
      <w:numFmt w:val="decimal"/>
      <w:lvlText w:val="%1)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FB0063B"/>
    <w:multiLevelType w:val="multilevel"/>
    <w:tmpl w:val="7A626C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8D4253E"/>
    <w:multiLevelType w:val="hybridMultilevel"/>
    <w:tmpl w:val="CD4C7584"/>
    <w:lvl w:ilvl="0" w:tplc="D786E8F2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E153BCE"/>
    <w:multiLevelType w:val="multilevel"/>
    <w:tmpl w:val="841238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5ACB"/>
    <w:rsid w:val="000058B0"/>
    <w:rsid w:val="00015347"/>
    <w:rsid w:val="00017A16"/>
    <w:rsid w:val="000376B4"/>
    <w:rsid w:val="00070862"/>
    <w:rsid w:val="000923D1"/>
    <w:rsid w:val="000A2A35"/>
    <w:rsid w:val="000C7C07"/>
    <w:rsid w:val="001146DC"/>
    <w:rsid w:val="00147299"/>
    <w:rsid w:val="00152A22"/>
    <w:rsid w:val="00174184"/>
    <w:rsid w:val="001915EC"/>
    <w:rsid w:val="001A2CB4"/>
    <w:rsid w:val="001A776B"/>
    <w:rsid w:val="001E544A"/>
    <w:rsid w:val="002110A9"/>
    <w:rsid w:val="00263F45"/>
    <w:rsid w:val="00286B5C"/>
    <w:rsid w:val="0029334D"/>
    <w:rsid w:val="002A07ED"/>
    <w:rsid w:val="002E1794"/>
    <w:rsid w:val="002E1898"/>
    <w:rsid w:val="002E78A5"/>
    <w:rsid w:val="002F660E"/>
    <w:rsid w:val="00310ACC"/>
    <w:rsid w:val="00355C39"/>
    <w:rsid w:val="00362218"/>
    <w:rsid w:val="003A6D7A"/>
    <w:rsid w:val="003D5508"/>
    <w:rsid w:val="00404ED2"/>
    <w:rsid w:val="004146D3"/>
    <w:rsid w:val="0043535F"/>
    <w:rsid w:val="00444D2E"/>
    <w:rsid w:val="004515E6"/>
    <w:rsid w:val="00483DC2"/>
    <w:rsid w:val="00492713"/>
    <w:rsid w:val="004C54F0"/>
    <w:rsid w:val="004F3E87"/>
    <w:rsid w:val="00506390"/>
    <w:rsid w:val="0051310F"/>
    <w:rsid w:val="00516659"/>
    <w:rsid w:val="005609AF"/>
    <w:rsid w:val="005B3EA7"/>
    <w:rsid w:val="005D5A6B"/>
    <w:rsid w:val="005E10D4"/>
    <w:rsid w:val="005F25BC"/>
    <w:rsid w:val="00610507"/>
    <w:rsid w:val="00615412"/>
    <w:rsid w:val="00653EED"/>
    <w:rsid w:val="00663986"/>
    <w:rsid w:val="0068093F"/>
    <w:rsid w:val="006C5034"/>
    <w:rsid w:val="007074CA"/>
    <w:rsid w:val="00710630"/>
    <w:rsid w:val="007335D8"/>
    <w:rsid w:val="007472EE"/>
    <w:rsid w:val="0074777C"/>
    <w:rsid w:val="00752CA8"/>
    <w:rsid w:val="0076782A"/>
    <w:rsid w:val="007E2E79"/>
    <w:rsid w:val="008065C7"/>
    <w:rsid w:val="00812CCF"/>
    <w:rsid w:val="00820071"/>
    <w:rsid w:val="008764F2"/>
    <w:rsid w:val="008A12E4"/>
    <w:rsid w:val="00904731"/>
    <w:rsid w:val="00960883"/>
    <w:rsid w:val="00974BB3"/>
    <w:rsid w:val="009844BB"/>
    <w:rsid w:val="00995ADE"/>
    <w:rsid w:val="009D4D16"/>
    <w:rsid w:val="00A04439"/>
    <w:rsid w:val="00A10F13"/>
    <w:rsid w:val="00A2500D"/>
    <w:rsid w:val="00A26E51"/>
    <w:rsid w:val="00A92F06"/>
    <w:rsid w:val="00AA57FD"/>
    <w:rsid w:val="00AB55B7"/>
    <w:rsid w:val="00AB7762"/>
    <w:rsid w:val="00B07901"/>
    <w:rsid w:val="00B0799D"/>
    <w:rsid w:val="00B532A5"/>
    <w:rsid w:val="00B53F31"/>
    <w:rsid w:val="00B75F6C"/>
    <w:rsid w:val="00B85E5A"/>
    <w:rsid w:val="00B965F3"/>
    <w:rsid w:val="00B9728B"/>
    <w:rsid w:val="00BD6922"/>
    <w:rsid w:val="00BF7B63"/>
    <w:rsid w:val="00C02153"/>
    <w:rsid w:val="00C34C40"/>
    <w:rsid w:val="00C56575"/>
    <w:rsid w:val="00C8710F"/>
    <w:rsid w:val="00CC4948"/>
    <w:rsid w:val="00D23048"/>
    <w:rsid w:val="00D558CC"/>
    <w:rsid w:val="00D75642"/>
    <w:rsid w:val="00D906AA"/>
    <w:rsid w:val="00DD0629"/>
    <w:rsid w:val="00E227EB"/>
    <w:rsid w:val="00E328B0"/>
    <w:rsid w:val="00E46CB7"/>
    <w:rsid w:val="00E53F7C"/>
    <w:rsid w:val="00E93100"/>
    <w:rsid w:val="00EB2D42"/>
    <w:rsid w:val="00EC7AEE"/>
    <w:rsid w:val="00ED135D"/>
    <w:rsid w:val="00F23CD8"/>
    <w:rsid w:val="00F35948"/>
    <w:rsid w:val="00F823BB"/>
    <w:rsid w:val="00F95ACB"/>
    <w:rsid w:val="00FB193A"/>
    <w:rsid w:val="00FC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61E56"/>
  <w15:docId w15:val="{61A9192A-693B-4C2D-B299-3390E3EC0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01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rsid w:val="0003170E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3">
    <w:name w:val="Body Text"/>
    <w:basedOn w:val="a"/>
    <w:rsid w:val="0003170E"/>
    <w:pPr>
      <w:spacing w:after="140"/>
    </w:pPr>
  </w:style>
  <w:style w:type="paragraph" w:styleId="a4">
    <w:name w:val="List"/>
    <w:basedOn w:val="a3"/>
    <w:rsid w:val="0003170E"/>
    <w:rPr>
      <w:rFonts w:cs="Droid Sans Devanagari"/>
    </w:rPr>
  </w:style>
  <w:style w:type="paragraph" w:customStyle="1" w:styleId="10">
    <w:name w:val="Название объекта1"/>
    <w:basedOn w:val="a"/>
    <w:qFormat/>
    <w:rsid w:val="00F949E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5">
    <w:name w:val="index heading"/>
    <w:basedOn w:val="a"/>
    <w:qFormat/>
    <w:rsid w:val="0003170E"/>
    <w:pPr>
      <w:suppressLineNumbers/>
    </w:pPr>
    <w:rPr>
      <w:rFonts w:cs="Droid Sans Devanagari"/>
    </w:rPr>
  </w:style>
  <w:style w:type="paragraph" w:customStyle="1" w:styleId="31">
    <w:name w:val="Заголовок 31"/>
    <w:basedOn w:val="a"/>
    <w:next w:val="a3"/>
    <w:qFormat/>
    <w:rsid w:val="0003170E"/>
    <w:pPr>
      <w:spacing w:before="280" w:after="28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1">
    <w:name w:val="Название объекта1"/>
    <w:basedOn w:val="a"/>
    <w:qFormat/>
    <w:rsid w:val="0003170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6">
    <w:name w:val="List Paragraph"/>
    <w:basedOn w:val="a"/>
    <w:qFormat/>
    <w:rsid w:val="0003170E"/>
    <w:pPr>
      <w:ind w:left="720"/>
      <w:contextualSpacing/>
    </w:pPr>
  </w:style>
  <w:style w:type="paragraph" w:customStyle="1" w:styleId="ConsPlusNormal">
    <w:name w:val="ConsPlusNormal"/>
    <w:qFormat/>
    <w:rsid w:val="0003170E"/>
    <w:pPr>
      <w:widowControl w:val="0"/>
      <w:spacing w:after="200" w:line="276" w:lineRule="auto"/>
    </w:pPr>
    <w:rPr>
      <w:rFonts w:eastAsia="Times New Roman" w:cs="Calibri"/>
      <w:lang w:eastAsia="zh-CN"/>
    </w:rPr>
  </w:style>
  <w:style w:type="paragraph" w:customStyle="1" w:styleId="2">
    <w:name w:val="Основной текст (2)"/>
    <w:basedOn w:val="a"/>
    <w:qFormat/>
    <w:rsid w:val="0003170E"/>
    <w:pPr>
      <w:widowControl w:val="0"/>
      <w:shd w:val="clear" w:color="auto" w:fill="FFFFFF"/>
      <w:spacing w:before="420" w:after="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Содержимое таблицы"/>
    <w:basedOn w:val="a"/>
    <w:qFormat/>
    <w:rsid w:val="0003170E"/>
    <w:pPr>
      <w:widowControl w:val="0"/>
      <w:suppressLineNumbers/>
    </w:pPr>
  </w:style>
  <w:style w:type="paragraph" w:customStyle="1" w:styleId="a8">
    <w:name w:val="Заголовок таблицы"/>
    <w:basedOn w:val="a7"/>
    <w:qFormat/>
    <w:rsid w:val="0003170E"/>
    <w:pPr>
      <w:jc w:val="center"/>
    </w:pPr>
    <w:rPr>
      <w:b/>
      <w:bCs/>
    </w:rPr>
  </w:style>
  <w:style w:type="paragraph" w:styleId="a9">
    <w:name w:val="Normal (Web)"/>
    <w:basedOn w:val="a"/>
    <w:uiPriority w:val="99"/>
    <w:unhideWhenUsed/>
    <w:qFormat/>
    <w:rsid w:val="00630E8A"/>
    <w:pPr>
      <w:suppressAutoHyphens w:val="0"/>
      <w:spacing w:beforeAutospacing="1" w:afterAutospacing="1" w:line="240" w:lineRule="auto"/>
      <w:ind w:right="-4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WW8Num1z8">
    <w:name w:val="WW8Num1z8"/>
    <w:rsid w:val="008A12E4"/>
  </w:style>
  <w:style w:type="paragraph" w:customStyle="1" w:styleId="Default">
    <w:name w:val="Default"/>
    <w:rsid w:val="00015347"/>
    <w:pPr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6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0883"/>
    <w:rPr>
      <w:rFonts w:ascii="Tahoma" w:hAnsi="Tahoma" w:cs="Tahoma"/>
      <w:sz w:val="16"/>
      <w:szCs w:val="16"/>
    </w:rPr>
  </w:style>
  <w:style w:type="table" w:styleId="20">
    <w:name w:val="Plain Table 2"/>
    <w:basedOn w:val="a1"/>
    <w:uiPriority w:val="42"/>
    <w:rsid w:val="00F823B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-1">
    <w:name w:val="Grid Table 1 Light"/>
    <w:basedOn w:val="a1"/>
    <w:uiPriority w:val="46"/>
    <w:rsid w:val="00F823B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BE8B5-B5D6-4F3F-B243-1E4D08FDB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1470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sherbakova.y</dc:creator>
  <cp:lastModifiedBy>Крылова Оксана Сергеевна</cp:lastModifiedBy>
  <cp:revision>2</cp:revision>
  <cp:lastPrinted>2024-12-13T08:22:00Z</cp:lastPrinted>
  <dcterms:created xsi:type="dcterms:W3CDTF">2024-12-17T13:46:00Z</dcterms:created>
  <dcterms:modified xsi:type="dcterms:W3CDTF">2024-12-17T13:46:00Z</dcterms:modified>
  <dc:language>ru-RU</dc:language>
</cp:coreProperties>
</file>