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E49" w:rsidRPr="0063658E" w:rsidRDefault="009A161D" w:rsidP="001810FD">
      <w:pPr>
        <w:pStyle w:val="a5"/>
        <w:rPr>
          <w:spacing w:val="3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E49" w:rsidRDefault="00710E49" w:rsidP="00710E49">
      <w:pPr>
        <w:jc w:val="center"/>
        <w:rPr>
          <w:b/>
          <w:spacing w:val="60"/>
          <w:sz w:val="36"/>
          <w:szCs w:val="36"/>
        </w:rPr>
      </w:pPr>
    </w:p>
    <w:p w:rsidR="00710E49" w:rsidRDefault="00710E49" w:rsidP="00710E49">
      <w:pPr>
        <w:jc w:val="center"/>
        <w:rPr>
          <w:b/>
          <w:spacing w:val="60"/>
          <w:sz w:val="36"/>
          <w:szCs w:val="36"/>
        </w:rPr>
      </w:pPr>
    </w:p>
    <w:p w:rsidR="00710E49" w:rsidRDefault="00710E49" w:rsidP="00710E49">
      <w:pPr>
        <w:jc w:val="center"/>
        <w:rPr>
          <w:b/>
          <w:spacing w:val="60"/>
          <w:sz w:val="36"/>
          <w:szCs w:val="36"/>
        </w:rPr>
      </w:pPr>
    </w:p>
    <w:p w:rsidR="00710E49" w:rsidRPr="001E207C" w:rsidRDefault="00710E49" w:rsidP="00710E49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710E49" w:rsidRPr="006D4A91" w:rsidRDefault="00710E49" w:rsidP="00710E49">
      <w:pPr>
        <w:jc w:val="center"/>
        <w:rPr>
          <w:spacing w:val="60"/>
          <w:sz w:val="26"/>
          <w:szCs w:val="26"/>
        </w:rPr>
      </w:pPr>
    </w:p>
    <w:p w:rsidR="00710E49" w:rsidRDefault="00710E49" w:rsidP="00710E4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710E49" w:rsidRDefault="00710E49" w:rsidP="00710E49">
      <w:pPr>
        <w:jc w:val="center"/>
        <w:rPr>
          <w:sz w:val="28"/>
          <w:szCs w:val="28"/>
        </w:rPr>
      </w:pPr>
    </w:p>
    <w:p w:rsidR="00710E49" w:rsidRPr="001E207C" w:rsidRDefault="00710E49" w:rsidP="00710E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6AA4">
        <w:rPr>
          <w:sz w:val="28"/>
          <w:szCs w:val="28"/>
        </w:rPr>
        <w:t>05.11.</w:t>
      </w:r>
      <w:r w:rsidRPr="001E207C">
        <w:rPr>
          <w:sz w:val="28"/>
          <w:szCs w:val="28"/>
        </w:rPr>
        <w:t>202</w:t>
      </w:r>
      <w:r w:rsidR="0064531E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FC6AA4">
        <w:rPr>
          <w:sz w:val="28"/>
          <w:szCs w:val="28"/>
        </w:rPr>
        <w:t>3938</w:t>
      </w:r>
    </w:p>
    <w:p w:rsidR="00710E49" w:rsidRDefault="00710E49" w:rsidP="00710E49">
      <w:pPr>
        <w:jc w:val="center"/>
        <w:rPr>
          <w:sz w:val="28"/>
          <w:szCs w:val="28"/>
        </w:rPr>
      </w:pPr>
    </w:p>
    <w:p w:rsidR="00710E49" w:rsidRDefault="00710E49" w:rsidP="00710E49">
      <w:pPr>
        <w:tabs>
          <w:tab w:val="left" w:pos="5040"/>
          <w:tab w:val="left" w:pos="5580"/>
        </w:tabs>
        <w:jc w:val="center"/>
        <w:rPr>
          <w:b/>
          <w:sz w:val="28"/>
          <w:szCs w:val="28"/>
        </w:rPr>
      </w:pPr>
      <w:r w:rsidRPr="00795DE1">
        <w:rPr>
          <w:b/>
          <w:sz w:val="28"/>
          <w:szCs w:val="28"/>
        </w:rPr>
        <w:t>О внесении изменений в постановление Администрации города Шахты от 07</w:t>
      </w:r>
      <w:r w:rsidR="00B35541">
        <w:rPr>
          <w:b/>
          <w:sz w:val="28"/>
          <w:szCs w:val="28"/>
        </w:rPr>
        <w:t xml:space="preserve">.06.2016 №2892 «Об утверждении </w:t>
      </w:r>
      <w:r w:rsidRPr="00795DE1">
        <w:rPr>
          <w:b/>
          <w:sz w:val="28"/>
          <w:szCs w:val="28"/>
        </w:rPr>
        <w:t xml:space="preserve">состава административной </w:t>
      </w:r>
    </w:p>
    <w:p w:rsidR="00710E49" w:rsidRPr="00795DE1" w:rsidRDefault="00710E49" w:rsidP="00710E49">
      <w:pPr>
        <w:tabs>
          <w:tab w:val="left" w:pos="5040"/>
          <w:tab w:val="left" w:pos="5580"/>
        </w:tabs>
        <w:jc w:val="center"/>
        <w:rPr>
          <w:b/>
          <w:sz w:val="28"/>
          <w:szCs w:val="28"/>
        </w:rPr>
      </w:pPr>
      <w:r w:rsidRPr="00795DE1">
        <w:rPr>
          <w:b/>
          <w:sz w:val="28"/>
          <w:szCs w:val="28"/>
        </w:rPr>
        <w:t>комиссии Администрации города Шахты»</w:t>
      </w:r>
    </w:p>
    <w:p w:rsidR="00710E49" w:rsidRDefault="00710E49" w:rsidP="00710E49">
      <w:pPr>
        <w:rPr>
          <w:sz w:val="28"/>
          <w:szCs w:val="28"/>
        </w:rPr>
      </w:pPr>
    </w:p>
    <w:p w:rsidR="00710E49" w:rsidRDefault="00710E49" w:rsidP="00710E49">
      <w:pPr>
        <w:ind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В соответствии с Областным законом от 25.10.2002 №274-ЗС «Об административных комиссиях в Ростовской области», решением городской Думы города Шахты от 25.07.2013 №425 «Об утверждении Положения о порядке образования административной комиссии в муниципальном образовании «Город Шахты»</w:t>
      </w:r>
      <w:r>
        <w:rPr>
          <w:sz w:val="28"/>
          <w:szCs w:val="28"/>
        </w:rPr>
        <w:t>,</w:t>
      </w:r>
      <w:r w:rsidRPr="00BD5DD9">
        <w:rPr>
          <w:sz w:val="28"/>
          <w:szCs w:val="28"/>
        </w:rPr>
        <w:t xml:space="preserve"> в связи с кадровыми изменениями</w:t>
      </w:r>
      <w:r>
        <w:rPr>
          <w:sz w:val="28"/>
          <w:szCs w:val="28"/>
        </w:rPr>
        <w:t>, Администрация города Шахты</w:t>
      </w:r>
    </w:p>
    <w:p w:rsidR="00710E49" w:rsidRDefault="00710E49" w:rsidP="00710E49">
      <w:pPr>
        <w:ind w:firstLine="709"/>
        <w:jc w:val="both"/>
        <w:rPr>
          <w:spacing w:val="-24"/>
          <w:sz w:val="28"/>
        </w:rPr>
      </w:pPr>
    </w:p>
    <w:p w:rsidR="00F858DC" w:rsidRPr="00BA68B3" w:rsidRDefault="00F858DC" w:rsidP="00F858DC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710E49" w:rsidRPr="00F858DC" w:rsidRDefault="00710E49" w:rsidP="00710E49">
      <w:pPr>
        <w:jc w:val="center"/>
        <w:rPr>
          <w:sz w:val="28"/>
        </w:rPr>
      </w:pPr>
    </w:p>
    <w:p w:rsidR="00373860" w:rsidRDefault="00373860" w:rsidP="00373860">
      <w:pPr>
        <w:ind w:right="-1"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1.Внести</w:t>
      </w:r>
      <w:r>
        <w:rPr>
          <w:sz w:val="28"/>
          <w:szCs w:val="28"/>
        </w:rPr>
        <w:t xml:space="preserve"> в постановлени</w:t>
      </w:r>
      <w:r w:rsidR="000B5A3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BD5DD9">
        <w:rPr>
          <w:sz w:val="28"/>
          <w:szCs w:val="28"/>
        </w:rPr>
        <w:t>Администрации города Шахты от 07.06.2016 №2892 «Об утверждении состава административной комиссии Администрации города Шахты»</w:t>
      </w:r>
      <w:r>
        <w:rPr>
          <w:sz w:val="28"/>
          <w:szCs w:val="28"/>
        </w:rPr>
        <w:t xml:space="preserve"> следующие изменения:</w:t>
      </w:r>
    </w:p>
    <w:p w:rsidR="001D2920" w:rsidRDefault="00263B5E" w:rsidP="0037386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7494">
        <w:rPr>
          <w:sz w:val="28"/>
          <w:szCs w:val="28"/>
        </w:rPr>
        <w:t>1</w:t>
      </w:r>
      <w:r w:rsidR="00075FA3">
        <w:rPr>
          <w:sz w:val="28"/>
          <w:szCs w:val="28"/>
        </w:rPr>
        <w:t>.</w:t>
      </w:r>
      <w:r w:rsidR="00670960">
        <w:rPr>
          <w:sz w:val="28"/>
          <w:szCs w:val="28"/>
        </w:rPr>
        <w:t>Приложение к постановлению изложить в редакции согласно приложению к настоящему постановлению.</w:t>
      </w:r>
    </w:p>
    <w:p w:rsidR="00373860" w:rsidRPr="00BD5DD9" w:rsidRDefault="00373860" w:rsidP="00373860">
      <w:pPr>
        <w:ind w:right="-1" w:firstLine="708"/>
        <w:jc w:val="both"/>
        <w:rPr>
          <w:sz w:val="28"/>
          <w:szCs w:val="28"/>
        </w:rPr>
      </w:pPr>
      <w:r w:rsidRPr="00BD5DD9">
        <w:rPr>
          <w:sz w:val="28"/>
          <w:szCs w:val="28"/>
        </w:rPr>
        <w:t>2.</w:t>
      </w:r>
      <w:r w:rsidR="00075FA3" w:rsidRPr="00CD037C">
        <w:rPr>
          <w:sz w:val="28"/>
          <w:szCs w:val="28"/>
        </w:rPr>
        <w:t xml:space="preserve">Настоящее </w:t>
      </w:r>
      <w:r w:rsidR="00075FA3">
        <w:rPr>
          <w:sz w:val="28"/>
          <w:szCs w:val="28"/>
        </w:rPr>
        <w:t>п</w:t>
      </w:r>
      <w:r w:rsidR="00075FA3" w:rsidRPr="00CD037C">
        <w:rPr>
          <w:sz w:val="28"/>
          <w:szCs w:val="28"/>
        </w:rPr>
        <w:t>остановление</w:t>
      </w:r>
      <w:r w:rsidRPr="001B0DCB">
        <w:rPr>
          <w:sz w:val="28"/>
          <w:szCs w:val="28"/>
        </w:rPr>
        <w:t xml:space="preserve"> подлежит опубликованию в газете «</w:t>
      </w:r>
      <w:proofErr w:type="spellStart"/>
      <w:r w:rsidRPr="001B0DCB">
        <w:rPr>
          <w:sz w:val="28"/>
          <w:szCs w:val="28"/>
        </w:rPr>
        <w:t>Шахтинские</w:t>
      </w:r>
      <w:proofErr w:type="spellEnd"/>
      <w:r w:rsidRPr="001B0DCB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373860" w:rsidRPr="008D70B2" w:rsidRDefault="00075FA3" w:rsidP="00075FA3">
      <w:pPr>
        <w:ind w:firstLine="708"/>
        <w:jc w:val="both"/>
        <w:rPr>
          <w:kern w:val="28"/>
          <w:sz w:val="28"/>
          <w:szCs w:val="28"/>
          <w:highlight w:val="yellow"/>
        </w:rPr>
      </w:pPr>
      <w:r>
        <w:rPr>
          <w:kern w:val="28"/>
          <w:sz w:val="28"/>
          <w:szCs w:val="28"/>
        </w:rPr>
        <w:t>3.</w:t>
      </w:r>
      <w:proofErr w:type="gramStart"/>
      <w:r w:rsidR="00373860" w:rsidRPr="00722348">
        <w:rPr>
          <w:kern w:val="28"/>
          <w:sz w:val="28"/>
          <w:szCs w:val="28"/>
        </w:rPr>
        <w:t>Контроль за</w:t>
      </w:r>
      <w:proofErr w:type="gramEnd"/>
      <w:r w:rsidR="00373860" w:rsidRPr="00722348">
        <w:rPr>
          <w:kern w:val="28"/>
          <w:sz w:val="28"/>
          <w:szCs w:val="28"/>
        </w:rPr>
        <w:t xml:space="preserve"> исполнением постановления возложить </w:t>
      </w:r>
      <w:r w:rsidR="00373860">
        <w:rPr>
          <w:kern w:val="28"/>
          <w:sz w:val="28"/>
          <w:szCs w:val="28"/>
        </w:rPr>
        <w:t>на</w:t>
      </w:r>
      <w:r w:rsidR="00373860" w:rsidRPr="00391E2B">
        <w:rPr>
          <w:kern w:val="28"/>
          <w:sz w:val="28"/>
          <w:szCs w:val="28"/>
        </w:rPr>
        <w:t xml:space="preserve"> </w:t>
      </w:r>
      <w:r w:rsidR="00373860">
        <w:rPr>
          <w:kern w:val="28"/>
          <w:sz w:val="28"/>
          <w:szCs w:val="28"/>
        </w:rPr>
        <w:t>з</w:t>
      </w:r>
      <w:r>
        <w:rPr>
          <w:kern w:val="28"/>
          <w:sz w:val="28"/>
          <w:szCs w:val="28"/>
        </w:rPr>
        <w:t>аместителя главы Администрации</w:t>
      </w:r>
      <w:r w:rsidR="00373860" w:rsidRPr="00722348">
        <w:rPr>
          <w:kern w:val="28"/>
          <w:sz w:val="28"/>
          <w:szCs w:val="28"/>
        </w:rPr>
        <w:t xml:space="preserve"> </w:t>
      </w:r>
      <w:proofErr w:type="spellStart"/>
      <w:r w:rsidR="00373860">
        <w:rPr>
          <w:kern w:val="28"/>
          <w:sz w:val="28"/>
          <w:szCs w:val="28"/>
        </w:rPr>
        <w:t>Болтенкова</w:t>
      </w:r>
      <w:proofErr w:type="spellEnd"/>
      <w:r w:rsidR="00373860">
        <w:rPr>
          <w:kern w:val="28"/>
          <w:sz w:val="28"/>
          <w:szCs w:val="28"/>
        </w:rPr>
        <w:t xml:space="preserve"> А.В.</w:t>
      </w:r>
    </w:p>
    <w:p w:rsidR="00373860" w:rsidRDefault="00373860" w:rsidP="00373860">
      <w:pPr>
        <w:rPr>
          <w:sz w:val="28"/>
          <w:szCs w:val="28"/>
          <w:highlight w:val="yellow"/>
        </w:rPr>
      </w:pPr>
    </w:p>
    <w:p w:rsidR="00075FA3" w:rsidRPr="008D70B2" w:rsidRDefault="00075FA3" w:rsidP="00373860">
      <w:pPr>
        <w:rPr>
          <w:sz w:val="28"/>
          <w:szCs w:val="28"/>
          <w:highlight w:val="yellow"/>
        </w:rPr>
      </w:pPr>
    </w:p>
    <w:p w:rsidR="00075FA3" w:rsidRPr="004132EB" w:rsidRDefault="00075FA3" w:rsidP="00075FA3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075FA3" w:rsidRDefault="00075FA3" w:rsidP="00075FA3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373860" w:rsidRDefault="00373860" w:rsidP="00373860">
      <w:pPr>
        <w:ind w:right="-622"/>
        <w:jc w:val="both"/>
        <w:rPr>
          <w:kern w:val="28"/>
          <w:sz w:val="28"/>
          <w:szCs w:val="28"/>
        </w:rPr>
      </w:pPr>
    </w:p>
    <w:p w:rsidR="00B35541" w:rsidRDefault="00B35541" w:rsidP="00795DE1">
      <w:pPr>
        <w:ind w:right="-622"/>
        <w:jc w:val="both"/>
        <w:rPr>
          <w:kern w:val="28"/>
          <w:sz w:val="28"/>
          <w:szCs w:val="28"/>
        </w:rPr>
      </w:pPr>
    </w:p>
    <w:p w:rsidR="00245886" w:rsidRDefault="00795DE1" w:rsidP="00795DE1">
      <w:pPr>
        <w:ind w:right="14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 вносит: сектор организационного обеспечения</w:t>
      </w:r>
      <w:r w:rsidR="0090037B">
        <w:rPr>
          <w:kern w:val="28"/>
          <w:sz w:val="28"/>
          <w:szCs w:val="28"/>
        </w:rPr>
        <w:t xml:space="preserve"> деятельности</w:t>
      </w:r>
      <w:r>
        <w:rPr>
          <w:kern w:val="28"/>
          <w:sz w:val="28"/>
          <w:szCs w:val="28"/>
        </w:rPr>
        <w:t xml:space="preserve"> административной коми</w:t>
      </w:r>
      <w:r w:rsidR="003766E3">
        <w:rPr>
          <w:kern w:val="28"/>
          <w:sz w:val="28"/>
          <w:szCs w:val="28"/>
        </w:rPr>
        <w:t xml:space="preserve">ссии </w:t>
      </w:r>
    </w:p>
    <w:p w:rsidR="00795DE1" w:rsidRPr="00443218" w:rsidRDefault="00795DE1" w:rsidP="00795DE1">
      <w:pPr>
        <w:ind w:right="-1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Разослано: </w:t>
      </w:r>
      <w:r w:rsidR="00033420">
        <w:rPr>
          <w:kern w:val="28"/>
          <w:sz w:val="28"/>
          <w:szCs w:val="28"/>
        </w:rPr>
        <w:t>АК,</w:t>
      </w:r>
      <w:r w:rsidR="009950DD" w:rsidRPr="00893FC7">
        <w:rPr>
          <w:kern w:val="28"/>
          <w:sz w:val="28"/>
          <w:szCs w:val="28"/>
        </w:rPr>
        <w:t xml:space="preserve"> </w:t>
      </w:r>
      <w:r w:rsidR="00033420">
        <w:rPr>
          <w:kern w:val="28"/>
          <w:sz w:val="28"/>
          <w:szCs w:val="28"/>
        </w:rPr>
        <w:t xml:space="preserve">ОВФСК, </w:t>
      </w:r>
      <w:r w:rsidR="003B0E81">
        <w:rPr>
          <w:kern w:val="28"/>
          <w:sz w:val="28"/>
          <w:szCs w:val="28"/>
        </w:rPr>
        <w:t xml:space="preserve">МКУ «Департамент ГХ», </w:t>
      </w:r>
      <w:r w:rsidR="009950DD" w:rsidRPr="00893FC7">
        <w:rPr>
          <w:kern w:val="28"/>
          <w:sz w:val="28"/>
          <w:szCs w:val="28"/>
        </w:rPr>
        <w:t>ОМС</w:t>
      </w:r>
      <w:r w:rsidR="00710E49" w:rsidRPr="00893FC7">
        <w:rPr>
          <w:kern w:val="28"/>
          <w:sz w:val="28"/>
          <w:szCs w:val="28"/>
        </w:rPr>
        <w:t>,</w:t>
      </w:r>
      <w:r w:rsidR="00710E49" w:rsidRPr="00710E49">
        <w:rPr>
          <w:kern w:val="28"/>
          <w:sz w:val="28"/>
          <w:szCs w:val="28"/>
        </w:rPr>
        <w:t xml:space="preserve"> </w:t>
      </w:r>
      <w:r w:rsidR="00710E49" w:rsidRPr="00893FC7">
        <w:rPr>
          <w:kern w:val="28"/>
          <w:sz w:val="28"/>
          <w:szCs w:val="28"/>
        </w:rPr>
        <w:t>ОСПК</w:t>
      </w:r>
    </w:p>
    <w:p w:rsidR="00680960" w:rsidRDefault="00680960" w:rsidP="00670960">
      <w:pPr>
        <w:ind w:left="5088"/>
        <w:jc w:val="center"/>
        <w:rPr>
          <w:sz w:val="28"/>
          <w:szCs w:val="28"/>
        </w:rPr>
      </w:pPr>
    </w:p>
    <w:p w:rsidR="00670960" w:rsidRDefault="00670960" w:rsidP="00075F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70960" w:rsidRDefault="00670960" w:rsidP="00075F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70960" w:rsidRDefault="00670960" w:rsidP="00075F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70960" w:rsidRDefault="00670960" w:rsidP="00075FA3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6AA4">
        <w:rPr>
          <w:sz w:val="28"/>
          <w:szCs w:val="28"/>
        </w:rPr>
        <w:t>05.11.</w:t>
      </w:r>
      <w:bookmarkStart w:id="0" w:name="_GoBack"/>
      <w:bookmarkEnd w:id="0"/>
      <w:r>
        <w:rPr>
          <w:sz w:val="28"/>
          <w:szCs w:val="28"/>
        </w:rPr>
        <w:t>2024 №</w:t>
      </w:r>
      <w:r w:rsidR="00FC6AA4">
        <w:rPr>
          <w:sz w:val="28"/>
          <w:szCs w:val="28"/>
        </w:rPr>
        <w:t>3938</w:t>
      </w:r>
    </w:p>
    <w:p w:rsidR="00670960" w:rsidRDefault="00670960" w:rsidP="00670960">
      <w:pPr>
        <w:ind w:left="4956" w:right="-622" w:firstLine="708"/>
        <w:jc w:val="both"/>
        <w:rPr>
          <w:kern w:val="28"/>
          <w:sz w:val="28"/>
          <w:szCs w:val="28"/>
        </w:rPr>
      </w:pPr>
    </w:p>
    <w:p w:rsidR="00670960" w:rsidRPr="004D5825" w:rsidRDefault="00670960" w:rsidP="00670960">
      <w:pPr>
        <w:ind w:right="-622"/>
        <w:jc w:val="center"/>
        <w:rPr>
          <w:kern w:val="28"/>
          <w:sz w:val="28"/>
          <w:szCs w:val="28"/>
        </w:rPr>
      </w:pPr>
      <w:r w:rsidRPr="004D5825">
        <w:rPr>
          <w:kern w:val="28"/>
          <w:sz w:val="28"/>
          <w:szCs w:val="28"/>
        </w:rPr>
        <w:t>СОСТАВ</w:t>
      </w:r>
    </w:p>
    <w:p w:rsidR="00670960" w:rsidRDefault="00670960" w:rsidP="00670960">
      <w:pPr>
        <w:ind w:right="-622"/>
        <w:jc w:val="center"/>
        <w:rPr>
          <w:kern w:val="28"/>
          <w:sz w:val="28"/>
          <w:szCs w:val="28"/>
        </w:rPr>
      </w:pPr>
      <w:r w:rsidRPr="004D5825">
        <w:rPr>
          <w:kern w:val="28"/>
          <w:sz w:val="28"/>
          <w:szCs w:val="28"/>
        </w:rPr>
        <w:t>административной комиссии</w:t>
      </w:r>
      <w:r>
        <w:rPr>
          <w:kern w:val="28"/>
          <w:sz w:val="28"/>
          <w:szCs w:val="28"/>
        </w:rPr>
        <w:t xml:space="preserve"> </w:t>
      </w:r>
      <w:r w:rsidRPr="004D5825">
        <w:rPr>
          <w:kern w:val="28"/>
          <w:sz w:val="28"/>
          <w:szCs w:val="28"/>
        </w:rPr>
        <w:t>Администрации города Шахты</w:t>
      </w:r>
    </w:p>
    <w:p w:rsidR="00670960" w:rsidRDefault="00670960" w:rsidP="00670960">
      <w:pPr>
        <w:ind w:right="-622"/>
        <w:rPr>
          <w:kern w:val="28"/>
          <w:sz w:val="28"/>
          <w:szCs w:val="28"/>
        </w:rPr>
      </w:pPr>
    </w:p>
    <w:tbl>
      <w:tblPr>
        <w:tblW w:w="9600" w:type="dxa"/>
        <w:tblInd w:w="108" w:type="dxa"/>
        <w:tblLook w:val="0000" w:firstRow="0" w:lastRow="0" w:firstColumn="0" w:lastColumn="0" w:noHBand="0" w:noVBand="0"/>
      </w:tblPr>
      <w:tblGrid>
        <w:gridCol w:w="3210"/>
        <w:gridCol w:w="310"/>
        <w:gridCol w:w="6080"/>
      </w:tblGrid>
      <w:tr w:rsidR="00670960" w:rsidRPr="000865EC" w:rsidTr="00670960">
        <w:trPr>
          <w:trHeight w:val="465"/>
        </w:trPr>
        <w:tc>
          <w:tcPr>
            <w:tcW w:w="3210" w:type="dxa"/>
            <w:shd w:val="clear" w:color="auto" w:fill="auto"/>
          </w:tcPr>
          <w:p w:rsidR="00670960" w:rsidRPr="003018B9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Болтенков</w:t>
            </w:r>
          </w:p>
          <w:p w:rsidR="0067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Викторович</w:t>
            </w:r>
          </w:p>
          <w:p w:rsidR="00670960" w:rsidRPr="003018B9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670960" w:rsidRPr="003018B9" w:rsidRDefault="00670960" w:rsidP="00670960">
            <w:pPr>
              <w:jc w:val="center"/>
              <w:rPr>
                <w:kern w:val="28"/>
                <w:sz w:val="28"/>
                <w:szCs w:val="28"/>
              </w:rPr>
            </w:pPr>
            <w:r w:rsidRPr="003018B9">
              <w:rPr>
                <w:kern w:val="28"/>
                <w:sz w:val="28"/>
                <w:szCs w:val="28"/>
              </w:rPr>
              <w:t>-</w:t>
            </w:r>
          </w:p>
          <w:p w:rsidR="00670960" w:rsidRPr="003018B9" w:rsidRDefault="00670960" w:rsidP="00670960">
            <w:pPr>
              <w:ind w:right="-622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670960" w:rsidRPr="003018B9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</w:t>
            </w:r>
            <w:r w:rsidRPr="003018B9">
              <w:rPr>
                <w:kern w:val="28"/>
                <w:sz w:val="28"/>
                <w:szCs w:val="28"/>
              </w:rPr>
              <w:t xml:space="preserve"> главы Администрации,</w:t>
            </w:r>
            <w:r w:rsidRPr="003018B9">
              <w:t xml:space="preserve"> </w:t>
            </w:r>
            <w:r w:rsidRPr="003018B9">
              <w:rPr>
                <w:kern w:val="28"/>
                <w:sz w:val="28"/>
                <w:szCs w:val="28"/>
              </w:rPr>
              <w:t>председатель административной 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670960" w:rsidRPr="000865EC" w:rsidTr="00670960">
        <w:trPr>
          <w:trHeight w:val="525"/>
        </w:trPr>
        <w:tc>
          <w:tcPr>
            <w:tcW w:w="3210" w:type="dxa"/>
            <w:shd w:val="clear" w:color="auto" w:fill="auto"/>
          </w:tcPr>
          <w:p w:rsidR="00670960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Смирнов </w:t>
            </w:r>
          </w:p>
          <w:p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Сергеевич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670960" w:rsidP="00670960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:rsidR="00670960" w:rsidRDefault="00670960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заместитель директора по благоустройству и развитию территории муниципального казенного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 w:rsidRPr="000865EC">
              <w:rPr>
                <w:kern w:val="28"/>
                <w:sz w:val="28"/>
                <w:szCs w:val="28"/>
              </w:rPr>
              <w:t xml:space="preserve">, заместитель председателя </w:t>
            </w:r>
            <w:r>
              <w:rPr>
                <w:kern w:val="28"/>
                <w:sz w:val="28"/>
                <w:szCs w:val="28"/>
              </w:rPr>
              <w:t xml:space="preserve">административной </w:t>
            </w:r>
            <w:r w:rsidRPr="000865EC">
              <w:rPr>
                <w:kern w:val="28"/>
                <w:sz w:val="28"/>
                <w:szCs w:val="28"/>
              </w:rPr>
              <w:t>комиссии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075FA3" w:rsidRPr="000865EC" w:rsidRDefault="00075FA3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:rsidTr="00670960">
        <w:trPr>
          <w:trHeight w:val="585"/>
        </w:trPr>
        <w:tc>
          <w:tcPr>
            <w:tcW w:w="3210" w:type="dxa"/>
            <w:shd w:val="clear" w:color="auto" w:fill="auto"/>
          </w:tcPr>
          <w:p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Алимова</w:t>
            </w:r>
          </w:p>
          <w:p w:rsidR="00670960" w:rsidRPr="000865EC" w:rsidRDefault="00670960" w:rsidP="00670960">
            <w:pPr>
              <w:ind w:right="-1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Ирина Викторовна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670960" w:rsidP="00670960">
            <w:pPr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  <w:p w:rsidR="00670960" w:rsidRPr="000865EC" w:rsidRDefault="00670960" w:rsidP="00670960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670960" w:rsidRPr="000865EC" w:rsidRDefault="00680960" w:rsidP="00075FA3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</w:t>
            </w:r>
            <w:r w:rsidR="00670960">
              <w:rPr>
                <w:kern w:val="28"/>
                <w:sz w:val="28"/>
                <w:szCs w:val="28"/>
              </w:rPr>
              <w:t xml:space="preserve"> сектора организационного обеспечения</w:t>
            </w:r>
            <w:r w:rsidR="00EA525C">
              <w:rPr>
                <w:kern w:val="28"/>
                <w:sz w:val="28"/>
                <w:szCs w:val="28"/>
              </w:rPr>
              <w:t xml:space="preserve"> деятельности административной комиссии</w:t>
            </w:r>
            <w:r>
              <w:rPr>
                <w:kern w:val="28"/>
                <w:sz w:val="28"/>
                <w:szCs w:val="28"/>
              </w:rPr>
              <w:t xml:space="preserve">, </w:t>
            </w:r>
            <w:r w:rsidRPr="00680960">
              <w:rPr>
                <w:kern w:val="28"/>
                <w:sz w:val="28"/>
                <w:szCs w:val="28"/>
              </w:rPr>
              <w:t>ответственный секретарь</w:t>
            </w:r>
            <w:r>
              <w:rPr>
                <w:kern w:val="28"/>
                <w:sz w:val="28"/>
                <w:szCs w:val="28"/>
              </w:rPr>
              <w:t xml:space="preserve"> административной комиссии</w:t>
            </w:r>
            <w:r w:rsidR="00075FA3">
              <w:rPr>
                <w:kern w:val="28"/>
                <w:sz w:val="28"/>
                <w:szCs w:val="28"/>
              </w:rPr>
              <w:t>.</w:t>
            </w:r>
            <w:r w:rsidR="00EA525C">
              <w:rPr>
                <w:kern w:val="28"/>
                <w:sz w:val="28"/>
                <w:szCs w:val="28"/>
              </w:rPr>
              <w:t xml:space="preserve"> </w:t>
            </w:r>
          </w:p>
        </w:tc>
      </w:tr>
      <w:tr w:rsidR="00670960" w:rsidRPr="000865EC" w:rsidTr="00670960">
        <w:tblPrEx>
          <w:tblLook w:val="01E0" w:firstRow="1" w:lastRow="1" w:firstColumn="1" w:lastColumn="1" w:noHBand="0" w:noVBand="0"/>
        </w:tblPrEx>
        <w:tc>
          <w:tcPr>
            <w:tcW w:w="9600" w:type="dxa"/>
            <w:gridSpan w:val="3"/>
            <w:shd w:val="clear" w:color="auto" w:fill="auto"/>
          </w:tcPr>
          <w:p w:rsidR="00670960" w:rsidRPr="000865EC" w:rsidRDefault="00670960" w:rsidP="00670960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</w:p>
          <w:p w:rsidR="007A168D" w:rsidRPr="000865EC" w:rsidRDefault="00670960" w:rsidP="00075FA3">
            <w:pPr>
              <w:ind w:right="33"/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Члены административной комиссии</w:t>
            </w:r>
            <w:r>
              <w:rPr>
                <w:kern w:val="28"/>
                <w:sz w:val="28"/>
                <w:szCs w:val="28"/>
              </w:rPr>
              <w:t>:</w:t>
            </w:r>
          </w:p>
        </w:tc>
      </w:tr>
      <w:tr w:rsidR="007A168D" w:rsidRPr="000865EC" w:rsidTr="007A168D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7A168D" w:rsidRPr="000865EC" w:rsidRDefault="007A168D" w:rsidP="007A168D">
            <w:pPr>
              <w:ind w:right="-1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7A168D" w:rsidRPr="000865EC" w:rsidRDefault="007A168D" w:rsidP="007A168D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7A168D" w:rsidRPr="000865EC" w:rsidRDefault="007A168D" w:rsidP="007C2323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670960" w:rsidRDefault="007A168D" w:rsidP="00670960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Ганина</w:t>
            </w:r>
          </w:p>
          <w:p w:rsidR="007A168D" w:rsidRPr="000865EC" w:rsidRDefault="007A168D" w:rsidP="00670960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Юлия Владимировна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7A168D" w:rsidP="007A168D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- </w:t>
            </w:r>
          </w:p>
        </w:tc>
        <w:tc>
          <w:tcPr>
            <w:tcW w:w="6080" w:type="dxa"/>
            <w:shd w:val="clear" w:color="auto" w:fill="auto"/>
          </w:tcPr>
          <w:p w:rsidR="00EA525C" w:rsidRDefault="00075FA3" w:rsidP="00075FA3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</w:t>
            </w:r>
            <w:r w:rsidR="00680960">
              <w:rPr>
                <w:kern w:val="28"/>
                <w:sz w:val="28"/>
                <w:szCs w:val="28"/>
              </w:rPr>
              <w:t xml:space="preserve">аместитель директора </w:t>
            </w:r>
            <w:r w:rsidR="007A168D">
              <w:rPr>
                <w:kern w:val="28"/>
                <w:sz w:val="28"/>
                <w:szCs w:val="28"/>
              </w:rPr>
              <w:t>Департамента экономики и потребительского рынка</w:t>
            </w:r>
            <w:r w:rsidR="00680960">
              <w:rPr>
                <w:kern w:val="28"/>
                <w:sz w:val="28"/>
                <w:szCs w:val="28"/>
              </w:rPr>
              <w:t xml:space="preserve"> - начальник отдела потребительского рынка</w:t>
            </w:r>
            <w:r w:rsidR="007A168D">
              <w:rPr>
                <w:kern w:val="28"/>
                <w:sz w:val="28"/>
                <w:szCs w:val="28"/>
              </w:rPr>
              <w:t>;</w:t>
            </w:r>
          </w:p>
          <w:p w:rsidR="00075FA3" w:rsidRPr="000865EC" w:rsidRDefault="00075FA3" w:rsidP="00075FA3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70960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670960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Долгополюк</w:t>
            </w:r>
          </w:p>
          <w:p w:rsidR="00670960" w:rsidRPr="000865EC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Мария Сергеевна</w:t>
            </w:r>
          </w:p>
        </w:tc>
        <w:tc>
          <w:tcPr>
            <w:tcW w:w="310" w:type="dxa"/>
            <w:shd w:val="clear" w:color="auto" w:fill="auto"/>
          </w:tcPr>
          <w:p w:rsidR="00670960" w:rsidRPr="000865EC" w:rsidRDefault="00670960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 w:rsidRPr="000865EC">
              <w:rPr>
                <w:kern w:val="28"/>
                <w:sz w:val="28"/>
                <w:szCs w:val="28"/>
              </w:rPr>
              <w:t xml:space="preserve">    -</w:t>
            </w:r>
          </w:p>
        </w:tc>
        <w:tc>
          <w:tcPr>
            <w:tcW w:w="6080" w:type="dxa"/>
            <w:shd w:val="clear" w:color="auto" w:fill="auto"/>
          </w:tcPr>
          <w:p w:rsidR="00670960" w:rsidRDefault="00670960" w:rsidP="00075FA3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заведующий </w:t>
            </w:r>
            <w:r w:rsidRPr="001679C9">
              <w:rPr>
                <w:kern w:val="28"/>
                <w:sz w:val="28"/>
                <w:szCs w:val="28"/>
              </w:rPr>
              <w:t>сектором</w:t>
            </w:r>
            <w:r>
              <w:rPr>
                <w:kern w:val="28"/>
                <w:sz w:val="28"/>
                <w:szCs w:val="28"/>
              </w:rPr>
              <w:t xml:space="preserve"> контроля градостроительных регламентов </w:t>
            </w:r>
            <w:r w:rsidRPr="000865EC">
              <w:rPr>
                <w:kern w:val="28"/>
                <w:sz w:val="28"/>
                <w:szCs w:val="28"/>
              </w:rPr>
              <w:t>Департамента архитектуры, градостроительства и территориального развития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075FA3" w:rsidRPr="000865EC" w:rsidRDefault="00075FA3" w:rsidP="00075FA3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7C2323" w:rsidRDefault="007C2323" w:rsidP="00037842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Зима </w:t>
            </w:r>
          </w:p>
          <w:p w:rsidR="007C2323" w:rsidRPr="000865EC" w:rsidRDefault="007C2323" w:rsidP="00037842">
            <w:pPr>
              <w:ind w:right="-1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Ярослав Александрович</w:t>
            </w:r>
          </w:p>
        </w:tc>
        <w:tc>
          <w:tcPr>
            <w:tcW w:w="310" w:type="dxa"/>
            <w:shd w:val="clear" w:color="auto" w:fill="auto"/>
          </w:tcPr>
          <w:p w:rsidR="007C2323" w:rsidRPr="000865EC" w:rsidRDefault="007C2323" w:rsidP="00037842">
            <w:pPr>
              <w:jc w:val="center"/>
              <w:rPr>
                <w:kern w:val="28"/>
                <w:sz w:val="28"/>
                <w:szCs w:val="28"/>
              </w:rPr>
            </w:pPr>
            <w:r w:rsidRPr="000865EC">
              <w:rPr>
                <w:kern w:val="28"/>
                <w:sz w:val="28"/>
                <w:szCs w:val="28"/>
              </w:rPr>
              <w:t>-</w:t>
            </w:r>
          </w:p>
          <w:p w:rsidR="007C2323" w:rsidRPr="000865EC" w:rsidRDefault="007C2323" w:rsidP="00037842">
            <w:pPr>
              <w:ind w:right="-1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7C2323" w:rsidRDefault="007C2323" w:rsidP="00037842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главный специалист отдела уборки и содержания городской территории </w:t>
            </w:r>
            <w:r w:rsidRPr="007C2323">
              <w:rPr>
                <w:kern w:val="28"/>
                <w:sz w:val="28"/>
                <w:szCs w:val="28"/>
              </w:rPr>
              <w:t>муниципального казенного учреждения «Депар</w:t>
            </w:r>
            <w:r w:rsidR="00075FA3">
              <w:rPr>
                <w:kern w:val="28"/>
                <w:sz w:val="28"/>
                <w:szCs w:val="28"/>
              </w:rPr>
              <w:t xml:space="preserve">тамент городского хозяйства» </w:t>
            </w:r>
            <w:proofErr w:type="spellStart"/>
            <w:r w:rsidR="00075FA3">
              <w:rPr>
                <w:kern w:val="28"/>
                <w:sz w:val="28"/>
                <w:szCs w:val="28"/>
              </w:rPr>
              <w:t>г</w:t>
            </w:r>
            <w:proofErr w:type="gramStart"/>
            <w:r w:rsidR="00075FA3">
              <w:rPr>
                <w:kern w:val="28"/>
                <w:sz w:val="28"/>
                <w:szCs w:val="28"/>
              </w:rPr>
              <w:t>.</w:t>
            </w:r>
            <w:r w:rsidRPr="007C2323">
              <w:rPr>
                <w:kern w:val="28"/>
                <w:sz w:val="28"/>
                <w:szCs w:val="28"/>
              </w:rPr>
              <w:t>Ш</w:t>
            </w:r>
            <w:proofErr w:type="gramEnd"/>
            <w:r w:rsidRPr="007C2323"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>;</w:t>
            </w:r>
          </w:p>
          <w:p w:rsidR="00075FA3" w:rsidRPr="000865EC" w:rsidRDefault="00075FA3" w:rsidP="00037842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075FA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Маслова </w:t>
            </w:r>
          </w:p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Наталья</w:t>
            </w:r>
          </w:p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Павловна</w:t>
            </w:r>
          </w:p>
          <w:p w:rsidR="007C2323" w:rsidRPr="00680960" w:rsidRDefault="007C2323" w:rsidP="00680960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  <w:r w:rsidRPr="000865EC">
              <w:rPr>
                <w:kern w:val="28"/>
                <w:sz w:val="28"/>
                <w:szCs w:val="28"/>
              </w:rPr>
              <w:t xml:space="preserve">    -</w:t>
            </w:r>
          </w:p>
          <w:p w:rsidR="007C2323" w:rsidRPr="00680960" w:rsidRDefault="007C2323" w:rsidP="00680960">
            <w:pPr>
              <w:rPr>
                <w:sz w:val="28"/>
                <w:szCs w:val="28"/>
              </w:rPr>
            </w:pPr>
          </w:p>
          <w:p w:rsidR="007C2323" w:rsidRPr="00680960" w:rsidRDefault="007C2323" w:rsidP="00680960">
            <w:pPr>
              <w:rPr>
                <w:sz w:val="28"/>
                <w:szCs w:val="28"/>
              </w:rPr>
            </w:pPr>
          </w:p>
        </w:tc>
        <w:tc>
          <w:tcPr>
            <w:tcW w:w="6080" w:type="dxa"/>
            <w:shd w:val="clear" w:color="auto" w:fill="auto"/>
          </w:tcPr>
          <w:p w:rsidR="007C2323" w:rsidRPr="000865EC" w:rsidRDefault="007C2323" w:rsidP="00075FA3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 отдела по профилактике коррупционных правонарушений;</w:t>
            </w: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7C2323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Некрытова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:rsidR="007C2323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Анастасия Евгеньевна</w:t>
            </w:r>
          </w:p>
          <w:p w:rsidR="007C2323" w:rsidRPr="00296B38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  <w:shd w:val="clear" w:color="auto" w:fill="auto"/>
          </w:tcPr>
          <w:p w:rsidR="007C2323" w:rsidRDefault="007C2323" w:rsidP="00037842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:rsidR="007C2323" w:rsidRDefault="007C2323" w:rsidP="00037842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и.о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. </w:t>
            </w:r>
            <w:r w:rsidRPr="008D0D37">
              <w:rPr>
                <w:kern w:val="28"/>
                <w:sz w:val="28"/>
                <w:szCs w:val="28"/>
              </w:rPr>
              <w:t>начальник</w:t>
            </w:r>
            <w:r>
              <w:rPr>
                <w:kern w:val="28"/>
                <w:sz w:val="28"/>
                <w:szCs w:val="28"/>
              </w:rPr>
              <w:t>а</w:t>
            </w:r>
            <w:r w:rsidRPr="008D0D37">
              <w:rPr>
                <w:kern w:val="28"/>
                <w:sz w:val="28"/>
                <w:szCs w:val="28"/>
              </w:rPr>
              <w:t xml:space="preserve"> отдела взаимодействия с федеральными структурами и казачеством</w:t>
            </w:r>
            <w:r>
              <w:rPr>
                <w:kern w:val="28"/>
                <w:sz w:val="28"/>
                <w:szCs w:val="28"/>
              </w:rPr>
              <w:t>;</w:t>
            </w:r>
          </w:p>
          <w:p w:rsidR="003F5B06" w:rsidRPr="00296B38" w:rsidRDefault="003F5B06" w:rsidP="00037842">
            <w:pPr>
              <w:ind w:right="33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7C2323" w:rsidRPr="000865EC" w:rsidTr="00670960">
        <w:tblPrEx>
          <w:tblLook w:val="01E0" w:firstRow="1" w:lastRow="1" w:firstColumn="1" w:lastColumn="1" w:noHBand="0" w:noVBand="0"/>
        </w:tblPrEx>
        <w:tc>
          <w:tcPr>
            <w:tcW w:w="3210" w:type="dxa"/>
            <w:shd w:val="clear" w:color="auto" w:fill="auto"/>
          </w:tcPr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>Сафронова</w:t>
            </w:r>
          </w:p>
          <w:p w:rsidR="007C2323" w:rsidRPr="00296B38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Ирина Сергеевна</w:t>
            </w:r>
          </w:p>
        </w:tc>
        <w:tc>
          <w:tcPr>
            <w:tcW w:w="310" w:type="dxa"/>
            <w:shd w:val="clear" w:color="auto" w:fill="auto"/>
          </w:tcPr>
          <w:p w:rsidR="007C2323" w:rsidRDefault="007C2323" w:rsidP="00670960">
            <w:pPr>
              <w:ind w:right="-622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6080" w:type="dxa"/>
            <w:shd w:val="clear" w:color="auto" w:fill="auto"/>
          </w:tcPr>
          <w:p w:rsidR="007C2323" w:rsidRDefault="007C2323" w:rsidP="00670960">
            <w:pPr>
              <w:ind w:right="33"/>
              <w:jc w:val="both"/>
              <w:rPr>
                <w:kern w:val="28"/>
                <w:sz w:val="28"/>
                <w:szCs w:val="28"/>
              </w:rPr>
            </w:pPr>
            <w:r w:rsidRPr="00FC3338">
              <w:rPr>
                <w:kern w:val="28"/>
                <w:sz w:val="28"/>
                <w:szCs w:val="28"/>
              </w:rPr>
              <w:t>председатель Шахтинского местного отделения общероссийской общественной организации малого и среднего предпринимательства «ОПОРА РОССИИ», общественный представитель Уполномоченного по защите прав предпринимателей в Ростовской области по городу Шахты, член Общественной Палаты города Шахты</w:t>
            </w:r>
            <w:r>
              <w:rPr>
                <w:kern w:val="28"/>
                <w:sz w:val="28"/>
                <w:szCs w:val="28"/>
              </w:rPr>
              <w:t xml:space="preserve"> (по согласованию).</w:t>
            </w:r>
          </w:p>
        </w:tc>
      </w:tr>
    </w:tbl>
    <w:p w:rsidR="00670960" w:rsidRDefault="00670960" w:rsidP="00670960">
      <w:pPr>
        <w:jc w:val="both"/>
        <w:rPr>
          <w:sz w:val="28"/>
          <w:szCs w:val="28"/>
        </w:rPr>
      </w:pPr>
    </w:p>
    <w:p w:rsidR="00670960" w:rsidRDefault="00670960" w:rsidP="00670960">
      <w:pPr>
        <w:jc w:val="both"/>
        <w:rPr>
          <w:sz w:val="28"/>
          <w:szCs w:val="28"/>
        </w:rPr>
      </w:pPr>
    </w:p>
    <w:p w:rsidR="00757CE4" w:rsidRPr="005154B2" w:rsidRDefault="00757CE4" w:rsidP="00757CE4">
      <w:pPr>
        <w:rPr>
          <w:sz w:val="28"/>
          <w:highlight w:val="lightGray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</w:t>
      </w:r>
      <w:r w:rsidRPr="00851E95">
        <w:rPr>
          <w:sz w:val="28"/>
          <w:szCs w:val="28"/>
        </w:rPr>
        <w:t xml:space="preserve">В.Н. </w:t>
      </w:r>
      <w:proofErr w:type="spellStart"/>
      <w:r w:rsidRPr="00851E95">
        <w:rPr>
          <w:sz w:val="28"/>
          <w:szCs w:val="28"/>
        </w:rPr>
        <w:t>Правдюк</w:t>
      </w:r>
      <w:proofErr w:type="spellEnd"/>
    </w:p>
    <w:p w:rsidR="00670960" w:rsidRDefault="00670960" w:rsidP="00670960">
      <w:pPr>
        <w:jc w:val="both"/>
        <w:rPr>
          <w:sz w:val="28"/>
          <w:szCs w:val="28"/>
        </w:rPr>
      </w:pPr>
    </w:p>
    <w:p w:rsidR="00795DE1" w:rsidRDefault="00795DE1" w:rsidP="00795DE1">
      <w:pPr>
        <w:ind w:right="-1"/>
        <w:jc w:val="both"/>
        <w:rPr>
          <w:sz w:val="24"/>
          <w:szCs w:val="24"/>
        </w:rPr>
      </w:pPr>
    </w:p>
    <w:p w:rsidR="00795DE1" w:rsidRDefault="00795DE1" w:rsidP="00795DE1">
      <w:pPr>
        <w:ind w:left="5670" w:right="140"/>
        <w:jc w:val="center"/>
        <w:rPr>
          <w:kern w:val="28"/>
          <w:sz w:val="28"/>
          <w:szCs w:val="28"/>
        </w:rPr>
      </w:pPr>
    </w:p>
    <w:p w:rsidR="00B35541" w:rsidRDefault="00B35541" w:rsidP="00795DE1">
      <w:pPr>
        <w:jc w:val="both"/>
        <w:rPr>
          <w:sz w:val="28"/>
          <w:szCs w:val="28"/>
        </w:rPr>
      </w:pPr>
    </w:p>
    <w:sectPr w:rsidR="00B35541" w:rsidSect="00710E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3F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6830"/>
    <w:rsid w:val="0002328B"/>
    <w:rsid w:val="00023958"/>
    <w:rsid w:val="00024543"/>
    <w:rsid w:val="000272B4"/>
    <w:rsid w:val="00033420"/>
    <w:rsid w:val="00033872"/>
    <w:rsid w:val="00034974"/>
    <w:rsid w:val="00035757"/>
    <w:rsid w:val="0004011B"/>
    <w:rsid w:val="000406F5"/>
    <w:rsid w:val="00040887"/>
    <w:rsid w:val="0004774F"/>
    <w:rsid w:val="00047A1D"/>
    <w:rsid w:val="0005411A"/>
    <w:rsid w:val="000542B1"/>
    <w:rsid w:val="000579F4"/>
    <w:rsid w:val="000600D3"/>
    <w:rsid w:val="00062039"/>
    <w:rsid w:val="00063A4C"/>
    <w:rsid w:val="0006653E"/>
    <w:rsid w:val="00074349"/>
    <w:rsid w:val="00075FA3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95C2A"/>
    <w:rsid w:val="000A01A5"/>
    <w:rsid w:val="000A0293"/>
    <w:rsid w:val="000A22CA"/>
    <w:rsid w:val="000A3832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A3F"/>
    <w:rsid w:val="000C2628"/>
    <w:rsid w:val="000C5A0A"/>
    <w:rsid w:val="000C6B7F"/>
    <w:rsid w:val="000D120B"/>
    <w:rsid w:val="000D17D7"/>
    <w:rsid w:val="000D4BDC"/>
    <w:rsid w:val="000D5B1E"/>
    <w:rsid w:val="000D7D89"/>
    <w:rsid w:val="000E1A6B"/>
    <w:rsid w:val="000E51F0"/>
    <w:rsid w:val="000E6793"/>
    <w:rsid w:val="000E7D29"/>
    <w:rsid w:val="000F3111"/>
    <w:rsid w:val="000F5459"/>
    <w:rsid w:val="000F7C90"/>
    <w:rsid w:val="001022F2"/>
    <w:rsid w:val="00102597"/>
    <w:rsid w:val="00103A6C"/>
    <w:rsid w:val="00104F1B"/>
    <w:rsid w:val="001150A3"/>
    <w:rsid w:val="001176B6"/>
    <w:rsid w:val="00117B71"/>
    <w:rsid w:val="00121F63"/>
    <w:rsid w:val="00122B12"/>
    <w:rsid w:val="00123944"/>
    <w:rsid w:val="00127878"/>
    <w:rsid w:val="00127B5B"/>
    <w:rsid w:val="0013252A"/>
    <w:rsid w:val="00132C6C"/>
    <w:rsid w:val="00132CD2"/>
    <w:rsid w:val="001341AF"/>
    <w:rsid w:val="00134796"/>
    <w:rsid w:val="00135C5D"/>
    <w:rsid w:val="00137411"/>
    <w:rsid w:val="00140F6D"/>
    <w:rsid w:val="0015542F"/>
    <w:rsid w:val="00157A8D"/>
    <w:rsid w:val="00160ED6"/>
    <w:rsid w:val="00162232"/>
    <w:rsid w:val="00165453"/>
    <w:rsid w:val="001679C9"/>
    <w:rsid w:val="00171344"/>
    <w:rsid w:val="0017180C"/>
    <w:rsid w:val="00173C81"/>
    <w:rsid w:val="00177AAE"/>
    <w:rsid w:val="00180CBD"/>
    <w:rsid w:val="001810FD"/>
    <w:rsid w:val="00181764"/>
    <w:rsid w:val="001900C8"/>
    <w:rsid w:val="0019131A"/>
    <w:rsid w:val="00197D11"/>
    <w:rsid w:val="001A43E7"/>
    <w:rsid w:val="001B6838"/>
    <w:rsid w:val="001C0733"/>
    <w:rsid w:val="001C1144"/>
    <w:rsid w:val="001C58B6"/>
    <w:rsid w:val="001C6BFC"/>
    <w:rsid w:val="001D09DA"/>
    <w:rsid w:val="001D1903"/>
    <w:rsid w:val="001D2920"/>
    <w:rsid w:val="001D2989"/>
    <w:rsid w:val="001D3789"/>
    <w:rsid w:val="001D617C"/>
    <w:rsid w:val="001D6A7C"/>
    <w:rsid w:val="001D6AEF"/>
    <w:rsid w:val="001E0C7A"/>
    <w:rsid w:val="001E1180"/>
    <w:rsid w:val="001E1E85"/>
    <w:rsid w:val="001E3ACB"/>
    <w:rsid w:val="001E417A"/>
    <w:rsid w:val="001F2420"/>
    <w:rsid w:val="001F2E31"/>
    <w:rsid w:val="001F3467"/>
    <w:rsid w:val="001F613A"/>
    <w:rsid w:val="00200948"/>
    <w:rsid w:val="002018AA"/>
    <w:rsid w:val="00205B68"/>
    <w:rsid w:val="00206CAE"/>
    <w:rsid w:val="002077BD"/>
    <w:rsid w:val="00212559"/>
    <w:rsid w:val="00212A40"/>
    <w:rsid w:val="002145D4"/>
    <w:rsid w:val="00217970"/>
    <w:rsid w:val="00226FD2"/>
    <w:rsid w:val="00227F10"/>
    <w:rsid w:val="0023186A"/>
    <w:rsid w:val="002348CF"/>
    <w:rsid w:val="00235EE9"/>
    <w:rsid w:val="00240E5F"/>
    <w:rsid w:val="002414D9"/>
    <w:rsid w:val="00242CEE"/>
    <w:rsid w:val="00245886"/>
    <w:rsid w:val="00247377"/>
    <w:rsid w:val="00247702"/>
    <w:rsid w:val="00251672"/>
    <w:rsid w:val="00257672"/>
    <w:rsid w:val="00262B9D"/>
    <w:rsid w:val="00263B5E"/>
    <w:rsid w:val="0026555E"/>
    <w:rsid w:val="00267D7C"/>
    <w:rsid w:val="00271740"/>
    <w:rsid w:val="00273D73"/>
    <w:rsid w:val="00277684"/>
    <w:rsid w:val="0028019E"/>
    <w:rsid w:val="0028170F"/>
    <w:rsid w:val="00281FC3"/>
    <w:rsid w:val="00283705"/>
    <w:rsid w:val="00285447"/>
    <w:rsid w:val="00286380"/>
    <w:rsid w:val="00292B87"/>
    <w:rsid w:val="00296B38"/>
    <w:rsid w:val="002A0BC3"/>
    <w:rsid w:val="002A4094"/>
    <w:rsid w:val="002A47CA"/>
    <w:rsid w:val="002A521C"/>
    <w:rsid w:val="002A6085"/>
    <w:rsid w:val="002B1D31"/>
    <w:rsid w:val="002B25A5"/>
    <w:rsid w:val="002B3720"/>
    <w:rsid w:val="002B69D1"/>
    <w:rsid w:val="002B7742"/>
    <w:rsid w:val="002B7AFD"/>
    <w:rsid w:val="002C0126"/>
    <w:rsid w:val="002C497E"/>
    <w:rsid w:val="002C6C46"/>
    <w:rsid w:val="002D3F57"/>
    <w:rsid w:val="002D5702"/>
    <w:rsid w:val="002D72A0"/>
    <w:rsid w:val="002D73C9"/>
    <w:rsid w:val="002E06DA"/>
    <w:rsid w:val="002E141D"/>
    <w:rsid w:val="002E3201"/>
    <w:rsid w:val="002E5267"/>
    <w:rsid w:val="002E7C4B"/>
    <w:rsid w:val="002F3225"/>
    <w:rsid w:val="002F439B"/>
    <w:rsid w:val="002F6C4C"/>
    <w:rsid w:val="003018B9"/>
    <w:rsid w:val="00304D8D"/>
    <w:rsid w:val="00305D50"/>
    <w:rsid w:val="00311424"/>
    <w:rsid w:val="00313274"/>
    <w:rsid w:val="00315C24"/>
    <w:rsid w:val="0031665A"/>
    <w:rsid w:val="00321D46"/>
    <w:rsid w:val="00321E05"/>
    <w:rsid w:val="00323822"/>
    <w:rsid w:val="0033671B"/>
    <w:rsid w:val="003371E9"/>
    <w:rsid w:val="003435A8"/>
    <w:rsid w:val="00343E1E"/>
    <w:rsid w:val="00343F29"/>
    <w:rsid w:val="0034489D"/>
    <w:rsid w:val="00351282"/>
    <w:rsid w:val="00354F0C"/>
    <w:rsid w:val="003660CC"/>
    <w:rsid w:val="00366E51"/>
    <w:rsid w:val="003673F3"/>
    <w:rsid w:val="00371088"/>
    <w:rsid w:val="00373860"/>
    <w:rsid w:val="00374087"/>
    <w:rsid w:val="003766E3"/>
    <w:rsid w:val="00377AD2"/>
    <w:rsid w:val="00382E46"/>
    <w:rsid w:val="003841A9"/>
    <w:rsid w:val="00390A25"/>
    <w:rsid w:val="00391E80"/>
    <w:rsid w:val="00392329"/>
    <w:rsid w:val="0039470D"/>
    <w:rsid w:val="00394FA9"/>
    <w:rsid w:val="00396792"/>
    <w:rsid w:val="003979BA"/>
    <w:rsid w:val="003A0669"/>
    <w:rsid w:val="003A1C8E"/>
    <w:rsid w:val="003A55A5"/>
    <w:rsid w:val="003A760E"/>
    <w:rsid w:val="003B0E81"/>
    <w:rsid w:val="003B1405"/>
    <w:rsid w:val="003B3EC5"/>
    <w:rsid w:val="003C311A"/>
    <w:rsid w:val="003C50D6"/>
    <w:rsid w:val="003D08AC"/>
    <w:rsid w:val="003D3888"/>
    <w:rsid w:val="003E0DF6"/>
    <w:rsid w:val="003E3A93"/>
    <w:rsid w:val="003E467E"/>
    <w:rsid w:val="003F1944"/>
    <w:rsid w:val="003F200B"/>
    <w:rsid w:val="003F4DC2"/>
    <w:rsid w:val="003F561A"/>
    <w:rsid w:val="003F5B06"/>
    <w:rsid w:val="003F7DE4"/>
    <w:rsid w:val="00400949"/>
    <w:rsid w:val="00403E14"/>
    <w:rsid w:val="00404B52"/>
    <w:rsid w:val="004066BB"/>
    <w:rsid w:val="0041083E"/>
    <w:rsid w:val="004110CC"/>
    <w:rsid w:val="00415C96"/>
    <w:rsid w:val="004160EF"/>
    <w:rsid w:val="00416202"/>
    <w:rsid w:val="004164C8"/>
    <w:rsid w:val="004174A3"/>
    <w:rsid w:val="00420D76"/>
    <w:rsid w:val="00420E41"/>
    <w:rsid w:val="0042119F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1DC2"/>
    <w:rsid w:val="004652F3"/>
    <w:rsid w:val="0046534A"/>
    <w:rsid w:val="0046547D"/>
    <w:rsid w:val="00465FFD"/>
    <w:rsid w:val="004664F0"/>
    <w:rsid w:val="00474A78"/>
    <w:rsid w:val="00474D56"/>
    <w:rsid w:val="00475D90"/>
    <w:rsid w:val="00476F6D"/>
    <w:rsid w:val="00482131"/>
    <w:rsid w:val="004827AD"/>
    <w:rsid w:val="00486940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C04E5"/>
    <w:rsid w:val="004C2A78"/>
    <w:rsid w:val="004C3FEB"/>
    <w:rsid w:val="004C4CD6"/>
    <w:rsid w:val="004C6A5F"/>
    <w:rsid w:val="004D0720"/>
    <w:rsid w:val="004D31E0"/>
    <w:rsid w:val="004D56A5"/>
    <w:rsid w:val="004D598D"/>
    <w:rsid w:val="004D780F"/>
    <w:rsid w:val="004E136F"/>
    <w:rsid w:val="004E2929"/>
    <w:rsid w:val="004E551C"/>
    <w:rsid w:val="004E5A49"/>
    <w:rsid w:val="004E5A81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568A"/>
    <w:rsid w:val="005064BA"/>
    <w:rsid w:val="0051033C"/>
    <w:rsid w:val="00511D01"/>
    <w:rsid w:val="0051267C"/>
    <w:rsid w:val="005146B7"/>
    <w:rsid w:val="00523563"/>
    <w:rsid w:val="00527560"/>
    <w:rsid w:val="00530486"/>
    <w:rsid w:val="00531F1D"/>
    <w:rsid w:val="00532028"/>
    <w:rsid w:val="00533365"/>
    <w:rsid w:val="00533E64"/>
    <w:rsid w:val="0053407E"/>
    <w:rsid w:val="00537AAF"/>
    <w:rsid w:val="00541CE9"/>
    <w:rsid w:val="005424E1"/>
    <w:rsid w:val="00545761"/>
    <w:rsid w:val="00547A83"/>
    <w:rsid w:val="00553692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90117"/>
    <w:rsid w:val="00597449"/>
    <w:rsid w:val="00597CFD"/>
    <w:rsid w:val="005A5A32"/>
    <w:rsid w:val="005A73E7"/>
    <w:rsid w:val="005B0283"/>
    <w:rsid w:val="005B0327"/>
    <w:rsid w:val="005B0ED8"/>
    <w:rsid w:val="005B25A2"/>
    <w:rsid w:val="005B5A49"/>
    <w:rsid w:val="005B5B09"/>
    <w:rsid w:val="005C0B18"/>
    <w:rsid w:val="005C37FA"/>
    <w:rsid w:val="005C5474"/>
    <w:rsid w:val="005C7C5F"/>
    <w:rsid w:val="005C7CBD"/>
    <w:rsid w:val="005D7C8E"/>
    <w:rsid w:val="005E15B7"/>
    <w:rsid w:val="005F118B"/>
    <w:rsid w:val="005F5224"/>
    <w:rsid w:val="00600610"/>
    <w:rsid w:val="006034FF"/>
    <w:rsid w:val="00605A75"/>
    <w:rsid w:val="006100A9"/>
    <w:rsid w:val="00611C9C"/>
    <w:rsid w:val="0061338A"/>
    <w:rsid w:val="00614562"/>
    <w:rsid w:val="00617000"/>
    <w:rsid w:val="00620C87"/>
    <w:rsid w:val="006232F2"/>
    <w:rsid w:val="006256F6"/>
    <w:rsid w:val="00625D1E"/>
    <w:rsid w:val="00626664"/>
    <w:rsid w:val="00626FB0"/>
    <w:rsid w:val="00630237"/>
    <w:rsid w:val="00630E82"/>
    <w:rsid w:val="00634496"/>
    <w:rsid w:val="00643476"/>
    <w:rsid w:val="00643D40"/>
    <w:rsid w:val="0064531E"/>
    <w:rsid w:val="006468F9"/>
    <w:rsid w:val="00650FED"/>
    <w:rsid w:val="00655B71"/>
    <w:rsid w:val="00657332"/>
    <w:rsid w:val="00657D42"/>
    <w:rsid w:val="00660F15"/>
    <w:rsid w:val="00665BC8"/>
    <w:rsid w:val="006672C9"/>
    <w:rsid w:val="00670960"/>
    <w:rsid w:val="00670A0E"/>
    <w:rsid w:val="006774FB"/>
    <w:rsid w:val="00677D65"/>
    <w:rsid w:val="0068014C"/>
    <w:rsid w:val="00680960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4229"/>
    <w:rsid w:val="006A52AB"/>
    <w:rsid w:val="006A6101"/>
    <w:rsid w:val="006A7FBA"/>
    <w:rsid w:val="006B3AA3"/>
    <w:rsid w:val="006B45FB"/>
    <w:rsid w:val="006B5ECC"/>
    <w:rsid w:val="006B743F"/>
    <w:rsid w:val="006C5006"/>
    <w:rsid w:val="006D238B"/>
    <w:rsid w:val="006D3779"/>
    <w:rsid w:val="006D487A"/>
    <w:rsid w:val="006D5108"/>
    <w:rsid w:val="006D7C0F"/>
    <w:rsid w:val="006E374D"/>
    <w:rsid w:val="006E6916"/>
    <w:rsid w:val="006F0A0D"/>
    <w:rsid w:val="006F4150"/>
    <w:rsid w:val="006F5606"/>
    <w:rsid w:val="006F562E"/>
    <w:rsid w:val="006F5BB6"/>
    <w:rsid w:val="00702195"/>
    <w:rsid w:val="0070222B"/>
    <w:rsid w:val="007035E5"/>
    <w:rsid w:val="00703925"/>
    <w:rsid w:val="00704D71"/>
    <w:rsid w:val="00706555"/>
    <w:rsid w:val="00710E49"/>
    <w:rsid w:val="0071740A"/>
    <w:rsid w:val="0071776B"/>
    <w:rsid w:val="00717DF8"/>
    <w:rsid w:val="0072263E"/>
    <w:rsid w:val="00723452"/>
    <w:rsid w:val="00732018"/>
    <w:rsid w:val="00732695"/>
    <w:rsid w:val="007347D7"/>
    <w:rsid w:val="00735398"/>
    <w:rsid w:val="007407CF"/>
    <w:rsid w:val="00741D98"/>
    <w:rsid w:val="007533DF"/>
    <w:rsid w:val="0075795F"/>
    <w:rsid w:val="00757CE4"/>
    <w:rsid w:val="007604DC"/>
    <w:rsid w:val="007612DF"/>
    <w:rsid w:val="00761C75"/>
    <w:rsid w:val="007636AB"/>
    <w:rsid w:val="007658B6"/>
    <w:rsid w:val="0077328B"/>
    <w:rsid w:val="0078016F"/>
    <w:rsid w:val="00780DBC"/>
    <w:rsid w:val="007812A1"/>
    <w:rsid w:val="007815F2"/>
    <w:rsid w:val="00785469"/>
    <w:rsid w:val="00790585"/>
    <w:rsid w:val="007945EC"/>
    <w:rsid w:val="00794B11"/>
    <w:rsid w:val="00795DE1"/>
    <w:rsid w:val="007A079B"/>
    <w:rsid w:val="007A13E9"/>
    <w:rsid w:val="007A168D"/>
    <w:rsid w:val="007A196E"/>
    <w:rsid w:val="007A323D"/>
    <w:rsid w:val="007A4F30"/>
    <w:rsid w:val="007B150D"/>
    <w:rsid w:val="007B729B"/>
    <w:rsid w:val="007C2323"/>
    <w:rsid w:val="007C4D0F"/>
    <w:rsid w:val="007C535A"/>
    <w:rsid w:val="007C7928"/>
    <w:rsid w:val="007D03B1"/>
    <w:rsid w:val="007D0642"/>
    <w:rsid w:val="007D748C"/>
    <w:rsid w:val="007E00F3"/>
    <w:rsid w:val="007E05FA"/>
    <w:rsid w:val="007E3622"/>
    <w:rsid w:val="007E58BE"/>
    <w:rsid w:val="007E58E6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325F"/>
    <w:rsid w:val="00803AE5"/>
    <w:rsid w:val="00804C18"/>
    <w:rsid w:val="008070A9"/>
    <w:rsid w:val="00811300"/>
    <w:rsid w:val="0081342C"/>
    <w:rsid w:val="00813445"/>
    <w:rsid w:val="008162C5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42F9A"/>
    <w:rsid w:val="00843DE5"/>
    <w:rsid w:val="00843F80"/>
    <w:rsid w:val="0084469E"/>
    <w:rsid w:val="00844778"/>
    <w:rsid w:val="00844949"/>
    <w:rsid w:val="0085501D"/>
    <w:rsid w:val="00855FD5"/>
    <w:rsid w:val="00857494"/>
    <w:rsid w:val="00860103"/>
    <w:rsid w:val="008603E0"/>
    <w:rsid w:val="0086266D"/>
    <w:rsid w:val="00863A2A"/>
    <w:rsid w:val="00864673"/>
    <w:rsid w:val="00864916"/>
    <w:rsid w:val="00872806"/>
    <w:rsid w:val="00874669"/>
    <w:rsid w:val="00874928"/>
    <w:rsid w:val="00876A9C"/>
    <w:rsid w:val="00880355"/>
    <w:rsid w:val="00880679"/>
    <w:rsid w:val="00882715"/>
    <w:rsid w:val="00884E61"/>
    <w:rsid w:val="00885431"/>
    <w:rsid w:val="00885C22"/>
    <w:rsid w:val="00893CFF"/>
    <w:rsid w:val="008942AC"/>
    <w:rsid w:val="00897FD1"/>
    <w:rsid w:val="008A02A5"/>
    <w:rsid w:val="008A558B"/>
    <w:rsid w:val="008B15C3"/>
    <w:rsid w:val="008B4F39"/>
    <w:rsid w:val="008B71C3"/>
    <w:rsid w:val="008B7775"/>
    <w:rsid w:val="008C21C1"/>
    <w:rsid w:val="008C2E2C"/>
    <w:rsid w:val="008C7284"/>
    <w:rsid w:val="008D0D37"/>
    <w:rsid w:val="008D4CCC"/>
    <w:rsid w:val="008D701E"/>
    <w:rsid w:val="008D70B2"/>
    <w:rsid w:val="008E0DEE"/>
    <w:rsid w:val="008E2047"/>
    <w:rsid w:val="008E569E"/>
    <w:rsid w:val="008E5A68"/>
    <w:rsid w:val="008E737C"/>
    <w:rsid w:val="008E76BA"/>
    <w:rsid w:val="008F42E7"/>
    <w:rsid w:val="008F4EB9"/>
    <w:rsid w:val="008F5FE6"/>
    <w:rsid w:val="0090037B"/>
    <w:rsid w:val="009047CC"/>
    <w:rsid w:val="00906FFD"/>
    <w:rsid w:val="00911A69"/>
    <w:rsid w:val="00920FAB"/>
    <w:rsid w:val="00921105"/>
    <w:rsid w:val="009230CA"/>
    <w:rsid w:val="00941995"/>
    <w:rsid w:val="00941D86"/>
    <w:rsid w:val="0095410E"/>
    <w:rsid w:val="00954316"/>
    <w:rsid w:val="0096089C"/>
    <w:rsid w:val="00963353"/>
    <w:rsid w:val="00963456"/>
    <w:rsid w:val="00964AC4"/>
    <w:rsid w:val="009658A2"/>
    <w:rsid w:val="00966F69"/>
    <w:rsid w:val="00971CE5"/>
    <w:rsid w:val="00973E69"/>
    <w:rsid w:val="00976948"/>
    <w:rsid w:val="00976C37"/>
    <w:rsid w:val="00982EC7"/>
    <w:rsid w:val="00987BAA"/>
    <w:rsid w:val="00991705"/>
    <w:rsid w:val="00993DAF"/>
    <w:rsid w:val="0099484A"/>
    <w:rsid w:val="009950DD"/>
    <w:rsid w:val="00996052"/>
    <w:rsid w:val="0099610F"/>
    <w:rsid w:val="00996A98"/>
    <w:rsid w:val="00996BB5"/>
    <w:rsid w:val="009A049C"/>
    <w:rsid w:val="009A161D"/>
    <w:rsid w:val="009A27D1"/>
    <w:rsid w:val="009A4D32"/>
    <w:rsid w:val="009A53ED"/>
    <w:rsid w:val="009B17FC"/>
    <w:rsid w:val="009B608D"/>
    <w:rsid w:val="009C3946"/>
    <w:rsid w:val="009C4988"/>
    <w:rsid w:val="009C542F"/>
    <w:rsid w:val="009C6283"/>
    <w:rsid w:val="009C6C13"/>
    <w:rsid w:val="009D1F35"/>
    <w:rsid w:val="009D2DCE"/>
    <w:rsid w:val="009D3590"/>
    <w:rsid w:val="009D57F6"/>
    <w:rsid w:val="009D63CA"/>
    <w:rsid w:val="009D76E9"/>
    <w:rsid w:val="009E6B74"/>
    <w:rsid w:val="009E7A07"/>
    <w:rsid w:val="009F2E7E"/>
    <w:rsid w:val="009F3963"/>
    <w:rsid w:val="009F7951"/>
    <w:rsid w:val="00A0185F"/>
    <w:rsid w:val="00A042C3"/>
    <w:rsid w:val="00A06799"/>
    <w:rsid w:val="00A06FD2"/>
    <w:rsid w:val="00A102BC"/>
    <w:rsid w:val="00A1501D"/>
    <w:rsid w:val="00A21FF8"/>
    <w:rsid w:val="00A22536"/>
    <w:rsid w:val="00A24E14"/>
    <w:rsid w:val="00A25571"/>
    <w:rsid w:val="00A26130"/>
    <w:rsid w:val="00A3608E"/>
    <w:rsid w:val="00A4240C"/>
    <w:rsid w:val="00A43624"/>
    <w:rsid w:val="00A44111"/>
    <w:rsid w:val="00A452A5"/>
    <w:rsid w:val="00A472C0"/>
    <w:rsid w:val="00A51A6C"/>
    <w:rsid w:val="00A54EF4"/>
    <w:rsid w:val="00A55F6C"/>
    <w:rsid w:val="00A576E2"/>
    <w:rsid w:val="00A60EF6"/>
    <w:rsid w:val="00A62B59"/>
    <w:rsid w:val="00A62CD5"/>
    <w:rsid w:val="00A63DD2"/>
    <w:rsid w:val="00A64920"/>
    <w:rsid w:val="00A65102"/>
    <w:rsid w:val="00A66942"/>
    <w:rsid w:val="00A7212D"/>
    <w:rsid w:val="00A75529"/>
    <w:rsid w:val="00A85B6F"/>
    <w:rsid w:val="00A861EE"/>
    <w:rsid w:val="00A90FEE"/>
    <w:rsid w:val="00A92746"/>
    <w:rsid w:val="00A970B1"/>
    <w:rsid w:val="00AA157A"/>
    <w:rsid w:val="00AA3A8A"/>
    <w:rsid w:val="00AA3AA6"/>
    <w:rsid w:val="00AA64E2"/>
    <w:rsid w:val="00AA7950"/>
    <w:rsid w:val="00AB063C"/>
    <w:rsid w:val="00AB3719"/>
    <w:rsid w:val="00AB38F2"/>
    <w:rsid w:val="00AB6685"/>
    <w:rsid w:val="00AB707E"/>
    <w:rsid w:val="00AC04A9"/>
    <w:rsid w:val="00AC0A5D"/>
    <w:rsid w:val="00AC1EA8"/>
    <w:rsid w:val="00AC3CC2"/>
    <w:rsid w:val="00AC3DA1"/>
    <w:rsid w:val="00AD088F"/>
    <w:rsid w:val="00AD3516"/>
    <w:rsid w:val="00AD7C8C"/>
    <w:rsid w:val="00AE51EE"/>
    <w:rsid w:val="00AE68A7"/>
    <w:rsid w:val="00AE6F72"/>
    <w:rsid w:val="00AF0A8A"/>
    <w:rsid w:val="00AF3D69"/>
    <w:rsid w:val="00AF4C07"/>
    <w:rsid w:val="00AF72E9"/>
    <w:rsid w:val="00B03CA1"/>
    <w:rsid w:val="00B0437B"/>
    <w:rsid w:val="00B06866"/>
    <w:rsid w:val="00B111E9"/>
    <w:rsid w:val="00B1268D"/>
    <w:rsid w:val="00B15F8E"/>
    <w:rsid w:val="00B17552"/>
    <w:rsid w:val="00B17DDD"/>
    <w:rsid w:val="00B2417B"/>
    <w:rsid w:val="00B242B5"/>
    <w:rsid w:val="00B247ED"/>
    <w:rsid w:val="00B30D9F"/>
    <w:rsid w:val="00B32DE1"/>
    <w:rsid w:val="00B35541"/>
    <w:rsid w:val="00B36AB1"/>
    <w:rsid w:val="00B41831"/>
    <w:rsid w:val="00B424D9"/>
    <w:rsid w:val="00B433FB"/>
    <w:rsid w:val="00B461D4"/>
    <w:rsid w:val="00B47EC5"/>
    <w:rsid w:val="00B53177"/>
    <w:rsid w:val="00B54208"/>
    <w:rsid w:val="00B544A8"/>
    <w:rsid w:val="00B554F4"/>
    <w:rsid w:val="00B57318"/>
    <w:rsid w:val="00B6155E"/>
    <w:rsid w:val="00B64E34"/>
    <w:rsid w:val="00B72F69"/>
    <w:rsid w:val="00B74096"/>
    <w:rsid w:val="00B7449E"/>
    <w:rsid w:val="00B76BC4"/>
    <w:rsid w:val="00B83E11"/>
    <w:rsid w:val="00B9527B"/>
    <w:rsid w:val="00BA305D"/>
    <w:rsid w:val="00BA3DDB"/>
    <w:rsid w:val="00BA3FAE"/>
    <w:rsid w:val="00BA509B"/>
    <w:rsid w:val="00BA77DB"/>
    <w:rsid w:val="00BB11D1"/>
    <w:rsid w:val="00BB57A7"/>
    <w:rsid w:val="00BB6E98"/>
    <w:rsid w:val="00BC16B0"/>
    <w:rsid w:val="00BC1D05"/>
    <w:rsid w:val="00BC474B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4663"/>
    <w:rsid w:val="00C05BDF"/>
    <w:rsid w:val="00C0635D"/>
    <w:rsid w:val="00C146A6"/>
    <w:rsid w:val="00C1648E"/>
    <w:rsid w:val="00C1730B"/>
    <w:rsid w:val="00C17357"/>
    <w:rsid w:val="00C231FD"/>
    <w:rsid w:val="00C24BA6"/>
    <w:rsid w:val="00C25112"/>
    <w:rsid w:val="00C2511C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6764"/>
    <w:rsid w:val="00C468B6"/>
    <w:rsid w:val="00C55FEA"/>
    <w:rsid w:val="00C56C30"/>
    <w:rsid w:val="00C6001D"/>
    <w:rsid w:val="00C64344"/>
    <w:rsid w:val="00C664A2"/>
    <w:rsid w:val="00C67A47"/>
    <w:rsid w:val="00C709E8"/>
    <w:rsid w:val="00C72FFA"/>
    <w:rsid w:val="00C7399C"/>
    <w:rsid w:val="00C77182"/>
    <w:rsid w:val="00C80E75"/>
    <w:rsid w:val="00C819D8"/>
    <w:rsid w:val="00C86D03"/>
    <w:rsid w:val="00C91D92"/>
    <w:rsid w:val="00C92E32"/>
    <w:rsid w:val="00C92F01"/>
    <w:rsid w:val="00C966C1"/>
    <w:rsid w:val="00CA20E2"/>
    <w:rsid w:val="00CA5FA8"/>
    <w:rsid w:val="00CA6D85"/>
    <w:rsid w:val="00CB046A"/>
    <w:rsid w:val="00CB18B9"/>
    <w:rsid w:val="00CB1AF7"/>
    <w:rsid w:val="00CB4591"/>
    <w:rsid w:val="00CB4A41"/>
    <w:rsid w:val="00CC25FF"/>
    <w:rsid w:val="00CC3D26"/>
    <w:rsid w:val="00CC429F"/>
    <w:rsid w:val="00CC45B9"/>
    <w:rsid w:val="00CC6213"/>
    <w:rsid w:val="00CC7E87"/>
    <w:rsid w:val="00CD282B"/>
    <w:rsid w:val="00CD6C1A"/>
    <w:rsid w:val="00CD7A58"/>
    <w:rsid w:val="00CE14FD"/>
    <w:rsid w:val="00CE282B"/>
    <w:rsid w:val="00CE5306"/>
    <w:rsid w:val="00CE56FB"/>
    <w:rsid w:val="00CF1599"/>
    <w:rsid w:val="00D046BB"/>
    <w:rsid w:val="00D07489"/>
    <w:rsid w:val="00D07942"/>
    <w:rsid w:val="00D10325"/>
    <w:rsid w:val="00D1193B"/>
    <w:rsid w:val="00D1303F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3C4C"/>
    <w:rsid w:val="00D544F8"/>
    <w:rsid w:val="00D5470B"/>
    <w:rsid w:val="00D5706E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14BE"/>
    <w:rsid w:val="00D82415"/>
    <w:rsid w:val="00D83B0B"/>
    <w:rsid w:val="00D84F42"/>
    <w:rsid w:val="00D918B2"/>
    <w:rsid w:val="00D93020"/>
    <w:rsid w:val="00D94B19"/>
    <w:rsid w:val="00D96DCC"/>
    <w:rsid w:val="00D97DBA"/>
    <w:rsid w:val="00DB049C"/>
    <w:rsid w:val="00DB478C"/>
    <w:rsid w:val="00DC1481"/>
    <w:rsid w:val="00DC3789"/>
    <w:rsid w:val="00DC7FA2"/>
    <w:rsid w:val="00DD0D42"/>
    <w:rsid w:val="00DD5502"/>
    <w:rsid w:val="00DD74B3"/>
    <w:rsid w:val="00DE1699"/>
    <w:rsid w:val="00DE6A7D"/>
    <w:rsid w:val="00DE7456"/>
    <w:rsid w:val="00DF239C"/>
    <w:rsid w:val="00DF6C82"/>
    <w:rsid w:val="00DF782D"/>
    <w:rsid w:val="00E00846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6614"/>
    <w:rsid w:val="00E40643"/>
    <w:rsid w:val="00E42469"/>
    <w:rsid w:val="00E43A70"/>
    <w:rsid w:val="00E4518E"/>
    <w:rsid w:val="00E456D0"/>
    <w:rsid w:val="00E45D7C"/>
    <w:rsid w:val="00E50B6D"/>
    <w:rsid w:val="00E50E71"/>
    <w:rsid w:val="00E55061"/>
    <w:rsid w:val="00E60DD6"/>
    <w:rsid w:val="00E62353"/>
    <w:rsid w:val="00E67274"/>
    <w:rsid w:val="00E70E44"/>
    <w:rsid w:val="00E70EEC"/>
    <w:rsid w:val="00E7302A"/>
    <w:rsid w:val="00E755DA"/>
    <w:rsid w:val="00E76CE8"/>
    <w:rsid w:val="00E845AE"/>
    <w:rsid w:val="00E851D2"/>
    <w:rsid w:val="00E862B5"/>
    <w:rsid w:val="00E906DC"/>
    <w:rsid w:val="00E95484"/>
    <w:rsid w:val="00EA1372"/>
    <w:rsid w:val="00EA23D1"/>
    <w:rsid w:val="00EA525C"/>
    <w:rsid w:val="00EA7910"/>
    <w:rsid w:val="00EA7A28"/>
    <w:rsid w:val="00EB20DD"/>
    <w:rsid w:val="00EB2DC8"/>
    <w:rsid w:val="00EC0202"/>
    <w:rsid w:val="00EC0B27"/>
    <w:rsid w:val="00EC11A9"/>
    <w:rsid w:val="00EC209D"/>
    <w:rsid w:val="00EC4274"/>
    <w:rsid w:val="00EC4DDA"/>
    <w:rsid w:val="00EC7339"/>
    <w:rsid w:val="00ED58ED"/>
    <w:rsid w:val="00ED7A79"/>
    <w:rsid w:val="00EE179D"/>
    <w:rsid w:val="00EE51D9"/>
    <w:rsid w:val="00EF14AB"/>
    <w:rsid w:val="00EF2662"/>
    <w:rsid w:val="00EF4A9A"/>
    <w:rsid w:val="00EF5439"/>
    <w:rsid w:val="00EF5FF1"/>
    <w:rsid w:val="00EF65AE"/>
    <w:rsid w:val="00F00F9A"/>
    <w:rsid w:val="00F03F75"/>
    <w:rsid w:val="00F05CA7"/>
    <w:rsid w:val="00F0705B"/>
    <w:rsid w:val="00F07736"/>
    <w:rsid w:val="00F07FEA"/>
    <w:rsid w:val="00F10683"/>
    <w:rsid w:val="00F11A44"/>
    <w:rsid w:val="00F15798"/>
    <w:rsid w:val="00F17BF6"/>
    <w:rsid w:val="00F23174"/>
    <w:rsid w:val="00F245E9"/>
    <w:rsid w:val="00F26A37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EF1"/>
    <w:rsid w:val="00F4670E"/>
    <w:rsid w:val="00F50DD4"/>
    <w:rsid w:val="00F51679"/>
    <w:rsid w:val="00F52CA2"/>
    <w:rsid w:val="00F55714"/>
    <w:rsid w:val="00F569AB"/>
    <w:rsid w:val="00F604C1"/>
    <w:rsid w:val="00F60790"/>
    <w:rsid w:val="00F61445"/>
    <w:rsid w:val="00F75602"/>
    <w:rsid w:val="00F80BB2"/>
    <w:rsid w:val="00F80DE5"/>
    <w:rsid w:val="00F8262E"/>
    <w:rsid w:val="00F858DC"/>
    <w:rsid w:val="00F85A24"/>
    <w:rsid w:val="00F86FFB"/>
    <w:rsid w:val="00F87E97"/>
    <w:rsid w:val="00F919A6"/>
    <w:rsid w:val="00F93639"/>
    <w:rsid w:val="00F95B1A"/>
    <w:rsid w:val="00F978C4"/>
    <w:rsid w:val="00FA70F0"/>
    <w:rsid w:val="00FB377F"/>
    <w:rsid w:val="00FB5C81"/>
    <w:rsid w:val="00FC3338"/>
    <w:rsid w:val="00FC437C"/>
    <w:rsid w:val="00FC6AA4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7FEF"/>
    <w:rsid w:val="00FF0E61"/>
    <w:rsid w:val="00FF26E1"/>
    <w:rsid w:val="00FF4B68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02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702195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rsid w:val="001810F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link w:val="a5"/>
    <w:rsid w:val="001810F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02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702195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rsid w:val="001810F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link w:val="a5"/>
    <w:rsid w:val="001810F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Назарян Анастасия Витальевна</cp:lastModifiedBy>
  <cp:revision>2</cp:revision>
  <cp:lastPrinted>2024-11-02T13:09:00Z</cp:lastPrinted>
  <dcterms:created xsi:type="dcterms:W3CDTF">2024-11-05T08:23:00Z</dcterms:created>
  <dcterms:modified xsi:type="dcterms:W3CDTF">2024-11-05T08:23:00Z</dcterms:modified>
</cp:coreProperties>
</file>