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7B720" w14:textId="77777777" w:rsidR="009232EC" w:rsidRPr="009232EC" w:rsidRDefault="009232EC" w:rsidP="009232EC">
      <w:pPr>
        <w:jc w:val="center"/>
        <w:rPr>
          <w:color w:val="auto"/>
          <w:spacing w:val="38"/>
          <w:sz w:val="24"/>
          <w:szCs w:val="24"/>
        </w:rPr>
      </w:pPr>
      <w:r w:rsidRPr="009232EC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0DEF902A" wp14:editId="3A7A50F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91E85" w14:textId="77777777" w:rsidR="009232EC" w:rsidRPr="009232EC" w:rsidRDefault="009232EC" w:rsidP="009232EC">
      <w:pPr>
        <w:jc w:val="center"/>
        <w:rPr>
          <w:color w:val="auto"/>
          <w:spacing w:val="60"/>
          <w:sz w:val="36"/>
          <w:szCs w:val="36"/>
        </w:rPr>
      </w:pPr>
    </w:p>
    <w:p w14:paraId="08848A45" w14:textId="77777777" w:rsidR="009232EC" w:rsidRPr="009232EC" w:rsidRDefault="009232EC" w:rsidP="009232EC">
      <w:pPr>
        <w:jc w:val="center"/>
        <w:rPr>
          <w:color w:val="auto"/>
          <w:spacing w:val="60"/>
          <w:sz w:val="36"/>
          <w:szCs w:val="36"/>
        </w:rPr>
      </w:pPr>
    </w:p>
    <w:p w14:paraId="5FB92426" w14:textId="77777777" w:rsidR="009232EC" w:rsidRPr="009232EC" w:rsidRDefault="009232EC" w:rsidP="009232EC">
      <w:pPr>
        <w:jc w:val="center"/>
        <w:rPr>
          <w:color w:val="auto"/>
          <w:spacing w:val="60"/>
          <w:sz w:val="36"/>
          <w:szCs w:val="36"/>
        </w:rPr>
      </w:pPr>
    </w:p>
    <w:p w14:paraId="5CACB0A7" w14:textId="77777777" w:rsidR="009232EC" w:rsidRPr="009232EC" w:rsidRDefault="009232EC" w:rsidP="009232EC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9232EC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6801D141" w14:textId="77777777" w:rsidR="009232EC" w:rsidRPr="009232EC" w:rsidRDefault="009232EC" w:rsidP="009232EC">
      <w:pPr>
        <w:jc w:val="center"/>
        <w:rPr>
          <w:color w:val="auto"/>
          <w:spacing w:val="60"/>
          <w:sz w:val="26"/>
          <w:szCs w:val="26"/>
        </w:rPr>
      </w:pPr>
    </w:p>
    <w:p w14:paraId="28C59B9B" w14:textId="77777777" w:rsidR="009232EC" w:rsidRPr="009232EC" w:rsidRDefault="009232EC" w:rsidP="009232EC">
      <w:pPr>
        <w:jc w:val="center"/>
        <w:rPr>
          <w:color w:val="auto"/>
          <w:sz w:val="28"/>
          <w:szCs w:val="28"/>
        </w:rPr>
      </w:pPr>
      <w:r w:rsidRPr="009232EC">
        <w:rPr>
          <w:b/>
          <w:color w:val="auto"/>
          <w:spacing w:val="60"/>
          <w:sz w:val="36"/>
          <w:szCs w:val="36"/>
        </w:rPr>
        <w:t>ПОСТАНОВЛЕНИЕ</w:t>
      </w:r>
    </w:p>
    <w:p w14:paraId="3FEF5FDA" w14:textId="77777777" w:rsidR="009232EC" w:rsidRPr="009232EC" w:rsidRDefault="009232EC" w:rsidP="009232EC">
      <w:pPr>
        <w:jc w:val="center"/>
        <w:rPr>
          <w:color w:val="auto"/>
          <w:sz w:val="28"/>
          <w:szCs w:val="28"/>
        </w:rPr>
      </w:pPr>
    </w:p>
    <w:p w14:paraId="5D3D002A" w14:textId="0ED3DA40" w:rsidR="009232EC" w:rsidRPr="009232EC" w:rsidRDefault="009232EC" w:rsidP="009232EC">
      <w:pPr>
        <w:jc w:val="center"/>
        <w:rPr>
          <w:color w:val="auto"/>
          <w:sz w:val="28"/>
          <w:szCs w:val="28"/>
        </w:rPr>
      </w:pPr>
      <w:r w:rsidRPr="009232EC">
        <w:rPr>
          <w:color w:val="auto"/>
          <w:sz w:val="28"/>
          <w:szCs w:val="28"/>
        </w:rPr>
        <w:t xml:space="preserve">от </w:t>
      </w:r>
      <w:r w:rsidR="009C454D">
        <w:rPr>
          <w:color w:val="auto"/>
          <w:sz w:val="28"/>
          <w:szCs w:val="28"/>
        </w:rPr>
        <w:t>08.07.</w:t>
      </w:r>
      <w:bookmarkStart w:id="0" w:name="_GoBack"/>
      <w:bookmarkEnd w:id="0"/>
      <w:r w:rsidRPr="009232EC">
        <w:rPr>
          <w:color w:val="auto"/>
          <w:sz w:val="28"/>
          <w:szCs w:val="28"/>
        </w:rPr>
        <w:t>2024 №</w:t>
      </w:r>
      <w:r w:rsidR="009C454D">
        <w:rPr>
          <w:color w:val="auto"/>
          <w:sz w:val="28"/>
          <w:szCs w:val="28"/>
        </w:rPr>
        <w:t>2312</w:t>
      </w:r>
    </w:p>
    <w:p w14:paraId="083C4086" w14:textId="77777777" w:rsidR="009232EC" w:rsidRPr="009232EC" w:rsidRDefault="009232EC" w:rsidP="009232EC">
      <w:pPr>
        <w:jc w:val="center"/>
        <w:rPr>
          <w:color w:val="auto"/>
          <w:sz w:val="28"/>
          <w:szCs w:val="28"/>
        </w:rPr>
      </w:pPr>
    </w:p>
    <w:p w14:paraId="5A3990BB" w14:textId="77777777" w:rsidR="009232EC" w:rsidRPr="00C16EA0" w:rsidRDefault="009232EC" w:rsidP="009232EC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 xml:space="preserve">О внесении изменений в постановление Администрации города Шахты </w:t>
      </w:r>
    </w:p>
    <w:p w14:paraId="6D722CC6" w14:textId="77777777" w:rsidR="009232EC" w:rsidRPr="00C16EA0" w:rsidRDefault="009232EC" w:rsidP="009232EC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>от 29.01.2021 №230 «Об утверждении положения о Наблюдательном совете и его составе»</w:t>
      </w:r>
    </w:p>
    <w:p w14:paraId="502C95C6" w14:textId="77777777" w:rsidR="009232EC" w:rsidRDefault="009232EC" w:rsidP="009232EC">
      <w:pPr>
        <w:jc w:val="center"/>
        <w:rPr>
          <w:b/>
          <w:sz w:val="28"/>
          <w:szCs w:val="28"/>
        </w:rPr>
      </w:pPr>
    </w:p>
    <w:p w14:paraId="53061219" w14:textId="56AB1893" w:rsidR="009232EC" w:rsidRDefault="009232EC" w:rsidP="009232EC">
      <w:pPr>
        <w:ind w:firstLine="709"/>
        <w:jc w:val="both"/>
        <w:rPr>
          <w:sz w:val="28"/>
        </w:rPr>
      </w:pPr>
      <w:r w:rsidRPr="00872E9B">
        <w:rPr>
          <w:sz w:val="28"/>
          <w:szCs w:val="28"/>
        </w:rPr>
        <w:t>В целях актуализации состава Наблюдательного совета</w:t>
      </w:r>
      <w:r>
        <w:rPr>
          <w:sz w:val="28"/>
          <w:szCs w:val="28"/>
        </w:rPr>
        <w:t xml:space="preserve">, </w:t>
      </w:r>
      <w:r w:rsidRPr="0036744E">
        <w:rPr>
          <w:sz w:val="28"/>
          <w:szCs w:val="28"/>
        </w:rPr>
        <w:t>в с</w:t>
      </w:r>
      <w:r>
        <w:rPr>
          <w:sz w:val="28"/>
          <w:szCs w:val="28"/>
        </w:rPr>
        <w:t>оответствии</w:t>
      </w:r>
      <w:r w:rsidRPr="003674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Администрации города Шахты </w:t>
      </w:r>
      <w:r w:rsidRPr="00524F0B">
        <w:rPr>
          <w:sz w:val="28"/>
          <w:szCs w:val="28"/>
        </w:rPr>
        <w:t>от 10.06.2024 №279</w:t>
      </w:r>
      <w:r>
        <w:rPr>
          <w:sz w:val="28"/>
          <w:szCs w:val="28"/>
        </w:rPr>
        <w:t xml:space="preserve"> «</w:t>
      </w:r>
      <w:r w:rsidRPr="00524F0B">
        <w:rPr>
          <w:sz w:val="28"/>
          <w:szCs w:val="28"/>
        </w:rPr>
        <w:t>О распределении обязанностей между должностными лицами Администрации города Шахты, замещающими должности муниципальной службы высшей группы должностей</w:t>
      </w:r>
      <w:r>
        <w:rPr>
          <w:sz w:val="28"/>
          <w:szCs w:val="28"/>
        </w:rPr>
        <w:t>» и кадровыми изменениями,</w:t>
      </w:r>
      <w:r w:rsidRPr="0036744E">
        <w:rPr>
          <w:sz w:val="28"/>
          <w:szCs w:val="28"/>
        </w:rPr>
        <w:t xml:space="preserve"> </w:t>
      </w:r>
      <w:r>
        <w:rPr>
          <w:sz w:val="28"/>
        </w:rPr>
        <w:t>Администрация города Шахты</w:t>
      </w:r>
    </w:p>
    <w:p w14:paraId="07C3867D" w14:textId="77777777" w:rsidR="009232EC" w:rsidRPr="009232EC" w:rsidRDefault="009232EC" w:rsidP="009232EC">
      <w:pPr>
        <w:ind w:firstLine="709"/>
        <w:jc w:val="both"/>
        <w:rPr>
          <w:color w:val="auto"/>
          <w:spacing w:val="-24"/>
          <w:sz w:val="28"/>
        </w:rPr>
      </w:pPr>
    </w:p>
    <w:p w14:paraId="730B274C" w14:textId="77777777" w:rsidR="009232EC" w:rsidRPr="009232EC" w:rsidRDefault="009232EC" w:rsidP="009232EC">
      <w:pPr>
        <w:jc w:val="center"/>
        <w:rPr>
          <w:b/>
          <w:color w:val="auto"/>
          <w:sz w:val="28"/>
        </w:rPr>
      </w:pPr>
      <w:r w:rsidRPr="009232EC">
        <w:rPr>
          <w:b/>
          <w:color w:val="auto"/>
          <w:spacing w:val="60"/>
          <w:sz w:val="28"/>
        </w:rPr>
        <w:t>ПОСТАНОВЛЯЕТ</w:t>
      </w:r>
      <w:r w:rsidRPr="009232EC">
        <w:rPr>
          <w:b/>
          <w:color w:val="auto"/>
          <w:sz w:val="28"/>
        </w:rPr>
        <w:t>:</w:t>
      </w:r>
    </w:p>
    <w:p w14:paraId="0C000000" w14:textId="77777777" w:rsidR="00296E80" w:rsidRPr="0010421C" w:rsidRDefault="00296E80">
      <w:pPr>
        <w:pStyle w:val="23"/>
        <w:spacing w:after="0" w:line="240" w:lineRule="auto"/>
        <w:ind w:firstLine="720"/>
        <w:jc w:val="both"/>
        <w:rPr>
          <w:sz w:val="28"/>
          <w:szCs w:val="28"/>
        </w:rPr>
      </w:pPr>
    </w:p>
    <w:p w14:paraId="2EB1EB24" w14:textId="77777777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51422">
        <w:rPr>
          <w:sz w:val="28"/>
          <w:szCs w:val="28"/>
        </w:rPr>
        <w:t xml:space="preserve">.Внести в постановление Администрации города Шахты от 29.01.2021 №230 «Об утверждении положения о Наблюдательном совете и его составе» следующие изменения: </w:t>
      </w:r>
    </w:p>
    <w:p w14:paraId="7A968629" w14:textId="77777777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 w:rsidRPr="00A51422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A51422">
        <w:rPr>
          <w:sz w:val="28"/>
          <w:szCs w:val="28"/>
        </w:rPr>
        <w:t>Приложение №2 изложить в редакции согласно приложению к настоящему постановлению.</w:t>
      </w:r>
    </w:p>
    <w:p w14:paraId="24DC724A" w14:textId="0A52E70F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64DC" w:rsidRPr="002A64DC">
        <w:rPr>
          <w:sz w:val="28"/>
          <w:szCs w:val="28"/>
        </w:rPr>
        <w:t>.</w:t>
      </w:r>
      <w:r w:rsidR="00524F0B" w:rsidRPr="00524F0B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Интернет.</w:t>
      </w:r>
      <w:r w:rsidR="002A64DC" w:rsidRPr="002A64DC">
        <w:rPr>
          <w:sz w:val="28"/>
          <w:szCs w:val="28"/>
        </w:rPr>
        <w:t xml:space="preserve"> </w:t>
      </w:r>
    </w:p>
    <w:p w14:paraId="436734EC" w14:textId="5FC63332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64DC" w:rsidRPr="002A64DC">
        <w:rPr>
          <w:sz w:val="28"/>
          <w:szCs w:val="28"/>
        </w:rPr>
        <w:t>.Контроль за исполнением постановления возложить на заместителя главы Администрации Третьякова Д.А.</w:t>
      </w:r>
    </w:p>
    <w:p w14:paraId="10000000" w14:textId="77777777" w:rsidR="00296E80" w:rsidRPr="0010421C" w:rsidRDefault="00296E80">
      <w:pPr>
        <w:pStyle w:val="a5"/>
        <w:ind w:left="-900" w:firstLine="900"/>
        <w:jc w:val="left"/>
        <w:rPr>
          <w:szCs w:val="28"/>
        </w:rPr>
      </w:pPr>
    </w:p>
    <w:p w14:paraId="11000000" w14:textId="77777777" w:rsidR="00296E80" w:rsidRPr="0010421C" w:rsidRDefault="00296E80">
      <w:pPr>
        <w:tabs>
          <w:tab w:val="left" w:pos="7200"/>
        </w:tabs>
        <w:jc w:val="both"/>
        <w:rPr>
          <w:sz w:val="28"/>
          <w:szCs w:val="28"/>
        </w:rPr>
      </w:pPr>
    </w:p>
    <w:p w14:paraId="596C93F3" w14:textId="77777777" w:rsidR="009232EC" w:rsidRDefault="009232EC" w:rsidP="009232EC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3574B6A8" w14:textId="77777777" w:rsidR="009232EC" w:rsidRDefault="009232EC" w:rsidP="009232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13000000" w14:textId="77777777" w:rsidR="00296E80" w:rsidRPr="0010421C" w:rsidRDefault="00296E80">
      <w:pPr>
        <w:jc w:val="both"/>
        <w:rPr>
          <w:sz w:val="28"/>
          <w:szCs w:val="28"/>
        </w:rPr>
      </w:pPr>
    </w:p>
    <w:p w14:paraId="14000000" w14:textId="77777777" w:rsidR="00296E80" w:rsidRPr="0010421C" w:rsidRDefault="00296E80">
      <w:pPr>
        <w:jc w:val="both"/>
        <w:rPr>
          <w:sz w:val="28"/>
          <w:szCs w:val="28"/>
        </w:rPr>
      </w:pPr>
    </w:p>
    <w:p w14:paraId="15000000" w14:textId="77777777" w:rsidR="00296E80" w:rsidRDefault="000B285D">
      <w:pPr>
        <w:jc w:val="both"/>
        <w:rPr>
          <w:sz w:val="28"/>
        </w:rPr>
      </w:pPr>
      <w:r>
        <w:rPr>
          <w:sz w:val="28"/>
        </w:rPr>
        <w:t xml:space="preserve">Постановление вносит: УРБПСЖС </w:t>
      </w:r>
    </w:p>
    <w:p w14:paraId="17000000" w14:textId="76E7CEBB" w:rsidR="00296E80" w:rsidRDefault="000B285D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r w:rsidR="00BB4E5B" w:rsidRPr="00BB4E5B">
        <w:rPr>
          <w:sz w:val="28"/>
        </w:rPr>
        <w:t>Третьякову Д.А., УРБПСЖС, членам Наблюдательного совета, ДФ, ДЭ, ОБУ, ГД, ОСПК</w:t>
      </w:r>
    </w:p>
    <w:p w14:paraId="4AF76C47" w14:textId="77777777" w:rsidR="00B36947" w:rsidRDefault="00B36947">
      <w:pPr>
        <w:jc w:val="both"/>
        <w:rPr>
          <w:sz w:val="28"/>
        </w:rPr>
      </w:pPr>
    </w:p>
    <w:p w14:paraId="1101B9C9" w14:textId="77777777" w:rsidR="00B36947" w:rsidRDefault="00B36947">
      <w:pPr>
        <w:jc w:val="both"/>
        <w:rPr>
          <w:sz w:val="28"/>
        </w:rPr>
      </w:pPr>
    </w:p>
    <w:p w14:paraId="58DB5821" w14:textId="77777777" w:rsidR="009232EC" w:rsidRDefault="009232EC" w:rsidP="009232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71D0E013" w14:textId="77777777" w:rsidR="009232EC" w:rsidRDefault="009232EC" w:rsidP="009232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5311CEE" w14:textId="77777777" w:rsidR="009232EC" w:rsidRDefault="009232EC" w:rsidP="009232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82FC32E" w14:textId="65001131" w:rsidR="009232EC" w:rsidRDefault="009232EC" w:rsidP="009232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9C454D">
        <w:rPr>
          <w:sz w:val="28"/>
          <w:szCs w:val="28"/>
        </w:rPr>
        <w:t xml:space="preserve"> 08.07.</w:t>
      </w:r>
      <w:r>
        <w:rPr>
          <w:sz w:val="28"/>
          <w:szCs w:val="28"/>
        </w:rPr>
        <w:t>2024 №</w:t>
      </w:r>
      <w:r w:rsidR="009C454D">
        <w:rPr>
          <w:sz w:val="28"/>
          <w:szCs w:val="28"/>
        </w:rPr>
        <w:t>2312</w:t>
      </w:r>
    </w:p>
    <w:p w14:paraId="5B5FAB21" w14:textId="77777777" w:rsidR="009232EC" w:rsidRDefault="009232EC" w:rsidP="009232EC">
      <w:pPr>
        <w:ind w:left="4536"/>
        <w:jc w:val="center"/>
        <w:rPr>
          <w:sz w:val="28"/>
          <w:szCs w:val="28"/>
        </w:rPr>
      </w:pPr>
    </w:p>
    <w:p w14:paraId="26F12F6F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85"/>
      <w:bookmarkEnd w:id="1"/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0DB56DC0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Наблюдательного совета</w:t>
      </w:r>
    </w:p>
    <w:p w14:paraId="0440099D" w14:textId="77777777" w:rsidR="00B36947" w:rsidRDefault="00B36947" w:rsidP="00B369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2"/>
        <w:gridCol w:w="360"/>
        <w:gridCol w:w="6120"/>
      </w:tblGrid>
      <w:tr w:rsidR="00B36947" w:rsidRPr="00B712A9" w14:paraId="39F7C69E" w14:textId="77777777" w:rsidTr="00E7073B">
        <w:trPr>
          <w:trHeight w:val="733"/>
        </w:trPr>
        <w:tc>
          <w:tcPr>
            <w:tcW w:w="3302" w:type="dxa"/>
          </w:tcPr>
          <w:p w14:paraId="09B711F7" w14:textId="77777777" w:rsidR="009232EC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Третьяков </w:t>
            </w:r>
          </w:p>
          <w:p w14:paraId="27BD7B9E" w14:textId="0034EEBA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360" w:type="dxa"/>
          </w:tcPr>
          <w:p w14:paraId="2B3C1CF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3C30DF6A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Администрации, председатель Наблюдательного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36947" w:rsidRPr="00B712A9" w14:paraId="142BAFE5" w14:textId="77777777" w:rsidTr="00E7073B">
        <w:trPr>
          <w:trHeight w:val="1234"/>
        </w:trPr>
        <w:tc>
          <w:tcPr>
            <w:tcW w:w="3302" w:type="dxa"/>
          </w:tcPr>
          <w:p w14:paraId="56E7CAA9" w14:textId="77777777" w:rsidR="009232EC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Горский </w:t>
            </w:r>
          </w:p>
          <w:p w14:paraId="718B5E75" w14:textId="4F38F3A4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Юрьевич</w:t>
            </w:r>
          </w:p>
        </w:tc>
        <w:tc>
          <w:tcPr>
            <w:tcW w:w="360" w:type="dxa"/>
          </w:tcPr>
          <w:p w14:paraId="0AB39E27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7C6E429" w14:textId="36B02C3A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начальник </w:t>
            </w:r>
            <w:r w:rsidR="009232EC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строительства, заместитель председателя Наблюдательного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36947" w:rsidRPr="00B712A9" w14:paraId="2EB895B5" w14:textId="77777777" w:rsidTr="00B36947">
        <w:trPr>
          <w:trHeight w:val="1555"/>
        </w:trPr>
        <w:tc>
          <w:tcPr>
            <w:tcW w:w="3302" w:type="dxa"/>
          </w:tcPr>
          <w:p w14:paraId="6B07A41A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Гарайшина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1F2F7754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Елена Станиславовна</w:t>
            </w:r>
          </w:p>
        </w:tc>
        <w:tc>
          <w:tcPr>
            <w:tcW w:w="360" w:type="dxa"/>
          </w:tcPr>
          <w:p w14:paraId="7B018AFB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053DCB9A" w14:textId="767ECAA5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главный специалист сектора переселения из ветхого жилья </w:t>
            </w:r>
            <w:r w:rsidR="009232EC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строительства, ответственный секретарь</w:t>
            </w:r>
            <w:r>
              <w:rPr>
                <w:sz w:val="28"/>
                <w:szCs w:val="28"/>
              </w:rPr>
              <w:t>.</w:t>
            </w:r>
          </w:p>
        </w:tc>
      </w:tr>
      <w:tr w:rsidR="00B36947" w:rsidRPr="00B712A9" w14:paraId="06A4355F" w14:textId="77777777" w:rsidTr="00E7073B">
        <w:tc>
          <w:tcPr>
            <w:tcW w:w="9782" w:type="dxa"/>
            <w:gridSpan w:val="3"/>
          </w:tcPr>
          <w:p w14:paraId="7A541485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Члены Наблюдательного совета:</w:t>
            </w:r>
          </w:p>
        </w:tc>
      </w:tr>
      <w:tr w:rsidR="001B1AFE" w:rsidRPr="00B712A9" w14:paraId="27015895" w14:textId="77777777" w:rsidTr="00E7073B">
        <w:tc>
          <w:tcPr>
            <w:tcW w:w="3302" w:type="dxa"/>
          </w:tcPr>
          <w:p w14:paraId="6B2B9388" w14:textId="77777777" w:rsidR="009232EC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14:paraId="64A02526" w14:textId="79311625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360" w:type="dxa"/>
          </w:tcPr>
          <w:p w14:paraId="6EBE0003" w14:textId="16CEC5B5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0A1371CC" w14:textId="15836DF9" w:rsidR="001B1AFE" w:rsidRPr="00B712A9" w:rsidRDefault="001B1AFE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4C19A21" w14:textId="77777777" w:rsidTr="00E7073B">
        <w:tc>
          <w:tcPr>
            <w:tcW w:w="3302" w:type="dxa"/>
          </w:tcPr>
          <w:p w14:paraId="670EE9F0" w14:textId="77777777" w:rsidR="009232EC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Глухова </w:t>
            </w:r>
          </w:p>
          <w:p w14:paraId="6C0C69B2" w14:textId="01C7BF9F" w:rsidR="001B1AFE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Гелена</w:t>
            </w:r>
            <w:proofErr w:type="spellEnd"/>
            <w:r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360" w:type="dxa"/>
          </w:tcPr>
          <w:p w14:paraId="333FB924" w14:textId="1F7CD010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EAE6E13" w14:textId="1246B8A7" w:rsidR="001B1AFE" w:rsidRDefault="001B1AFE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712A9">
              <w:rPr>
                <w:sz w:val="28"/>
                <w:szCs w:val="28"/>
              </w:rPr>
              <w:t>ачальник отдела по профилактике коррупционных правонарушений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6669EC00" w14:textId="77777777" w:rsidTr="00E7073B">
        <w:tc>
          <w:tcPr>
            <w:tcW w:w="3302" w:type="dxa"/>
          </w:tcPr>
          <w:p w14:paraId="66D2C9ED" w14:textId="77777777" w:rsidR="001B1AFE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Корнеев </w:t>
            </w:r>
          </w:p>
          <w:p w14:paraId="3F998122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онстантин </w:t>
            </w: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узьмич</w:t>
            </w:r>
          </w:p>
        </w:tc>
        <w:tc>
          <w:tcPr>
            <w:tcW w:w="360" w:type="dxa"/>
          </w:tcPr>
          <w:p w14:paraId="7EFBCEB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1D371D40" w14:textId="77777777" w:rsidR="001B1AFE" w:rsidRPr="00B712A9" w:rsidRDefault="001B1A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председатель городской Думы - глава города Шахты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28AA3DE3" w14:textId="77777777" w:rsidTr="00E7073B">
        <w:tc>
          <w:tcPr>
            <w:tcW w:w="3302" w:type="dxa"/>
          </w:tcPr>
          <w:p w14:paraId="088FAE58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Лазутина</w:t>
            </w:r>
          </w:p>
          <w:p w14:paraId="0B20207E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360" w:type="dxa"/>
          </w:tcPr>
          <w:p w14:paraId="6A8B2FE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78BA931A" w14:textId="77777777" w:rsidR="001B1AFE" w:rsidRPr="00B712A9" w:rsidRDefault="001B1A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директор государственного казенного учреждения Ростовской области "Центр занятости населения города Шахты"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6CE0BD7" w14:textId="77777777" w:rsidTr="00B36947">
        <w:trPr>
          <w:trHeight w:val="747"/>
        </w:trPr>
        <w:tc>
          <w:tcPr>
            <w:tcW w:w="3302" w:type="dxa"/>
          </w:tcPr>
          <w:p w14:paraId="2615079B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Никуличева </w:t>
            </w:r>
          </w:p>
          <w:p w14:paraId="0FD18C7E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360" w:type="dxa"/>
          </w:tcPr>
          <w:p w14:paraId="750786A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8B304DB" w14:textId="6F582233" w:rsidR="001B1AFE" w:rsidRPr="00B712A9" w:rsidRDefault="001B1A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отдела бухгалтерского учета - главный бухгалтер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3E7406DD" w14:textId="77777777" w:rsidTr="00B36947">
        <w:trPr>
          <w:trHeight w:val="747"/>
        </w:trPr>
        <w:tc>
          <w:tcPr>
            <w:tcW w:w="3302" w:type="dxa"/>
          </w:tcPr>
          <w:p w14:paraId="7EE2EF35" w14:textId="77777777" w:rsidR="009232EC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Стрюкова </w:t>
            </w:r>
          </w:p>
          <w:p w14:paraId="079C89B9" w14:textId="4231785A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360" w:type="dxa"/>
          </w:tcPr>
          <w:p w14:paraId="1B5C45D7" w14:textId="14688A2B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3DF01575" w14:textId="09894288" w:rsidR="001B1AFE" w:rsidRPr="00B712A9" w:rsidRDefault="001B1A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299C0822" w14:textId="77777777" w:rsidTr="00E7073B">
        <w:tc>
          <w:tcPr>
            <w:tcW w:w="3302" w:type="dxa"/>
          </w:tcPr>
          <w:p w14:paraId="59A91F7B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Шангалдинова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48298C92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360" w:type="dxa"/>
          </w:tcPr>
          <w:p w14:paraId="7D02A38A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6948D18D" w14:textId="05CDB489" w:rsidR="001B1AFE" w:rsidRPr="00B712A9" w:rsidRDefault="001B1A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заведующий сектором переселения из ветхого жилья </w:t>
            </w:r>
            <w:r w:rsidR="009232EC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1E345B0" w14:textId="77777777" w:rsidTr="00E7073B">
        <w:tc>
          <w:tcPr>
            <w:tcW w:w="3302" w:type="dxa"/>
          </w:tcPr>
          <w:p w14:paraId="1D2027C2" w14:textId="77777777" w:rsidR="009232EC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Яровой </w:t>
            </w:r>
          </w:p>
          <w:p w14:paraId="61F0C822" w14:textId="3F939DF9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Тимофеевич</w:t>
            </w:r>
          </w:p>
        </w:tc>
        <w:tc>
          <w:tcPr>
            <w:tcW w:w="360" w:type="dxa"/>
          </w:tcPr>
          <w:p w14:paraId="6D3A9AA3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7C4B5AB1" w14:textId="77777777" w:rsidR="001B1AFE" w:rsidRPr="002C3EC2" w:rsidRDefault="001B1AFE" w:rsidP="00E7073B">
            <w:pPr>
              <w:widowControl w:val="0"/>
              <w:tabs>
                <w:tab w:val="left" w:pos="3240"/>
              </w:tabs>
              <w:jc w:val="both"/>
              <w:rPr>
                <w:noProof/>
                <w:sz w:val="18"/>
                <w:szCs w:val="18"/>
              </w:rPr>
            </w:pPr>
            <w:r>
              <w:rPr>
                <w:sz w:val="28"/>
                <w:szCs w:val="28"/>
              </w:rPr>
              <w:t>депутат по одномандатному избирательному округу №10</w:t>
            </w:r>
            <w:r w:rsidRPr="00B712A9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  <w:r w:rsidRPr="00B712A9">
              <w:rPr>
                <w:noProof/>
                <w:sz w:val="18"/>
                <w:szCs w:val="18"/>
              </w:rPr>
              <w:t xml:space="preserve"> </w:t>
            </w:r>
          </w:p>
        </w:tc>
      </w:tr>
    </w:tbl>
    <w:p w14:paraId="36F567D9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7F9DD3DC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5CF842D3" w14:textId="77777777" w:rsidR="009232EC" w:rsidRDefault="009232EC" w:rsidP="009232EC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color w:val="auto"/>
          <w:sz w:val="28"/>
          <w:szCs w:val="28"/>
        </w:rPr>
        <w:t>Правдюк</w:t>
      </w:r>
      <w:proofErr w:type="spellEnd"/>
    </w:p>
    <w:p w14:paraId="26C0E7F3" w14:textId="77777777" w:rsidR="00B36947" w:rsidRDefault="00B36947">
      <w:pPr>
        <w:jc w:val="both"/>
        <w:rPr>
          <w:sz w:val="28"/>
        </w:rPr>
      </w:pPr>
    </w:p>
    <w:p w14:paraId="518F1557" w14:textId="77777777" w:rsidR="00B36947" w:rsidRDefault="00B36947">
      <w:pPr>
        <w:jc w:val="both"/>
        <w:rPr>
          <w:sz w:val="28"/>
        </w:rPr>
      </w:pPr>
    </w:p>
    <w:p w14:paraId="7932900E" w14:textId="77777777" w:rsidR="00B36947" w:rsidRDefault="00B36947">
      <w:pPr>
        <w:jc w:val="both"/>
        <w:rPr>
          <w:sz w:val="28"/>
        </w:rPr>
      </w:pPr>
    </w:p>
    <w:p w14:paraId="23CD670B" w14:textId="77777777" w:rsidR="00B36947" w:rsidRDefault="00B36947">
      <w:pPr>
        <w:jc w:val="both"/>
        <w:rPr>
          <w:sz w:val="28"/>
        </w:rPr>
      </w:pPr>
    </w:p>
    <w:p w14:paraId="19F6D183" w14:textId="77777777" w:rsidR="00B36947" w:rsidRDefault="00B36947">
      <w:pPr>
        <w:jc w:val="both"/>
        <w:rPr>
          <w:sz w:val="28"/>
        </w:rPr>
      </w:pPr>
    </w:p>
    <w:p w14:paraId="2CD05121" w14:textId="77777777" w:rsidR="00B36947" w:rsidRDefault="00B36947">
      <w:pPr>
        <w:jc w:val="both"/>
        <w:rPr>
          <w:sz w:val="28"/>
        </w:rPr>
      </w:pPr>
    </w:p>
    <w:p w14:paraId="4EC51DDA" w14:textId="77777777" w:rsidR="00B36947" w:rsidRDefault="00B36947">
      <w:pPr>
        <w:jc w:val="both"/>
        <w:rPr>
          <w:sz w:val="28"/>
        </w:rPr>
      </w:pPr>
    </w:p>
    <w:sectPr w:rsidR="00B3694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E80"/>
    <w:rsid w:val="0001063C"/>
    <w:rsid w:val="0002019F"/>
    <w:rsid w:val="000B285D"/>
    <w:rsid w:val="000C7AF1"/>
    <w:rsid w:val="000E0E28"/>
    <w:rsid w:val="000E744C"/>
    <w:rsid w:val="001004A7"/>
    <w:rsid w:val="0010421C"/>
    <w:rsid w:val="001110B7"/>
    <w:rsid w:val="001B1AFE"/>
    <w:rsid w:val="001E54D7"/>
    <w:rsid w:val="00203B8B"/>
    <w:rsid w:val="00205696"/>
    <w:rsid w:val="002146F1"/>
    <w:rsid w:val="00222CC3"/>
    <w:rsid w:val="00296E80"/>
    <w:rsid w:val="002A64DC"/>
    <w:rsid w:val="003417EC"/>
    <w:rsid w:val="003424A3"/>
    <w:rsid w:val="003435DE"/>
    <w:rsid w:val="00394761"/>
    <w:rsid w:val="00426FBB"/>
    <w:rsid w:val="00470BA3"/>
    <w:rsid w:val="00474DFE"/>
    <w:rsid w:val="004849C3"/>
    <w:rsid w:val="004C4A81"/>
    <w:rsid w:val="00524F0B"/>
    <w:rsid w:val="00585A0B"/>
    <w:rsid w:val="005A0AEA"/>
    <w:rsid w:val="005B2B19"/>
    <w:rsid w:val="005C3871"/>
    <w:rsid w:val="005F0758"/>
    <w:rsid w:val="00650853"/>
    <w:rsid w:val="00667655"/>
    <w:rsid w:val="006D34D3"/>
    <w:rsid w:val="006F0D23"/>
    <w:rsid w:val="00725DC2"/>
    <w:rsid w:val="007B1DA3"/>
    <w:rsid w:val="00843587"/>
    <w:rsid w:val="00874279"/>
    <w:rsid w:val="0090227E"/>
    <w:rsid w:val="009128D3"/>
    <w:rsid w:val="009232EC"/>
    <w:rsid w:val="00941B25"/>
    <w:rsid w:val="00947EC8"/>
    <w:rsid w:val="00953A2A"/>
    <w:rsid w:val="009C454D"/>
    <w:rsid w:val="00A0088E"/>
    <w:rsid w:val="00A17F3C"/>
    <w:rsid w:val="00A30BB0"/>
    <w:rsid w:val="00A721A3"/>
    <w:rsid w:val="00A76819"/>
    <w:rsid w:val="00A7712F"/>
    <w:rsid w:val="00AD358B"/>
    <w:rsid w:val="00AD44DC"/>
    <w:rsid w:val="00B2439C"/>
    <w:rsid w:val="00B36947"/>
    <w:rsid w:val="00B7274A"/>
    <w:rsid w:val="00B74B48"/>
    <w:rsid w:val="00B850D0"/>
    <w:rsid w:val="00BB4E5B"/>
    <w:rsid w:val="00CF1D30"/>
    <w:rsid w:val="00CF6AF9"/>
    <w:rsid w:val="00D950EC"/>
    <w:rsid w:val="00DA4DBE"/>
    <w:rsid w:val="00DB66F7"/>
    <w:rsid w:val="00DE63A2"/>
    <w:rsid w:val="00DF1A97"/>
    <w:rsid w:val="00EF62D3"/>
    <w:rsid w:val="00F108AB"/>
    <w:rsid w:val="00F1091A"/>
    <w:rsid w:val="00F20680"/>
    <w:rsid w:val="00F35C42"/>
    <w:rsid w:val="00F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265F"/>
  <w15:docId w15:val="{B1E06C2A-993B-470E-954A-137E10FA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A721A3"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680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ody Text Indent"/>
    <w:basedOn w:val="a"/>
    <w:link w:val="a6"/>
    <w:pPr>
      <w:ind w:right="-2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8">
    <w:name w:val="Основной текст Знак"/>
    <w:basedOn w:val="1"/>
    <w:link w:val="a7"/>
    <w:rPr>
      <w:b/>
      <w:spacing w:val="4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a">
    <w:name w:val="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"/>
    <w:basedOn w:val="1"/>
    <w:link w:val="aa"/>
    <w:rPr>
      <w:rFonts w:ascii="Tahoma" w:hAnsi="Tah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b/>
      <w:caps/>
      <w:sz w:val="36"/>
    </w:rPr>
  </w:style>
  <w:style w:type="character" w:customStyle="1" w:styleId="af">
    <w:name w:val="Заголовок Знак"/>
    <w:basedOn w:val="1"/>
    <w:link w:val="ae"/>
    <w:rPr>
      <w:b/>
      <w:caps/>
      <w:sz w:val="36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rsid w:val="00474DFE"/>
    <w:pPr>
      <w:widowControl w:val="0"/>
      <w:autoSpaceDE w:val="0"/>
      <w:autoSpaceDN w:val="0"/>
    </w:pPr>
    <w:rPr>
      <w:rFonts w:ascii="Calibri" w:eastAsiaTheme="minorEastAsia" w:hAnsi="Calibri" w:cs="Calibri"/>
      <w:b/>
      <w:color w:val="auto"/>
      <w:sz w:val="22"/>
      <w:szCs w:val="22"/>
    </w:rPr>
  </w:style>
  <w:style w:type="paragraph" w:styleId="af0">
    <w:name w:val="List Paragraph"/>
    <w:basedOn w:val="a"/>
    <w:uiPriority w:val="34"/>
    <w:qFormat/>
    <w:rsid w:val="00B850D0"/>
    <w:pPr>
      <w:ind w:left="720"/>
      <w:contextualSpacing/>
    </w:pPr>
  </w:style>
  <w:style w:type="paragraph" w:customStyle="1" w:styleId="ConsPlusNormal">
    <w:name w:val="ConsPlusNormal"/>
    <w:rsid w:val="00A721A3"/>
    <w:pPr>
      <w:widowControl w:val="0"/>
      <w:autoSpaceDE w:val="0"/>
      <w:autoSpaceDN w:val="0"/>
    </w:pPr>
    <w:rPr>
      <w:rFonts w:ascii="Calibri" w:hAnsi="Calibri" w:cs="Calibri"/>
      <w:color w:val="auto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3424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24A3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A76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B8D00-15B9-4BEC-A61F-3E9838C8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2423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Гарайшина Елена Станиславовна</dc:creator>
  <cp:lastModifiedBy>Крылова Оксана Сергеевна</cp:lastModifiedBy>
  <cp:revision>2</cp:revision>
  <cp:lastPrinted>2024-07-05T09:56:00Z</cp:lastPrinted>
  <dcterms:created xsi:type="dcterms:W3CDTF">2024-07-08T09:55:00Z</dcterms:created>
  <dcterms:modified xsi:type="dcterms:W3CDTF">2024-07-08T09:55:00Z</dcterms:modified>
</cp:coreProperties>
</file>