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D07" w:rsidRPr="0063658E" w:rsidRDefault="00893D07" w:rsidP="00893D07">
      <w:pPr>
        <w:jc w:val="center"/>
        <w:outlineLvl w:val="0"/>
        <w:rPr>
          <w:b/>
          <w:spacing w:val="38"/>
          <w:sz w:val="24"/>
          <w:szCs w:val="24"/>
        </w:rPr>
      </w:pPr>
      <w:r>
        <w:rPr>
          <w:b/>
          <w:noProof/>
          <w:spacing w:val="60"/>
          <w:sz w:val="36"/>
          <w:szCs w:val="36"/>
        </w:rPr>
        <w:drawing>
          <wp:anchor distT="0" distB="0" distL="114300" distR="114300" simplePos="0" relativeHeight="251659264" behindDoc="0" locked="0" layoutInCell="1" allowOverlap="1" wp14:anchorId="6762370A" wp14:editId="3DE66DCC">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3D07" w:rsidRDefault="00893D07" w:rsidP="00893D07">
      <w:pPr>
        <w:jc w:val="center"/>
        <w:rPr>
          <w:b/>
          <w:spacing w:val="60"/>
          <w:sz w:val="36"/>
          <w:szCs w:val="36"/>
        </w:rPr>
      </w:pPr>
    </w:p>
    <w:p w:rsidR="00893D07" w:rsidRDefault="00893D07" w:rsidP="00893D07">
      <w:pPr>
        <w:jc w:val="center"/>
        <w:rPr>
          <w:b/>
          <w:spacing w:val="60"/>
          <w:sz w:val="36"/>
          <w:szCs w:val="36"/>
        </w:rPr>
      </w:pPr>
    </w:p>
    <w:p w:rsidR="00893D07" w:rsidRDefault="00893D07" w:rsidP="00893D07">
      <w:pPr>
        <w:jc w:val="center"/>
        <w:rPr>
          <w:b/>
          <w:spacing w:val="60"/>
          <w:sz w:val="36"/>
          <w:szCs w:val="36"/>
        </w:rPr>
      </w:pPr>
    </w:p>
    <w:p w:rsidR="00893D07" w:rsidRPr="001E207C" w:rsidRDefault="00893D07" w:rsidP="00893D07">
      <w:pPr>
        <w:jc w:val="center"/>
        <w:rPr>
          <w:b/>
          <w:bCs/>
          <w:spacing w:val="38"/>
          <w:sz w:val="36"/>
          <w:szCs w:val="36"/>
        </w:rPr>
      </w:pPr>
      <w:r w:rsidRPr="001E207C">
        <w:rPr>
          <w:b/>
          <w:bCs/>
          <w:spacing w:val="38"/>
          <w:sz w:val="36"/>
          <w:szCs w:val="36"/>
        </w:rPr>
        <w:t>Администрация города Шахты</w:t>
      </w:r>
    </w:p>
    <w:p w:rsidR="00893D07" w:rsidRPr="006D4A91" w:rsidRDefault="00893D07" w:rsidP="00893D07">
      <w:pPr>
        <w:jc w:val="center"/>
        <w:rPr>
          <w:spacing w:val="60"/>
          <w:sz w:val="26"/>
          <w:szCs w:val="26"/>
        </w:rPr>
      </w:pPr>
    </w:p>
    <w:p w:rsidR="00893D07" w:rsidRDefault="00893D07" w:rsidP="00893D07">
      <w:pPr>
        <w:jc w:val="center"/>
        <w:rPr>
          <w:sz w:val="28"/>
          <w:szCs w:val="28"/>
        </w:rPr>
      </w:pPr>
      <w:r>
        <w:rPr>
          <w:b/>
          <w:spacing w:val="60"/>
          <w:sz w:val="36"/>
          <w:szCs w:val="36"/>
        </w:rPr>
        <w:t>ПОСТАНОВЛЕНИЕ</w:t>
      </w:r>
    </w:p>
    <w:p w:rsidR="00893D07" w:rsidRDefault="00893D07" w:rsidP="00893D07">
      <w:pPr>
        <w:jc w:val="center"/>
        <w:rPr>
          <w:sz w:val="28"/>
          <w:szCs w:val="28"/>
        </w:rPr>
      </w:pPr>
    </w:p>
    <w:p w:rsidR="00893D07" w:rsidRPr="001E207C" w:rsidRDefault="00893D07" w:rsidP="00893D07">
      <w:pPr>
        <w:jc w:val="center"/>
        <w:rPr>
          <w:sz w:val="28"/>
          <w:szCs w:val="28"/>
        </w:rPr>
      </w:pPr>
      <w:r>
        <w:rPr>
          <w:sz w:val="28"/>
          <w:szCs w:val="28"/>
        </w:rPr>
        <w:t xml:space="preserve">от </w:t>
      </w:r>
      <w:r w:rsidR="007538CB">
        <w:rPr>
          <w:sz w:val="28"/>
          <w:szCs w:val="28"/>
        </w:rPr>
        <w:t>05.06.</w:t>
      </w:r>
      <w:r>
        <w:rPr>
          <w:sz w:val="28"/>
          <w:szCs w:val="28"/>
        </w:rPr>
        <w:t>2024</w:t>
      </w:r>
      <w:r w:rsidRPr="001E207C">
        <w:rPr>
          <w:sz w:val="28"/>
          <w:szCs w:val="28"/>
        </w:rPr>
        <w:t xml:space="preserve"> №</w:t>
      </w:r>
      <w:r w:rsidR="007538CB">
        <w:rPr>
          <w:sz w:val="28"/>
          <w:szCs w:val="28"/>
        </w:rPr>
        <w:t>1839</w:t>
      </w:r>
    </w:p>
    <w:p w:rsidR="00893D07" w:rsidRDefault="00893D07" w:rsidP="00893D07">
      <w:pPr>
        <w:jc w:val="center"/>
        <w:rPr>
          <w:sz w:val="28"/>
          <w:szCs w:val="28"/>
        </w:rPr>
      </w:pPr>
    </w:p>
    <w:p w:rsidR="00672004" w:rsidRPr="00893D07" w:rsidRDefault="00672004" w:rsidP="00672004">
      <w:pPr>
        <w:ind w:right="140"/>
        <w:jc w:val="center"/>
        <w:rPr>
          <w:b/>
          <w:kern w:val="28"/>
          <w:sz w:val="28"/>
          <w:szCs w:val="28"/>
        </w:rPr>
      </w:pPr>
      <w:r w:rsidRPr="00893D07">
        <w:rPr>
          <w:rFonts w:eastAsia="TimesNewRomanPSMT"/>
          <w:b/>
          <w:sz w:val="28"/>
          <w:szCs w:val="28"/>
        </w:rPr>
        <w:t xml:space="preserve">О внесении изменений в </w:t>
      </w:r>
      <w:r w:rsidRPr="00893D07">
        <w:rPr>
          <w:b/>
          <w:sz w:val="28"/>
          <w:szCs w:val="28"/>
        </w:rPr>
        <w:t>постановление Администра</w:t>
      </w:r>
      <w:r w:rsidR="001C71D6" w:rsidRPr="00893D07">
        <w:rPr>
          <w:b/>
          <w:sz w:val="28"/>
          <w:szCs w:val="28"/>
        </w:rPr>
        <w:t>ции города Шахты от 14.02.2024</w:t>
      </w:r>
      <w:r w:rsidRPr="00893D07">
        <w:rPr>
          <w:b/>
          <w:sz w:val="28"/>
          <w:szCs w:val="28"/>
        </w:rPr>
        <w:t xml:space="preserve"> №</w:t>
      </w:r>
      <w:r w:rsidR="001C71D6" w:rsidRPr="00893D07">
        <w:rPr>
          <w:b/>
          <w:sz w:val="28"/>
          <w:szCs w:val="28"/>
        </w:rPr>
        <w:t>443</w:t>
      </w:r>
      <w:r w:rsidRPr="00893D07">
        <w:rPr>
          <w:b/>
          <w:sz w:val="28"/>
          <w:szCs w:val="28"/>
        </w:rPr>
        <w:t xml:space="preserve"> «</w:t>
      </w:r>
      <w:r w:rsidRPr="00893D07">
        <w:rPr>
          <w:rFonts w:eastAsia="TimesNewRomanPSMT"/>
          <w:b/>
          <w:sz w:val="28"/>
          <w:szCs w:val="28"/>
        </w:rPr>
        <w:t xml:space="preserve">Об утверждении реестра муниципальных услуг </w:t>
      </w:r>
      <w:proofErr w:type="spellStart"/>
      <w:r w:rsidRPr="00893D07">
        <w:rPr>
          <w:rFonts w:eastAsia="TimesNewRomanPSMT"/>
          <w:b/>
          <w:sz w:val="28"/>
          <w:szCs w:val="28"/>
        </w:rPr>
        <w:t>г</w:t>
      </w:r>
      <w:proofErr w:type="gramStart"/>
      <w:r w:rsidRPr="00893D07">
        <w:rPr>
          <w:rFonts w:eastAsia="TimesNewRomanPSMT"/>
          <w:b/>
          <w:sz w:val="28"/>
          <w:szCs w:val="28"/>
        </w:rPr>
        <w:t>.Ш</w:t>
      </w:r>
      <w:proofErr w:type="gramEnd"/>
      <w:r w:rsidRPr="00893D07">
        <w:rPr>
          <w:rFonts w:eastAsia="TimesNewRomanPSMT"/>
          <w:b/>
          <w:sz w:val="28"/>
          <w:szCs w:val="28"/>
        </w:rPr>
        <w:t>ахты</w:t>
      </w:r>
      <w:proofErr w:type="spellEnd"/>
      <w:r w:rsidRPr="00893D07">
        <w:rPr>
          <w:b/>
          <w:sz w:val="28"/>
          <w:szCs w:val="28"/>
        </w:rPr>
        <w:t>»</w:t>
      </w:r>
    </w:p>
    <w:p w:rsidR="00672004" w:rsidRDefault="00672004" w:rsidP="00672004">
      <w:pPr>
        <w:tabs>
          <w:tab w:val="left" w:pos="4560"/>
        </w:tabs>
        <w:ind w:right="5645"/>
        <w:jc w:val="both"/>
        <w:rPr>
          <w:sz w:val="28"/>
          <w:szCs w:val="28"/>
        </w:rPr>
      </w:pPr>
    </w:p>
    <w:p w:rsidR="00672004" w:rsidRPr="004158D7" w:rsidRDefault="00672004" w:rsidP="004158D7">
      <w:pPr>
        <w:pStyle w:val="Default"/>
        <w:ind w:firstLine="720"/>
        <w:jc w:val="both"/>
        <w:rPr>
          <w:bCs/>
          <w:color w:val="auto"/>
          <w:sz w:val="28"/>
          <w:szCs w:val="28"/>
        </w:rPr>
      </w:pPr>
      <w:r w:rsidRPr="005B705A">
        <w:rPr>
          <w:sz w:val="28"/>
          <w:szCs w:val="28"/>
        </w:rPr>
        <w:t xml:space="preserve">В соответствии с постановлением Администрации города Шахты от 10.04.2017 №1961 «Об утверждении Порядка формирования и ведения реестра муниципальных услуг </w:t>
      </w:r>
      <w:proofErr w:type="spellStart"/>
      <w:r w:rsidRPr="005B705A">
        <w:rPr>
          <w:sz w:val="28"/>
          <w:szCs w:val="28"/>
        </w:rPr>
        <w:t>г</w:t>
      </w:r>
      <w:proofErr w:type="gramStart"/>
      <w:r w:rsidRPr="005B705A">
        <w:rPr>
          <w:sz w:val="28"/>
          <w:szCs w:val="28"/>
        </w:rPr>
        <w:t>.Ш</w:t>
      </w:r>
      <w:proofErr w:type="gramEnd"/>
      <w:r w:rsidRPr="005B705A">
        <w:rPr>
          <w:sz w:val="28"/>
          <w:szCs w:val="28"/>
        </w:rPr>
        <w:t>ахты</w:t>
      </w:r>
      <w:proofErr w:type="spellEnd"/>
      <w:r w:rsidRPr="005B705A">
        <w:rPr>
          <w:sz w:val="28"/>
          <w:szCs w:val="28"/>
        </w:rPr>
        <w:t>»,</w:t>
      </w:r>
      <w:r w:rsidRPr="005F2103">
        <w:t xml:space="preserve"> </w:t>
      </w:r>
      <w:r>
        <w:rPr>
          <w:sz w:val="28"/>
          <w:szCs w:val="28"/>
        </w:rPr>
        <w:t>п</w:t>
      </w:r>
      <w:r w:rsidRPr="002640A5">
        <w:rPr>
          <w:sz w:val="28"/>
          <w:szCs w:val="28"/>
        </w:rPr>
        <w:t>остановление</w:t>
      </w:r>
      <w:r>
        <w:rPr>
          <w:sz w:val="28"/>
          <w:szCs w:val="28"/>
        </w:rPr>
        <w:t>м</w:t>
      </w:r>
      <w:r w:rsidRPr="002640A5">
        <w:rPr>
          <w:sz w:val="28"/>
          <w:szCs w:val="28"/>
        </w:rPr>
        <w:t xml:space="preserve"> </w:t>
      </w:r>
      <w:r>
        <w:rPr>
          <w:sz w:val="28"/>
          <w:szCs w:val="28"/>
        </w:rPr>
        <w:t xml:space="preserve">Администрации города Шахты </w:t>
      </w:r>
      <w:r w:rsidR="008D4824">
        <w:rPr>
          <w:sz w:val="28"/>
          <w:szCs w:val="28"/>
        </w:rPr>
        <w:t>от 09.04.2024 №1179</w:t>
      </w:r>
      <w:r>
        <w:rPr>
          <w:sz w:val="28"/>
          <w:szCs w:val="28"/>
        </w:rPr>
        <w:t xml:space="preserve"> </w:t>
      </w:r>
      <w:r w:rsidR="004158D7" w:rsidRPr="004158D7">
        <w:rPr>
          <w:sz w:val="28"/>
          <w:szCs w:val="28"/>
        </w:rPr>
        <w:t>«Об утверждении административного регламента предоставления муниципальной услуги «</w:t>
      </w:r>
      <w:r w:rsidR="008D4824" w:rsidRPr="008D4824">
        <w:rPr>
          <w:sz w:val="28"/>
          <w:szCs w:val="28"/>
        </w:rPr>
        <w:t>Предоставление сведений, документов, материалов, содержащихся в государственной информационной системе обеспечения градостроительной деятельности Ростовской области</w:t>
      </w:r>
      <w:r w:rsidR="00694A1A">
        <w:rPr>
          <w:bCs/>
          <w:color w:val="auto"/>
          <w:sz w:val="28"/>
          <w:szCs w:val="28"/>
        </w:rPr>
        <w:t>»</w:t>
      </w:r>
      <w:r w:rsidRPr="00BD7F33">
        <w:rPr>
          <w:bCs/>
          <w:color w:val="auto"/>
          <w:sz w:val="28"/>
          <w:szCs w:val="28"/>
        </w:rPr>
        <w:t xml:space="preserve">, </w:t>
      </w:r>
      <w:r w:rsidRPr="00BD7F33">
        <w:rPr>
          <w:color w:val="auto"/>
          <w:sz w:val="28"/>
          <w:szCs w:val="28"/>
        </w:rPr>
        <w:t>Администрация города Шахты</w:t>
      </w:r>
    </w:p>
    <w:p w:rsidR="00672004" w:rsidRDefault="00672004" w:rsidP="00672004">
      <w:pPr>
        <w:jc w:val="center"/>
        <w:outlineLvl w:val="0"/>
        <w:rPr>
          <w:sz w:val="28"/>
          <w:szCs w:val="28"/>
        </w:rPr>
      </w:pPr>
    </w:p>
    <w:p w:rsidR="00893D07" w:rsidRPr="00BA68B3" w:rsidRDefault="00893D07" w:rsidP="00893D07">
      <w:pPr>
        <w:tabs>
          <w:tab w:val="left" w:pos="4678"/>
        </w:tabs>
        <w:jc w:val="center"/>
        <w:rPr>
          <w:b/>
          <w:sz w:val="28"/>
          <w:szCs w:val="28"/>
        </w:rPr>
      </w:pPr>
      <w:r w:rsidRPr="00BA68B3">
        <w:rPr>
          <w:b/>
          <w:spacing w:val="60"/>
          <w:sz w:val="28"/>
          <w:szCs w:val="28"/>
        </w:rPr>
        <w:t>ПОСТАНОВЛЯЕТ</w:t>
      </w:r>
      <w:r w:rsidRPr="00BA68B3">
        <w:rPr>
          <w:b/>
          <w:sz w:val="28"/>
          <w:szCs w:val="28"/>
        </w:rPr>
        <w:t>:</w:t>
      </w:r>
    </w:p>
    <w:p w:rsidR="00672004" w:rsidRPr="00273023" w:rsidRDefault="00672004" w:rsidP="00672004">
      <w:pPr>
        <w:jc w:val="both"/>
        <w:rPr>
          <w:sz w:val="28"/>
          <w:szCs w:val="28"/>
        </w:rPr>
      </w:pPr>
    </w:p>
    <w:p w:rsidR="00672004" w:rsidRPr="00A337B5" w:rsidRDefault="00672004" w:rsidP="00672004">
      <w:pPr>
        <w:ind w:firstLine="709"/>
        <w:jc w:val="both"/>
        <w:rPr>
          <w:sz w:val="28"/>
          <w:szCs w:val="28"/>
        </w:rPr>
      </w:pPr>
      <w:r w:rsidRPr="00A337B5">
        <w:rPr>
          <w:sz w:val="28"/>
          <w:szCs w:val="28"/>
        </w:rPr>
        <w:t>1.Внести в приложение к постановлению Администрации г</w:t>
      </w:r>
      <w:r>
        <w:rPr>
          <w:sz w:val="28"/>
          <w:szCs w:val="28"/>
        </w:rPr>
        <w:t xml:space="preserve">орода </w:t>
      </w:r>
      <w:r w:rsidRPr="00A337B5">
        <w:rPr>
          <w:sz w:val="28"/>
          <w:szCs w:val="28"/>
        </w:rPr>
        <w:t xml:space="preserve">Шахты </w:t>
      </w:r>
      <w:r w:rsidR="00694A1A">
        <w:rPr>
          <w:sz w:val="28"/>
          <w:szCs w:val="28"/>
        </w:rPr>
        <w:t xml:space="preserve">от </w:t>
      </w:r>
      <w:r w:rsidR="00694A1A" w:rsidRPr="00694A1A">
        <w:rPr>
          <w:sz w:val="28"/>
          <w:szCs w:val="28"/>
        </w:rPr>
        <w:t>14.02.2024 №443</w:t>
      </w:r>
      <w:r w:rsidRPr="00A337B5">
        <w:rPr>
          <w:sz w:val="28"/>
          <w:szCs w:val="28"/>
        </w:rPr>
        <w:t xml:space="preserve"> «</w:t>
      </w:r>
      <w:r w:rsidRPr="00A337B5">
        <w:rPr>
          <w:rFonts w:eastAsia="TimesNewRomanPSMT"/>
          <w:sz w:val="28"/>
          <w:szCs w:val="28"/>
        </w:rPr>
        <w:t xml:space="preserve">Об утверждении реестра муниципальных услуг </w:t>
      </w:r>
      <w:proofErr w:type="spellStart"/>
      <w:r w:rsidRPr="00A337B5">
        <w:rPr>
          <w:rFonts w:eastAsia="TimesNewRomanPSMT"/>
          <w:sz w:val="28"/>
          <w:szCs w:val="28"/>
        </w:rPr>
        <w:t>г</w:t>
      </w:r>
      <w:proofErr w:type="gramStart"/>
      <w:r w:rsidRPr="00A337B5">
        <w:rPr>
          <w:rFonts w:eastAsia="TimesNewRomanPSMT"/>
          <w:sz w:val="28"/>
          <w:szCs w:val="28"/>
        </w:rPr>
        <w:t>.Ш</w:t>
      </w:r>
      <w:proofErr w:type="gramEnd"/>
      <w:r w:rsidRPr="00A337B5">
        <w:rPr>
          <w:rFonts w:eastAsia="TimesNewRomanPSMT"/>
          <w:sz w:val="28"/>
          <w:szCs w:val="28"/>
        </w:rPr>
        <w:t>ахты</w:t>
      </w:r>
      <w:proofErr w:type="spellEnd"/>
      <w:r w:rsidRPr="00A337B5">
        <w:rPr>
          <w:sz w:val="28"/>
          <w:szCs w:val="28"/>
        </w:rPr>
        <w:t xml:space="preserve">» </w:t>
      </w:r>
      <w:r w:rsidRPr="00A337B5">
        <w:rPr>
          <w:kern w:val="28"/>
          <w:sz w:val="28"/>
          <w:szCs w:val="28"/>
        </w:rPr>
        <w:t>с</w:t>
      </w:r>
      <w:r w:rsidRPr="00A337B5">
        <w:rPr>
          <w:sz w:val="28"/>
          <w:szCs w:val="28"/>
        </w:rPr>
        <w:t>ледующие изменения</w:t>
      </w:r>
      <w:r>
        <w:rPr>
          <w:sz w:val="28"/>
          <w:szCs w:val="28"/>
        </w:rPr>
        <w:t>.</w:t>
      </w:r>
      <w:r w:rsidRPr="00A337B5">
        <w:rPr>
          <w:sz w:val="28"/>
          <w:szCs w:val="28"/>
        </w:rPr>
        <w:t xml:space="preserve"> </w:t>
      </w:r>
    </w:p>
    <w:p w:rsidR="00672004" w:rsidRDefault="00672004" w:rsidP="00672004">
      <w:pPr>
        <w:ind w:firstLine="709"/>
        <w:jc w:val="both"/>
        <w:rPr>
          <w:sz w:val="28"/>
          <w:szCs w:val="28"/>
        </w:rPr>
      </w:pPr>
      <w:r w:rsidRPr="00C82375">
        <w:rPr>
          <w:sz w:val="28"/>
          <w:szCs w:val="28"/>
        </w:rPr>
        <w:t>1.1</w:t>
      </w:r>
      <w:r w:rsidRPr="00765E64">
        <w:rPr>
          <w:sz w:val="28"/>
          <w:szCs w:val="28"/>
        </w:rPr>
        <w:t>.</w:t>
      </w:r>
      <w:r w:rsidRPr="00927E82">
        <w:rPr>
          <w:sz w:val="28"/>
          <w:szCs w:val="28"/>
        </w:rPr>
        <w:t>Приложение</w:t>
      </w:r>
      <w:r w:rsidR="003C4070">
        <w:rPr>
          <w:sz w:val="28"/>
          <w:szCs w:val="28"/>
        </w:rPr>
        <w:t xml:space="preserve"> №1</w:t>
      </w:r>
      <w:r w:rsidRPr="00927E82">
        <w:rPr>
          <w:sz w:val="28"/>
          <w:szCs w:val="28"/>
        </w:rPr>
        <w:t xml:space="preserve"> к постановлению изложить в редакции согласно</w:t>
      </w:r>
      <w:r>
        <w:rPr>
          <w:sz w:val="28"/>
          <w:szCs w:val="28"/>
        </w:rPr>
        <w:t xml:space="preserve"> </w:t>
      </w:r>
      <w:r w:rsidRPr="00927E82">
        <w:rPr>
          <w:sz w:val="28"/>
          <w:szCs w:val="28"/>
        </w:rPr>
        <w:t>приложению</w:t>
      </w:r>
      <w:r w:rsidR="003C4070">
        <w:rPr>
          <w:sz w:val="28"/>
          <w:szCs w:val="28"/>
        </w:rPr>
        <w:t xml:space="preserve"> №1</w:t>
      </w:r>
      <w:r w:rsidRPr="00927E82">
        <w:rPr>
          <w:sz w:val="28"/>
          <w:szCs w:val="28"/>
        </w:rPr>
        <w:t xml:space="preserve"> к настоящему постановлению.</w:t>
      </w:r>
    </w:p>
    <w:p w:rsidR="003C4070" w:rsidRPr="00597D01" w:rsidRDefault="003C4070" w:rsidP="00672004">
      <w:pPr>
        <w:ind w:firstLine="709"/>
        <w:jc w:val="both"/>
        <w:rPr>
          <w:sz w:val="28"/>
          <w:szCs w:val="28"/>
        </w:rPr>
      </w:pPr>
      <w:r>
        <w:rPr>
          <w:sz w:val="28"/>
          <w:szCs w:val="28"/>
        </w:rPr>
        <w:t>1.2.Приложение №2</w:t>
      </w:r>
      <w:r w:rsidRPr="003C4070">
        <w:rPr>
          <w:sz w:val="28"/>
          <w:szCs w:val="28"/>
        </w:rPr>
        <w:t xml:space="preserve"> к постановлению изложить в </w:t>
      </w:r>
      <w:r>
        <w:rPr>
          <w:sz w:val="28"/>
          <w:szCs w:val="28"/>
        </w:rPr>
        <w:t>редакции согласно приложению №2</w:t>
      </w:r>
      <w:r w:rsidRPr="003C4070">
        <w:rPr>
          <w:sz w:val="28"/>
          <w:szCs w:val="28"/>
        </w:rPr>
        <w:t xml:space="preserve"> к настоящему постановлению.</w:t>
      </w:r>
    </w:p>
    <w:p w:rsidR="00672004" w:rsidRPr="00273023" w:rsidRDefault="00672004" w:rsidP="00672004">
      <w:pPr>
        <w:tabs>
          <w:tab w:val="left" w:pos="993"/>
        </w:tabs>
        <w:ind w:firstLine="709"/>
        <w:jc w:val="both"/>
        <w:rPr>
          <w:rFonts w:eastAsia="TimesNewRomanPSMT"/>
          <w:sz w:val="28"/>
          <w:szCs w:val="28"/>
        </w:rPr>
      </w:pPr>
      <w:r>
        <w:rPr>
          <w:rFonts w:eastAsia="TimesNewRomanPSMT"/>
          <w:sz w:val="28"/>
          <w:szCs w:val="28"/>
        </w:rPr>
        <w:t>2.</w:t>
      </w:r>
      <w:r w:rsidRPr="00273023">
        <w:rPr>
          <w:rFonts w:eastAsia="TimesNewRomanPSMT"/>
          <w:sz w:val="28"/>
          <w:szCs w:val="28"/>
        </w:rPr>
        <w:t xml:space="preserve">Настоящее постановление </w:t>
      </w:r>
      <w:r w:rsidRPr="00866F24">
        <w:rPr>
          <w:rFonts w:eastAsia="TimesNewRomanPSMT"/>
          <w:sz w:val="28"/>
          <w:szCs w:val="28"/>
        </w:rPr>
        <w:t>подлежит опубликованию в газете «</w:t>
      </w:r>
      <w:proofErr w:type="spellStart"/>
      <w:r w:rsidRPr="00866F24">
        <w:rPr>
          <w:rFonts w:eastAsia="TimesNewRomanPSMT"/>
          <w:sz w:val="28"/>
          <w:szCs w:val="28"/>
        </w:rPr>
        <w:t>Шахтинские</w:t>
      </w:r>
      <w:proofErr w:type="spellEnd"/>
      <w:r w:rsidRPr="00866F24">
        <w:rPr>
          <w:rFonts w:eastAsia="TimesNewRomanPSMT"/>
          <w:sz w:val="28"/>
          <w:szCs w:val="28"/>
        </w:rPr>
        <w:t xml:space="preserve"> известия</w:t>
      </w:r>
      <w:r>
        <w:rPr>
          <w:rFonts w:eastAsia="TimesNewRomanPSMT"/>
          <w:sz w:val="28"/>
          <w:szCs w:val="28"/>
        </w:rPr>
        <w:t xml:space="preserve">» и </w:t>
      </w:r>
      <w:r w:rsidRPr="00866F24">
        <w:rPr>
          <w:rFonts w:eastAsia="TimesNewRomanPSMT"/>
          <w:sz w:val="28"/>
          <w:szCs w:val="28"/>
        </w:rPr>
        <w:t>размещению на официальном сайте Администрации города Шахты в информационно-теле</w:t>
      </w:r>
      <w:r>
        <w:rPr>
          <w:rFonts w:eastAsia="TimesNewRomanPSMT"/>
          <w:sz w:val="28"/>
          <w:szCs w:val="28"/>
        </w:rPr>
        <w:t>коммуникационной сети «Интернет»</w:t>
      </w:r>
      <w:r w:rsidRPr="00866F24">
        <w:rPr>
          <w:rFonts w:eastAsia="TimesNewRomanPSMT"/>
          <w:sz w:val="28"/>
          <w:szCs w:val="28"/>
        </w:rPr>
        <w:t>.</w:t>
      </w:r>
    </w:p>
    <w:p w:rsidR="00672004" w:rsidRPr="00273023" w:rsidRDefault="00672004" w:rsidP="00672004">
      <w:pPr>
        <w:ind w:firstLine="709"/>
        <w:jc w:val="both"/>
        <w:rPr>
          <w:rFonts w:eastAsia="TimesNewRomanPSMT"/>
          <w:sz w:val="28"/>
          <w:szCs w:val="28"/>
        </w:rPr>
      </w:pPr>
      <w:r>
        <w:rPr>
          <w:rFonts w:eastAsia="TimesNewRomanPSMT"/>
          <w:sz w:val="28"/>
          <w:szCs w:val="28"/>
        </w:rPr>
        <w:t>3</w:t>
      </w:r>
      <w:r w:rsidRPr="00273023">
        <w:rPr>
          <w:rFonts w:eastAsia="TimesNewRomanPSMT"/>
          <w:sz w:val="28"/>
          <w:szCs w:val="28"/>
        </w:rPr>
        <w:t>.Постановление вступает в силу с момента его официального опубликования.</w:t>
      </w:r>
    </w:p>
    <w:p w:rsidR="00672004" w:rsidRDefault="00672004" w:rsidP="001E6F8F">
      <w:pPr>
        <w:ind w:firstLine="708"/>
        <w:jc w:val="both"/>
        <w:rPr>
          <w:sz w:val="28"/>
          <w:szCs w:val="28"/>
        </w:rPr>
      </w:pPr>
      <w:r>
        <w:rPr>
          <w:sz w:val="28"/>
          <w:szCs w:val="28"/>
        </w:rPr>
        <w:t>4</w:t>
      </w:r>
      <w:r w:rsidRPr="00D37F86">
        <w:rPr>
          <w:sz w:val="28"/>
          <w:szCs w:val="28"/>
        </w:rPr>
        <w:t>.</w:t>
      </w:r>
      <w:proofErr w:type="gramStart"/>
      <w:r w:rsidR="001E6F8F" w:rsidRPr="001E6F8F">
        <w:rPr>
          <w:sz w:val="28"/>
          <w:szCs w:val="28"/>
        </w:rPr>
        <w:t>Контроль за</w:t>
      </w:r>
      <w:proofErr w:type="gramEnd"/>
      <w:r w:rsidR="001E6F8F" w:rsidRPr="001E6F8F">
        <w:rPr>
          <w:sz w:val="28"/>
          <w:szCs w:val="28"/>
        </w:rPr>
        <w:t xml:space="preserve"> исполнением постановления возложить на заместителя главы Администрации </w:t>
      </w:r>
      <w:proofErr w:type="spellStart"/>
      <w:r w:rsidR="001E6F8F" w:rsidRPr="001E6F8F">
        <w:rPr>
          <w:sz w:val="28"/>
          <w:szCs w:val="28"/>
        </w:rPr>
        <w:t>Правдюка</w:t>
      </w:r>
      <w:proofErr w:type="spellEnd"/>
      <w:r w:rsidR="001E6F8F" w:rsidRPr="001E6F8F">
        <w:rPr>
          <w:sz w:val="28"/>
          <w:szCs w:val="28"/>
        </w:rPr>
        <w:t xml:space="preserve"> В.Н.</w:t>
      </w:r>
    </w:p>
    <w:p w:rsidR="001E6F8F" w:rsidRDefault="001E6F8F" w:rsidP="00672004">
      <w:pPr>
        <w:ind w:firstLine="720"/>
        <w:jc w:val="center"/>
        <w:rPr>
          <w:sz w:val="28"/>
          <w:szCs w:val="28"/>
        </w:rPr>
      </w:pPr>
    </w:p>
    <w:p w:rsidR="001862E3" w:rsidRDefault="001862E3" w:rsidP="00672004">
      <w:pPr>
        <w:ind w:firstLine="720"/>
        <w:jc w:val="center"/>
        <w:rPr>
          <w:sz w:val="28"/>
          <w:szCs w:val="28"/>
        </w:rPr>
      </w:pPr>
    </w:p>
    <w:p w:rsidR="001862E3" w:rsidRPr="004132EB" w:rsidRDefault="001862E3" w:rsidP="001862E3">
      <w:pPr>
        <w:tabs>
          <w:tab w:val="left" w:pos="993"/>
        </w:tabs>
        <w:ind w:right="-1"/>
        <w:jc w:val="both"/>
        <w:rPr>
          <w:sz w:val="28"/>
          <w:szCs w:val="28"/>
        </w:rPr>
      </w:pPr>
      <w:proofErr w:type="spellStart"/>
      <w:r w:rsidRPr="004132EB">
        <w:rPr>
          <w:sz w:val="28"/>
          <w:szCs w:val="28"/>
        </w:rPr>
        <w:t>И.о</w:t>
      </w:r>
      <w:proofErr w:type="spellEnd"/>
      <w:r w:rsidRPr="004132EB">
        <w:rPr>
          <w:sz w:val="28"/>
          <w:szCs w:val="28"/>
        </w:rPr>
        <w:t>. главы Администрации</w:t>
      </w:r>
    </w:p>
    <w:p w:rsidR="001862E3" w:rsidRDefault="001862E3" w:rsidP="001862E3">
      <w:pPr>
        <w:tabs>
          <w:tab w:val="left" w:pos="993"/>
        </w:tabs>
        <w:ind w:right="-1"/>
        <w:jc w:val="both"/>
        <w:rPr>
          <w:sz w:val="28"/>
          <w:szCs w:val="28"/>
        </w:rPr>
      </w:pPr>
      <w:r w:rsidRPr="004132EB">
        <w:rPr>
          <w:sz w:val="28"/>
          <w:szCs w:val="28"/>
        </w:rPr>
        <w:t xml:space="preserve">          города Шахты                                                                                  В.Б. Петров</w:t>
      </w:r>
    </w:p>
    <w:p w:rsidR="00672004" w:rsidRPr="00A26086" w:rsidRDefault="00672004" w:rsidP="00672004">
      <w:pPr>
        <w:jc w:val="both"/>
        <w:rPr>
          <w:sz w:val="28"/>
          <w:szCs w:val="28"/>
        </w:rPr>
      </w:pPr>
    </w:p>
    <w:p w:rsidR="00672004" w:rsidRPr="00273023" w:rsidRDefault="00672004" w:rsidP="00672004">
      <w:pPr>
        <w:jc w:val="both"/>
        <w:outlineLvl w:val="0"/>
        <w:rPr>
          <w:sz w:val="28"/>
          <w:szCs w:val="28"/>
        </w:rPr>
      </w:pPr>
      <w:r w:rsidRPr="00273023">
        <w:rPr>
          <w:sz w:val="28"/>
          <w:szCs w:val="28"/>
        </w:rPr>
        <w:lastRenderedPageBreak/>
        <w:t xml:space="preserve">Постановление вносит: </w:t>
      </w:r>
      <w:proofErr w:type="spellStart"/>
      <w:r w:rsidRPr="00273023">
        <w:rPr>
          <w:sz w:val="28"/>
          <w:szCs w:val="28"/>
        </w:rPr>
        <w:t>О</w:t>
      </w:r>
      <w:r>
        <w:rPr>
          <w:sz w:val="28"/>
          <w:szCs w:val="28"/>
        </w:rPr>
        <w:t>СИиИ</w:t>
      </w:r>
      <w:proofErr w:type="spellEnd"/>
    </w:p>
    <w:p w:rsidR="00672004" w:rsidRDefault="00672004" w:rsidP="00672004">
      <w:pPr>
        <w:jc w:val="both"/>
        <w:rPr>
          <w:sz w:val="28"/>
          <w:szCs w:val="28"/>
        </w:rPr>
      </w:pPr>
      <w:r w:rsidRPr="00273023">
        <w:rPr>
          <w:sz w:val="28"/>
          <w:szCs w:val="28"/>
        </w:rPr>
        <w:t>Разослано:</w:t>
      </w:r>
      <w:r>
        <w:rPr>
          <w:rFonts w:eastAsia="TimesNewRomanPSMT"/>
          <w:sz w:val="28"/>
          <w:szCs w:val="28"/>
        </w:rPr>
        <w:t xml:space="preserve"> </w:t>
      </w:r>
      <w:proofErr w:type="spellStart"/>
      <w:r w:rsidRPr="00273023">
        <w:rPr>
          <w:rFonts w:eastAsia="TimesNewRomanPSMT"/>
          <w:sz w:val="28"/>
          <w:szCs w:val="28"/>
        </w:rPr>
        <w:t>О</w:t>
      </w:r>
      <w:r>
        <w:rPr>
          <w:rFonts w:eastAsia="TimesNewRomanPSMT"/>
          <w:sz w:val="28"/>
          <w:szCs w:val="28"/>
        </w:rPr>
        <w:t>СИиИ</w:t>
      </w:r>
      <w:proofErr w:type="spellEnd"/>
      <w:r w:rsidRPr="00F3515E">
        <w:rPr>
          <w:rFonts w:eastAsia="TimesNewRomanPSMT"/>
          <w:sz w:val="28"/>
          <w:szCs w:val="28"/>
        </w:rPr>
        <w:t>,</w:t>
      </w:r>
      <w:r>
        <w:rPr>
          <w:rFonts w:eastAsia="TimesNewRomanPSMT"/>
          <w:sz w:val="28"/>
          <w:szCs w:val="28"/>
        </w:rPr>
        <w:t xml:space="preserve"> </w:t>
      </w:r>
      <w:proofErr w:type="spellStart"/>
      <w:r w:rsidR="0091768F">
        <w:rPr>
          <w:rFonts w:eastAsia="TimesNewRomanPSMT"/>
          <w:sz w:val="28"/>
          <w:szCs w:val="28"/>
        </w:rPr>
        <w:t>ДАГиТР</w:t>
      </w:r>
      <w:proofErr w:type="spellEnd"/>
      <w:r>
        <w:rPr>
          <w:rFonts w:eastAsia="TimesNewRomanPSMT"/>
          <w:sz w:val="28"/>
          <w:szCs w:val="28"/>
        </w:rPr>
        <w:t xml:space="preserve">, </w:t>
      </w:r>
      <w:r w:rsidRPr="00F3515E">
        <w:rPr>
          <w:rFonts w:eastAsia="TimesNewRomanPSMT"/>
          <w:sz w:val="28"/>
          <w:szCs w:val="28"/>
        </w:rPr>
        <w:t>МАУ</w:t>
      </w:r>
      <w:r w:rsidRPr="00273023">
        <w:rPr>
          <w:rFonts w:eastAsia="TimesNewRomanPSMT"/>
          <w:sz w:val="28"/>
          <w:szCs w:val="28"/>
        </w:rPr>
        <w:t xml:space="preserve"> «МФЦ </w:t>
      </w:r>
      <w:proofErr w:type="spellStart"/>
      <w:r w:rsidRPr="00273023">
        <w:rPr>
          <w:rFonts w:eastAsia="TimesNewRomanPSMT"/>
          <w:sz w:val="28"/>
          <w:szCs w:val="28"/>
        </w:rPr>
        <w:t>г</w:t>
      </w:r>
      <w:proofErr w:type="gramStart"/>
      <w:r w:rsidRPr="00273023">
        <w:rPr>
          <w:rFonts w:eastAsia="TimesNewRomanPSMT"/>
          <w:sz w:val="28"/>
          <w:szCs w:val="28"/>
        </w:rPr>
        <w:t>.Ш</w:t>
      </w:r>
      <w:proofErr w:type="gramEnd"/>
      <w:r w:rsidRPr="00273023">
        <w:rPr>
          <w:rFonts w:eastAsia="TimesNewRomanPSMT"/>
          <w:sz w:val="28"/>
          <w:szCs w:val="28"/>
        </w:rPr>
        <w:t>ахты</w:t>
      </w:r>
      <w:proofErr w:type="spellEnd"/>
      <w:r w:rsidRPr="00273023">
        <w:rPr>
          <w:rFonts w:eastAsia="TimesNewRomanPSMT"/>
          <w:sz w:val="28"/>
          <w:szCs w:val="28"/>
        </w:rPr>
        <w:t xml:space="preserve">», </w:t>
      </w:r>
      <w:r>
        <w:rPr>
          <w:rFonts w:eastAsia="TimesNewRomanPSMT"/>
          <w:sz w:val="28"/>
          <w:szCs w:val="28"/>
        </w:rPr>
        <w:t>ОСПК</w:t>
      </w:r>
    </w:p>
    <w:p w:rsidR="000B20C6" w:rsidRDefault="000B20C6" w:rsidP="00541C97">
      <w:pPr>
        <w:rPr>
          <w:sz w:val="28"/>
          <w:szCs w:val="28"/>
        </w:rPr>
        <w:sectPr w:rsidR="000B20C6" w:rsidSect="000B20C6">
          <w:pgSz w:w="11906" w:h="16838"/>
          <w:pgMar w:top="1134" w:right="567" w:bottom="1134" w:left="1701" w:header="567" w:footer="454" w:gutter="0"/>
          <w:cols w:space="720"/>
        </w:sectPr>
      </w:pPr>
    </w:p>
    <w:p w:rsidR="001862E3" w:rsidRDefault="001862E3" w:rsidP="001862E3">
      <w:pPr>
        <w:ind w:left="10206"/>
        <w:jc w:val="center"/>
        <w:rPr>
          <w:sz w:val="28"/>
          <w:szCs w:val="28"/>
        </w:rPr>
      </w:pPr>
      <w:r>
        <w:rPr>
          <w:sz w:val="28"/>
          <w:szCs w:val="28"/>
        </w:rPr>
        <w:lastRenderedPageBreak/>
        <w:t>Приложение №1</w:t>
      </w:r>
    </w:p>
    <w:p w:rsidR="001862E3" w:rsidRDefault="001862E3" w:rsidP="001862E3">
      <w:pPr>
        <w:ind w:left="10206"/>
        <w:jc w:val="center"/>
        <w:rPr>
          <w:sz w:val="28"/>
          <w:szCs w:val="28"/>
        </w:rPr>
      </w:pPr>
      <w:r>
        <w:rPr>
          <w:sz w:val="28"/>
          <w:szCs w:val="28"/>
        </w:rPr>
        <w:t>к постановлению Администрации</w:t>
      </w:r>
    </w:p>
    <w:p w:rsidR="001862E3" w:rsidRDefault="001862E3" w:rsidP="001862E3">
      <w:pPr>
        <w:ind w:left="10206"/>
        <w:jc w:val="center"/>
        <w:rPr>
          <w:sz w:val="28"/>
          <w:szCs w:val="28"/>
        </w:rPr>
      </w:pPr>
      <w:r>
        <w:rPr>
          <w:sz w:val="28"/>
          <w:szCs w:val="28"/>
        </w:rPr>
        <w:t>города Шахты</w:t>
      </w:r>
    </w:p>
    <w:p w:rsidR="001862E3" w:rsidRDefault="001862E3" w:rsidP="001862E3">
      <w:pPr>
        <w:ind w:left="10206"/>
        <w:jc w:val="center"/>
        <w:rPr>
          <w:sz w:val="28"/>
          <w:szCs w:val="28"/>
        </w:rPr>
      </w:pPr>
      <w:r>
        <w:rPr>
          <w:sz w:val="28"/>
          <w:szCs w:val="28"/>
        </w:rPr>
        <w:t xml:space="preserve">от </w:t>
      </w:r>
      <w:r w:rsidR="007538CB">
        <w:rPr>
          <w:sz w:val="28"/>
          <w:szCs w:val="28"/>
        </w:rPr>
        <w:t>05.06.</w:t>
      </w:r>
      <w:r>
        <w:rPr>
          <w:sz w:val="28"/>
          <w:szCs w:val="28"/>
        </w:rPr>
        <w:t>2024 №</w:t>
      </w:r>
      <w:r w:rsidR="007538CB">
        <w:rPr>
          <w:sz w:val="28"/>
          <w:szCs w:val="28"/>
        </w:rPr>
        <w:t>1839</w:t>
      </w:r>
    </w:p>
    <w:p w:rsidR="000F5F8E" w:rsidRDefault="000F5F8E" w:rsidP="000F5F8E">
      <w:pPr>
        <w:autoSpaceDE w:val="0"/>
        <w:autoSpaceDN w:val="0"/>
        <w:adjustRightInd w:val="0"/>
        <w:ind w:left="10206"/>
        <w:jc w:val="center"/>
        <w:rPr>
          <w:rFonts w:eastAsia="TimesNewRomanPSMT"/>
          <w:sz w:val="28"/>
          <w:szCs w:val="28"/>
        </w:rPr>
      </w:pPr>
    </w:p>
    <w:p w:rsidR="000F5F8E" w:rsidRDefault="000F5F8E" w:rsidP="000F5F8E">
      <w:pPr>
        <w:jc w:val="center"/>
        <w:rPr>
          <w:sz w:val="28"/>
          <w:szCs w:val="28"/>
        </w:rPr>
      </w:pPr>
      <w:r>
        <w:rPr>
          <w:sz w:val="28"/>
          <w:szCs w:val="28"/>
        </w:rPr>
        <w:t>РЕЕСТР</w:t>
      </w:r>
    </w:p>
    <w:p w:rsidR="000F5F8E" w:rsidRDefault="000F5F8E" w:rsidP="000F5F8E">
      <w:pPr>
        <w:jc w:val="center"/>
        <w:rPr>
          <w:sz w:val="28"/>
          <w:szCs w:val="28"/>
        </w:rPr>
      </w:pPr>
      <w:r>
        <w:rPr>
          <w:sz w:val="28"/>
          <w:szCs w:val="28"/>
        </w:rPr>
        <w:t xml:space="preserve">муниципальных услуг </w:t>
      </w:r>
      <w:proofErr w:type="spellStart"/>
      <w:r>
        <w:rPr>
          <w:sz w:val="28"/>
          <w:szCs w:val="28"/>
        </w:rPr>
        <w:t>г.Шахты</w:t>
      </w:r>
      <w:proofErr w:type="spellEnd"/>
    </w:p>
    <w:p w:rsidR="000F5F8E" w:rsidRDefault="000F5F8E" w:rsidP="000F5F8E">
      <w:pPr>
        <w:jc w:val="center"/>
        <w:rPr>
          <w:sz w:val="28"/>
          <w:szCs w:val="28"/>
        </w:rPr>
      </w:pPr>
    </w:p>
    <w:p w:rsidR="000F5F8E" w:rsidRDefault="000F5F8E" w:rsidP="009C40D8">
      <w:pPr>
        <w:jc w:val="center"/>
        <w:rPr>
          <w:sz w:val="28"/>
          <w:szCs w:val="28"/>
        </w:rPr>
      </w:pPr>
      <w:r>
        <w:rPr>
          <w:sz w:val="28"/>
          <w:szCs w:val="28"/>
        </w:rPr>
        <w:t xml:space="preserve">1.Перечень </w:t>
      </w:r>
      <w:r w:rsidR="009C40D8" w:rsidRPr="0096692C">
        <w:rPr>
          <w:sz w:val="28"/>
          <w:szCs w:val="28"/>
        </w:rPr>
        <w:t>муниципальных услуг, предоставляемых структурными</w:t>
      </w:r>
      <w:r w:rsidR="009C40D8">
        <w:rPr>
          <w:sz w:val="28"/>
          <w:szCs w:val="28"/>
        </w:rPr>
        <w:t xml:space="preserve"> </w:t>
      </w:r>
      <w:r w:rsidR="009C40D8" w:rsidRPr="0096692C">
        <w:rPr>
          <w:sz w:val="28"/>
          <w:szCs w:val="28"/>
        </w:rPr>
        <w:t>подразделениями, отраслевыми (функциональными) органами</w:t>
      </w:r>
      <w:r w:rsidR="009C40D8">
        <w:rPr>
          <w:sz w:val="28"/>
          <w:szCs w:val="28"/>
        </w:rPr>
        <w:t xml:space="preserve"> </w:t>
      </w:r>
      <w:r w:rsidR="009C40D8" w:rsidRPr="0096692C">
        <w:rPr>
          <w:sz w:val="28"/>
          <w:szCs w:val="28"/>
        </w:rPr>
        <w:t>Администрации г</w:t>
      </w:r>
      <w:r w:rsidR="009C40D8">
        <w:rPr>
          <w:sz w:val="28"/>
          <w:szCs w:val="28"/>
        </w:rPr>
        <w:t>орода</w:t>
      </w:r>
      <w:r w:rsidR="009C40D8" w:rsidRPr="0096692C">
        <w:rPr>
          <w:sz w:val="28"/>
          <w:szCs w:val="28"/>
        </w:rPr>
        <w:t xml:space="preserve"> Шахты, муниципальными учреждениями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230"/>
        <w:gridCol w:w="3733"/>
        <w:gridCol w:w="2543"/>
        <w:gridCol w:w="1517"/>
        <w:gridCol w:w="2728"/>
      </w:tblGrid>
      <w:tr w:rsidR="00B32881" w:rsidTr="006A4C8F">
        <w:trPr>
          <w:trHeight w:val="1774"/>
        </w:trPr>
        <w:tc>
          <w:tcPr>
            <w:tcW w:w="850" w:type="dxa"/>
            <w:tcBorders>
              <w:top w:val="single" w:sz="4" w:space="0" w:color="auto"/>
              <w:left w:val="single" w:sz="4" w:space="0" w:color="auto"/>
              <w:bottom w:val="single" w:sz="4" w:space="0" w:color="auto"/>
              <w:right w:val="single" w:sz="4" w:space="0" w:color="auto"/>
            </w:tcBorders>
            <w:vAlign w:val="center"/>
          </w:tcPr>
          <w:p w:rsidR="00B32881" w:rsidRPr="000E25DA" w:rsidRDefault="00B32881" w:rsidP="0012061B">
            <w:pPr>
              <w:jc w:val="center"/>
              <w:rPr>
                <w:sz w:val="24"/>
                <w:szCs w:val="24"/>
              </w:rPr>
            </w:pPr>
            <w:r w:rsidRPr="000E25DA">
              <w:rPr>
                <w:sz w:val="24"/>
                <w:szCs w:val="24"/>
              </w:rPr>
              <w:t>№</w:t>
            </w:r>
          </w:p>
          <w:p w:rsidR="00B32881" w:rsidRPr="000E25DA" w:rsidRDefault="00B32881" w:rsidP="0012061B">
            <w:pPr>
              <w:jc w:val="center"/>
              <w:rPr>
                <w:sz w:val="24"/>
                <w:szCs w:val="24"/>
              </w:rPr>
            </w:pPr>
            <w:r w:rsidRPr="000E25DA">
              <w:rPr>
                <w:sz w:val="24"/>
                <w:szCs w:val="24"/>
              </w:rPr>
              <w:t>п/п</w:t>
            </w:r>
          </w:p>
        </w:tc>
        <w:tc>
          <w:tcPr>
            <w:tcW w:w="3230" w:type="dxa"/>
            <w:tcBorders>
              <w:top w:val="single" w:sz="4" w:space="0" w:color="auto"/>
              <w:left w:val="single" w:sz="4" w:space="0" w:color="auto"/>
              <w:bottom w:val="single" w:sz="4" w:space="0" w:color="auto"/>
              <w:right w:val="single" w:sz="4" w:space="0" w:color="auto"/>
            </w:tcBorders>
            <w:vAlign w:val="center"/>
          </w:tcPr>
          <w:p w:rsidR="00B32881" w:rsidRPr="000E25DA" w:rsidRDefault="00B32881" w:rsidP="0012061B">
            <w:pPr>
              <w:jc w:val="center"/>
              <w:rPr>
                <w:sz w:val="24"/>
                <w:szCs w:val="24"/>
              </w:rPr>
            </w:pPr>
            <w:r w:rsidRPr="000E25DA">
              <w:rPr>
                <w:sz w:val="24"/>
                <w:szCs w:val="24"/>
              </w:rPr>
              <w:t>Наименование муниципальной услуги</w:t>
            </w:r>
          </w:p>
        </w:tc>
        <w:tc>
          <w:tcPr>
            <w:tcW w:w="3733" w:type="dxa"/>
            <w:tcBorders>
              <w:top w:val="single" w:sz="4" w:space="0" w:color="auto"/>
              <w:left w:val="single" w:sz="4" w:space="0" w:color="auto"/>
              <w:bottom w:val="single" w:sz="4" w:space="0" w:color="auto"/>
              <w:right w:val="single" w:sz="4" w:space="0" w:color="auto"/>
            </w:tcBorders>
            <w:vAlign w:val="center"/>
          </w:tcPr>
          <w:p w:rsidR="00B32881" w:rsidRPr="000E25DA" w:rsidRDefault="009C40D8" w:rsidP="0012061B">
            <w:pPr>
              <w:jc w:val="center"/>
              <w:rPr>
                <w:sz w:val="24"/>
                <w:szCs w:val="24"/>
              </w:rPr>
            </w:pPr>
            <w:r w:rsidRPr="0096692C">
              <w:rPr>
                <w:sz w:val="24"/>
                <w:szCs w:val="24"/>
              </w:rPr>
              <w:t>Реквизиты муниципального правового акта, утверждающего административный регламент предоставления муниципальной услуги</w:t>
            </w:r>
          </w:p>
        </w:tc>
        <w:tc>
          <w:tcPr>
            <w:tcW w:w="2543" w:type="dxa"/>
            <w:tcBorders>
              <w:top w:val="single" w:sz="4" w:space="0" w:color="auto"/>
              <w:left w:val="single" w:sz="4" w:space="0" w:color="auto"/>
              <w:bottom w:val="single" w:sz="4" w:space="0" w:color="auto"/>
              <w:right w:val="single" w:sz="4" w:space="0" w:color="auto"/>
            </w:tcBorders>
            <w:vAlign w:val="center"/>
          </w:tcPr>
          <w:p w:rsidR="00B32881" w:rsidRPr="000E25DA" w:rsidRDefault="009C40D8" w:rsidP="0012061B">
            <w:pPr>
              <w:jc w:val="center"/>
              <w:rPr>
                <w:sz w:val="24"/>
                <w:szCs w:val="24"/>
              </w:rPr>
            </w:pPr>
            <w:r>
              <w:rPr>
                <w:sz w:val="24"/>
                <w:szCs w:val="24"/>
              </w:rPr>
              <w:t xml:space="preserve">Заявитель </w:t>
            </w:r>
            <w:r w:rsidR="00B32881" w:rsidRPr="000E25DA">
              <w:rPr>
                <w:sz w:val="24"/>
                <w:szCs w:val="24"/>
              </w:rPr>
              <w:t>муниципальной услуги</w:t>
            </w:r>
          </w:p>
        </w:tc>
        <w:tc>
          <w:tcPr>
            <w:tcW w:w="1517" w:type="dxa"/>
            <w:tcBorders>
              <w:top w:val="single" w:sz="4" w:space="0" w:color="auto"/>
              <w:left w:val="single" w:sz="4" w:space="0" w:color="auto"/>
              <w:bottom w:val="single" w:sz="4" w:space="0" w:color="auto"/>
              <w:right w:val="single" w:sz="4" w:space="0" w:color="auto"/>
            </w:tcBorders>
            <w:vAlign w:val="center"/>
          </w:tcPr>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Условия</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предоставления</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муниципальной</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услуги</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(платная/ бесплатная)</w:t>
            </w:r>
          </w:p>
        </w:tc>
        <w:tc>
          <w:tcPr>
            <w:tcW w:w="2728" w:type="dxa"/>
            <w:tcBorders>
              <w:top w:val="single" w:sz="4" w:space="0" w:color="auto"/>
              <w:left w:val="single" w:sz="4" w:space="0" w:color="auto"/>
              <w:bottom w:val="single" w:sz="4" w:space="0" w:color="auto"/>
              <w:right w:val="single" w:sz="4" w:space="0" w:color="auto"/>
            </w:tcBorders>
            <w:vAlign w:val="center"/>
          </w:tcPr>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Результат</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предоставления</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муниципальной</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услуги</w:t>
            </w:r>
          </w:p>
        </w:tc>
      </w:tr>
    </w:tbl>
    <w:p w:rsidR="008F29AC" w:rsidRDefault="008F29AC" w:rsidP="006E0780">
      <w:pPr>
        <w:jc w:val="center"/>
        <w:rPr>
          <w:sz w:val="24"/>
          <w:szCs w:val="24"/>
        </w:rPr>
        <w:sectPr w:rsidR="008F29AC" w:rsidSect="006E4306">
          <w:pgSz w:w="16838" w:h="11906" w:orient="landscape"/>
          <w:pgMar w:top="1701" w:right="1134" w:bottom="567" w:left="1134" w:header="567" w:footer="454" w:gutter="0"/>
          <w:cols w:space="720"/>
        </w:sectPr>
      </w:pPr>
    </w:p>
    <w:tbl>
      <w:tblPr>
        <w:tblW w:w="14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230"/>
        <w:gridCol w:w="3728"/>
        <w:gridCol w:w="2540"/>
        <w:gridCol w:w="1515"/>
        <w:gridCol w:w="2737"/>
        <w:gridCol w:w="18"/>
      </w:tblGrid>
      <w:tr w:rsidR="000F5F8E" w:rsidTr="008F29AC">
        <w:trPr>
          <w:gridAfter w:val="1"/>
          <w:wAfter w:w="18" w:type="dxa"/>
          <w:cantSplit/>
          <w:trHeight w:val="20"/>
          <w:tblHeader/>
        </w:trPr>
        <w:tc>
          <w:tcPr>
            <w:tcW w:w="850" w:type="dxa"/>
            <w:tcBorders>
              <w:top w:val="single" w:sz="4" w:space="0" w:color="auto"/>
              <w:left w:val="single" w:sz="4" w:space="0" w:color="auto"/>
              <w:bottom w:val="single" w:sz="4" w:space="0" w:color="auto"/>
              <w:right w:val="single" w:sz="4" w:space="0" w:color="auto"/>
            </w:tcBorders>
            <w:vAlign w:val="center"/>
          </w:tcPr>
          <w:p w:rsidR="000F5F8E" w:rsidRPr="000E25DA" w:rsidRDefault="00256E08" w:rsidP="006E0780">
            <w:pPr>
              <w:jc w:val="center"/>
              <w:rPr>
                <w:sz w:val="24"/>
                <w:szCs w:val="24"/>
              </w:rPr>
            </w:pPr>
            <w:r>
              <w:rPr>
                <w:sz w:val="24"/>
                <w:szCs w:val="24"/>
              </w:rPr>
              <w:lastRenderedPageBreak/>
              <w:t>1</w:t>
            </w:r>
          </w:p>
        </w:tc>
        <w:tc>
          <w:tcPr>
            <w:tcW w:w="3230" w:type="dxa"/>
            <w:tcBorders>
              <w:top w:val="single" w:sz="4" w:space="0" w:color="auto"/>
              <w:left w:val="single" w:sz="4" w:space="0" w:color="auto"/>
              <w:bottom w:val="single" w:sz="4" w:space="0" w:color="auto"/>
              <w:right w:val="single" w:sz="4" w:space="0" w:color="auto"/>
            </w:tcBorders>
            <w:vAlign w:val="center"/>
          </w:tcPr>
          <w:p w:rsidR="000F5F8E" w:rsidRPr="000E25DA" w:rsidRDefault="000F5F8E" w:rsidP="006E0780">
            <w:pPr>
              <w:jc w:val="center"/>
              <w:rPr>
                <w:sz w:val="24"/>
                <w:szCs w:val="24"/>
              </w:rPr>
            </w:pPr>
            <w:r w:rsidRPr="000E25DA">
              <w:rPr>
                <w:sz w:val="24"/>
                <w:szCs w:val="24"/>
              </w:rPr>
              <w:t>2</w:t>
            </w:r>
          </w:p>
        </w:tc>
        <w:tc>
          <w:tcPr>
            <w:tcW w:w="3728" w:type="dxa"/>
            <w:tcBorders>
              <w:top w:val="single" w:sz="4" w:space="0" w:color="auto"/>
              <w:left w:val="single" w:sz="4" w:space="0" w:color="auto"/>
              <w:bottom w:val="single" w:sz="4" w:space="0" w:color="auto"/>
              <w:right w:val="single" w:sz="4" w:space="0" w:color="auto"/>
            </w:tcBorders>
            <w:vAlign w:val="center"/>
          </w:tcPr>
          <w:p w:rsidR="000F5F8E" w:rsidRPr="000E25DA" w:rsidRDefault="000F5F8E" w:rsidP="006E0780">
            <w:pPr>
              <w:jc w:val="center"/>
              <w:rPr>
                <w:sz w:val="24"/>
                <w:szCs w:val="24"/>
              </w:rPr>
            </w:pPr>
            <w:r w:rsidRPr="000E25DA">
              <w:rPr>
                <w:sz w:val="24"/>
                <w:szCs w:val="24"/>
              </w:rPr>
              <w:t>3</w:t>
            </w:r>
          </w:p>
        </w:tc>
        <w:tc>
          <w:tcPr>
            <w:tcW w:w="2540" w:type="dxa"/>
            <w:tcBorders>
              <w:top w:val="single" w:sz="4" w:space="0" w:color="auto"/>
              <w:left w:val="single" w:sz="4" w:space="0" w:color="auto"/>
              <w:bottom w:val="single" w:sz="4" w:space="0" w:color="auto"/>
              <w:right w:val="single" w:sz="4" w:space="0" w:color="auto"/>
            </w:tcBorders>
            <w:vAlign w:val="center"/>
          </w:tcPr>
          <w:p w:rsidR="000F5F8E" w:rsidRPr="000E25DA" w:rsidRDefault="000F5F8E" w:rsidP="006E0780">
            <w:pPr>
              <w:jc w:val="center"/>
              <w:rPr>
                <w:sz w:val="24"/>
                <w:szCs w:val="24"/>
              </w:rPr>
            </w:pPr>
            <w:r w:rsidRPr="000E25DA">
              <w:rPr>
                <w:sz w:val="24"/>
                <w:szCs w:val="24"/>
              </w:rPr>
              <w:t>4</w:t>
            </w:r>
          </w:p>
        </w:tc>
        <w:tc>
          <w:tcPr>
            <w:tcW w:w="1515" w:type="dxa"/>
            <w:tcBorders>
              <w:top w:val="single" w:sz="4" w:space="0" w:color="auto"/>
              <w:left w:val="single" w:sz="4" w:space="0" w:color="auto"/>
              <w:bottom w:val="single" w:sz="4" w:space="0" w:color="auto"/>
              <w:right w:val="single" w:sz="4" w:space="0" w:color="auto"/>
            </w:tcBorders>
            <w:vAlign w:val="center"/>
          </w:tcPr>
          <w:p w:rsidR="000F5F8E" w:rsidRPr="000E25DA" w:rsidRDefault="000F5F8E" w:rsidP="006E0780">
            <w:pPr>
              <w:jc w:val="center"/>
              <w:rPr>
                <w:sz w:val="24"/>
                <w:szCs w:val="24"/>
              </w:rPr>
            </w:pPr>
            <w:r w:rsidRPr="000E25DA">
              <w:rPr>
                <w:sz w:val="24"/>
                <w:szCs w:val="24"/>
              </w:rPr>
              <w:t>5</w:t>
            </w:r>
          </w:p>
        </w:tc>
        <w:tc>
          <w:tcPr>
            <w:tcW w:w="2737" w:type="dxa"/>
            <w:tcBorders>
              <w:top w:val="single" w:sz="4" w:space="0" w:color="auto"/>
              <w:left w:val="single" w:sz="4" w:space="0" w:color="auto"/>
              <w:bottom w:val="single" w:sz="4" w:space="0" w:color="auto"/>
              <w:right w:val="single" w:sz="4" w:space="0" w:color="auto"/>
            </w:tcBorders>
          </w:tcPr>
          <w:p w:rsidR="000F5F8E" w:rsidRPr="000E25DA" w:rsidRDefault="000F5F8E" w:rsidP="006E0780">
            <w:pPr>
              <w:jc w:val="center"/>
              <w:rPr>
                <w:sz w:val="24"/>
                <w:szCs w:val="24"/>
              </w:rPr>
            </w:pPr>
            <w:r w:rsidRPr="000E25DA">
              <w:rPr>
                <w:sz w:val="24"/>
                <w:szCs w:val="24"/>
              </w:rPr>
              <w:t>6</w:t>
            </w:r>
          </w:p>
        </w:tc>
      </w:tr>
      <w:tr w:rsidR="000F5F8E" w:rsidTr="00B32881">
        <w:trPr>
          <w:gridAfter w:val="1"/>
          <w:wAfter w:w="18" w:type="dxa"/>
          <w:trHeight w:val="20"/>
        </w:trPr>
        <w:tc>
          <w:tcPr>
            <w:tcW w:w="14600" w:type="dxa"/>
            <w:gridSpan w:val="6"/>
            <w:tcBorders>
              <w:top w:val="single" w:sz="4" w:space="0" w:color="auto"/>
              <w:left w:val="single" w:sz="4" w:space="0" w:color="auto"/>
              <w:bottom w:val="single" w:sz="4" w:space="0" w:color="auto"/>
              <w:right w:val="single" w:sz="4" w:space="0" w:color="auto"/>
            </w:tcBorders>
          </w:tcPr>
          <w:p w:rsidR="000F5F8E" w:rsidRPr="000E25DA" w:rsidRDefault="000F5F8E" w:rsidP="00804134">
            <w:pPr>
              <w:jc w:val="center"/>
              <w:rPr>
                <w:sz w:val="24"/>
                <w:szCs w:val="24"/>
              </w:rPr>
            </w:pPr>
            <w:r w:rsidRPr="000E25DA">
              <w:rPr>
                <w:sz w:val="24"/>
                <w:szCs w:val="24"/>
              </w:rPr>
              <w:t>1.Комитет по управлению имуществом</w:t>
            </w:r>
            <w:r w:rsidR="00865D81">
              <w:rPr>
                <w:sz w:val="24"/>
                <w:szCs w:val="24"/>
              </w:rPr>
              <w:t xml:space="preserve"> Администрации </w:t>
            </w:r>
            <w:proofErr w:type="spellStart"/>
            <w:r w:rsidRPr="000E25DA">
              <w:rPr>
                <w:sz w:val="24"/>
                <w:szCs w:val="24"/>
              </w:rPr>
              <w:t>г</w:t>
            </w:r>
            <w:proofErr w:type="gramStart"/>
            <w:r w:rsidR="0031094F">
              <w:rPr>
                <w:sz w:val="24"/>
                <w:szCs w:val="24"/>
              </w:rPr>
              <w:t>.</w:t>
            </w:r>
            <w:r w:rsidRPr="000E25DA">
              <w:rPr>
                <w:sz w:val="24"/>
                <w:szCs w:val="24"/>
              </w:rPr>
              <w:t>Ш</w:t>
            </w:r>
            <w:proofErr w:type="gramEnd"/>
            <w:r w:rsidRPr="000E25DA">
              <w:rPr>
                <w:sz w:val="24"/>
                <w:szCs w:val="24"/>
              </w:rPr>
              <w:t>ахты</w:t>
            </w:r>
            <w:proofErr w:type="spellEnd"/>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1.1.</w:t>
            </w:r>
          </w:p>
        </w:tc>
        <w:tc>
          <w:tcPr>
            <w:tcW w:w="3230" w:type="dxa"/>
            <w:tcBorders>
              <w:top w:val="single" w:sz="4" w:space="0" w:color="auto"/>
              <w:left w:val="single" w:sz="4" w:space="0" w:color="auto"/>
              <w:bottom w:val="single" w:sz="4" w:space="0" w:color="auto"/>
              <w:right w:val="single" w:sz="4" w:space="0" w:color="auto"/>
            </w:tcBorders>
          </w:tcPr>
          <w:p w:rsidR="006C2E55" w:rsidRDefault="00767BDF" w:rsidP="006E0780">
            <w:pPr>
              <w:pStyle w:val="ConsPlusNormal"/>
              <w:ind w:firstLine="33"/>
              <w:rPr>
                <w:rFonts w:ascii="Times New Roman" w:hAnsi="Times New Roman" w:cs="Times New Roman"/>
                <w:sz w:val="24"/>
                <w:szCs w:val="24"/>
              </w:rPr>
            </w:pPr>
            <w:r w:rsidRPr="00767BDF">
              <w:rPr>
                <w:rFonts w:ascii="Times New Roman" w:hAnsi="Times New Roman" w:cs="Times New Roman"/>
                <w:sz w:val="24"/>
                <w:szCs w:val="24"/>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D80AC9" w:rsidRPr="00767BDF" w:rsidRDefault="00D80AC9" w:rsidP="00D80AC9">
            <w:pPr>
              <w:pStyle w:val="ConsPlusNormal"/>
              <w:ind w:firstLine="0"/>
              <w:rPr>
                <w:rFonts w:ascii="Times New Roman" w:hAnsi="Times New Roman" w:cs="Times New Roman"/>
                <w:sz w:val="24"/>
                <w:szCs w:val="24"/>
              </w:rPr>
            </w:pP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7538CB" w:rsidP="006E0780">
            <w:pPr>
              <w:pStyle w:val="ConsPlusNormal"/>
              <w:ind w:firstLine="64"/>
              <w:rPr>
                <w:rFonts w:ascii="Times New Roman" w:hAnsi="Times New Roman" w:cs="Times New Roman"/>
                <w:sz w:val="24"/>
                <w:szCs w:val="24"/>
              </w:rPr>
            </w:pPr>
            <w:hyperlink r:id="rId10" w:history="1">
              <w:r w:rsidR="006C2E55" w:rsidRPr="000E25DA">
                <w:rPr>
                  <w:rFonts w:ascii="Times New Roman" w:hAnsi="Times New Roman" w:cs="Times New Roman"/>
                  <w:sz w:val="24"/>
                  <w:szCs w:val="24"/>
                </w:rPr>
                <w:t>Постановление</w:t>
              </w:r>
            </w:hyperlink>
            <w:r w:rsidR="006C2E55" w:rsidRPr="000E25DA">
              <w:rPr>
                <w:rFonts w:ascii="Times New Roman" w:hAnsi="Times New Roman" w:cs="Times New Roman"/>
                <w:sz w:val="24"/>
                <w:szCs w:val="24"/>
              </w:rPr>
              <w:t xml:space="preserve"> Администрации города Шахты от 13.12.2012 №6395 «Об утверждении Административного регламента предоставления муниципальной услуги «Прекращение права постоянного (бессрочного) пользования земельным участком или права пожизненного наследуемого владения земельным участком»</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4"/>
              <w:rPr>
                <w:rFonts w:ascii="Times New Roman" w:hAnsi="Times New Roman" w:cs="Times New Roman"/>
                <w:sz w:val="24"/>
                <w:szCs w:val="24"/>
              </w:rPr>
            </w:pPr>
            <w:r w:rsidRPr="000E25DA">
              <w:rPr>
                <w:rFonts w:ascii="Times New Roman" w:hAnsi="Times New Roman" w:cs="Times New Roman"/>
                <w:sz w:val="24"/>
                <w:szCs w:val="24"/>
              </w:rPr>
              <w:t>Физические и юридические лица, владеющие и пользующиеся земельными участками на праве постоянного (бессрочного) пользования или на праве пожизненного наследуемого владения земельным участком</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jc w:val="center"/>
              <w:rPr>
                <w:rFonts w:ascii="Times New Roman" w:hAnsi="Times New Roman" w:cs="Times New Roman"/>
                <w:sz w:val="24"/>
                <w:szCs w:val="24"/>
              </w:rPr>
            </w:pPr>
            <w:r w:rsidRPr="000E25DA">
              <w:rPr>
                <w:rFonts w:ascii="Times New Roman" w:hAnsi="Times New Roman" w:cs="Times New Roman"/>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6"/>
              <w:rPr>
                <w:rFonts w:ascii="Times New Roman" w:hAnsi="Times New Roman" w:cs="Times New Roman"/>
                <w:sz w:val="24"/>
                <w:szCs w:val="24"/>
              </w:rPr>
            </w:pPr>
            <w:r w:rsidRPr="000E25DA">
              <w:rPr>
                <w:rFonts w:ascii="Times New Roman" w:hAnsi="Times New Roman" w:cs="Times New Roman"/>
                <w:sz w:val="24"/>
                <w:szCs w:val="24"/>
              </w:rPr>
              <w:t>Постановление Администрации города Шахты о прекращении права постоянного (бессрочного) пользования земельным участком или права пожизненного наследуемого владения земельным участком либо выдача решения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2.2.</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3"/>
              <w:rPr>
                <w:rFonts w:ascii="Times New Roman" w:hAnsi="Times New Roman" w:cs="Times New Roman"/>
                <w:sz w:val="24"/>
                <w:szCs w:val="24"/>
              </w:rPr>
            </w:pPr>
            <w:r w:rsidRPr="000E25DA">
              <w:rPr>
                <w:rFonts w:ascii="Times New Roman" w:hAnsi="Times New Roman" w:cs="Times New Roman"/>
                <w:color w:val="000000"/>
                <w:kern w:val="28"/>
                <w:sz w:val="24"/>
                <w:szCs w:val="24"/>
              </w:rPr>
              <w:t>Предоставление информации об объектах учета из реестра муниципального имущества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4"/>
              <w:rPr>
                <w:rFonts w:ascii="Times New Roman" w:hAnsi="Times New Roman" w:cs="Times New Roman"/>
                <w:sz w:val="24"/>
                <w:szCs w:val="24"/>
              </w:rPr>
            </w:pPr>
            <w:r w:rsidRPr="000E25DA">
              <w:rPr>
                <w:rFonts w:ascii="Times New Roman" w:hAnsi="Times New Roman" w:cs="Times New Roman"/>
                <w:color w:val="000000"/>
                <w:kern w:val="28"/>
                <w:sz w:val="24"/>
                <w:szCs w:val="24"/>
              </w:rPr>
              <w:t>Постановление Администрации города Шахты от 13.12.2012 №6400 «Об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4"/>
              <w:rPr>
                <w:rFonts w:ascii="Times New Roman" w:hAnsi="Times New Roman" w:cs="Times New Roman"/>
                <w:sz w:val="24"/>
                <w:szCs w:val="24"/>
              </w:rPr>
            </w:pPr>
            <w:r w:rsidRPr="000E25DA">
              <w:rPr>
                <w:rFonts w:ascii="Times New Roman" w:hAnsi="Times New Roman" w:cs="Times New Roman"/>
                <w:color w:val="000000"/>
                <w:sz w:val="24"/>
                <w:szCs w:val="24"/>
              </w:rPr>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jc w:val="center"/>
              <w:rPr>
                <w:rFonts w:ascii="Times New Roman" w:hAnsi="Times New Roman" w:cs="Times New Roman"/>
                <w:sz w:val="24"/>
                <w:szCs w:val="24"/>
              </w:rPr>
            </w:pPr>
            <w:r w:rsidRPr="000E25DA">
              <w:rPr>
                <w:rFonts w:ascii="Times New Roman" w:hAnsi="Times New Roman" w:cs="Times New Roman"/>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6"/>
              <w:rPr>
                <w:rFonts w:ascii="Times New Roman" w:hAnsi="Times New Roman" w:cs="Times New Roman"/>
                <w:sz w:val="24"/>
                <w:szCs w:val="24"/>
              </w:rPr>
            </w:pPr>
            <w:r w:rsidRPr="000E25DA">
              <w:rPr>
                <w:rFonts w:ascii="Times New Roman" w:hAnsi="Times New Roman" w:cs="Times New Roman"/>
                <w:color w:val="000000"/>
                <w:sz w:val="24"/>
                <w:szCs w:val="24"/>
              </w:rPr>
              <w:t xml:space="preserve">Выписка из реестра муниципального имущества муниципального образования «Город Шахты», </w:t>
            </w:r>
            <w:r w:rsidRPr="000E25DA">
              <w:rPr>
                <w:rFonts w:ascii="Times New Roman" w:hAnsi="Times New Roman" w:cs="Times New Roman"/>
                <w:bCs/>
                <w:color w:val="000000"/>
                <w:sz w:val="24"/>
                <w:szCs w:val="24"/>
              </w:rPr>
              <w:t>либо выдача уведомления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3.3.</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3"/>
              <w:rPr>
                <w:rFonts w:ascii="Times New Roman" w:hAnsi="Times New Roman" w:cs="Times New Roman"/>
                <w:sz w:val="24"/>
                <w:szCs w:val="24"/>
              </w:rPr>
            </w:pPr>
            <w:r w:rsidRPr="000E25DA">
              <w:rPr>
                <w:rFonts w:ascii="Times New Roman" w:hAnsi="Times New Roman" w:cs="Times New Roman"/>
                <w:sz w:val="24"/>
                <w:szCs w:val="24"/>
              </w:rPr>
              <w:t>Заключение договоров аренды муниципального имущества (за исключением земельных участков) на новый срок</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4"/>
              <w:rPr>
                <w:rFonts w:ascii="Times New Roman" w:hAnsi="Times New Roman" w:cs="Times New Roman"/>
                <w:sz w:val="24"/>
                <w:szCs w:val="24"/>
              </w:rPr>
            </w:pPr>
            <w:r w:rsidRPr="000E25DA">
              <w:rPr>
                <w:rFonts w:ascii="Times New Roman" w:hAnsi="Times New Roman" w:cs="Times New Roman"/>
                <w:kern w:val="28"/>
                <w:sz w:val="24"/>
                <w:szCs w:val="24"/>
              </w:rPr>
              <w:t>Постановление Администрации города Шахты от 17.12.2012 №6529 «Об утверждении Административного регламента предоставления муниципальной услуги «</w:t>
            </w:r>
            <w:r w:rsidRPr="000E25DA">
              <w:rPr>
                <w:rFonts w:ascii="Times New Roman" w:hAnsi="Times New Roman" w:cs="Times New Roman"/>
                <w:sz w:val="24"/>
                <w:szCs w:val="24"/>
              </w:rPr>
              <w:t>Заключение договоров аренды муниципального имущества (за исключением земельных участков) на новый срок</w:t>
            </w:r>
            <w:r w:rsidRPr="000E25DA">
              <w:rPr>
                <w:rFonts w:ascii="Times New Roman" w:hAnsi="Times New Roman" w:cs="Times New Roman"/>
                <w:kern w:val="28"/>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rPr>
                <w:rFonts w:ascii="Times New Roman" w:hAnsi="Times New Roman" w:cs="Times New Roman"/>
                <w:sz w:val="24"/>
                <w:szCs w:val="24"/>
              </w:rPr>
            </w:pPr>
            <w:r w:rsidRPr="000E25DA">
              <w:rPr>
                <w:rFonts w:ascii="Times New Roman" w:hAnsi="Times New Roman" w:cs="Times New Roman"/>
                <w:sz w:val="24"/>
                <w:szCs w:val="24"/>
              </w:rPr>
              <w:t>Физические и юридические лица, по истечении срока действия ранее заключенного договора аренды муниципального имущества, пользующиеся муниципальным имуществом, составляющего казну города Шахты (за исключением земельных участков), надлежащим образом исполнившими свои обязанности по ранее заключенному договору аренды муниципального имущества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jc w:val="center"/>
              <w:rPr>
                <w:rFonts w:ascii="Times New Roman" w:hAnsi="Times New Roman" w:cs="Times New Roman"/>
                <w:sz w:val="24"/>
                <w:szCs w:val="24"/>
              </w:rPr>
            </w:pPr>
            <w:r w:rsidRPr="000E25DA">
              <w:rPr>
                <w:rFonts w:ascii="Times New Roman" w:hAnsi="Times New Roman" w:cs="Times New Roman"/>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Default="006C2E55" w:rsidP="006E0780">
            <w:pPr>
              <w:pStyle w:val="ConsPlusNormal"/>
              <w:ind w:firstLine="0"/>
              <w:rPr>
                <w:rFonts w:ascii="Times New Roman" w:hAnsi="Times New Roman" w:cs="Times New Roman"/>
                <w:sz w:val="24"/>
                <w:szCs w:val="24"/>
              </w:rPr>
            </w:pPr>
            <w:r w:rsidRPr="000E25DA">
              <w:rPr>
                <w:rFonts w:ascii="Times New Roman" w:hAnsi="Times New Roman" w:cs="Times New Roman"/>
                <w:bCs/>
                <w:color w:val="000000"/>
                <w:sz w:val="24"/>
                <w:szCs w:val="24"/>
              </w:rPr>
              <w:t>Постановление Администрации города Шахты о согласовании заключения договора аренды муниципального имущества (за исключением земельных участков) на новый срок,</w:t>
            </w:r>
            <w:r w:rsidRPr="000E25DA">
              <w:rPr>
                <w:rFonts w:ascii="Times New Roman" w:hAnsi="Times New Roman" w:cs="Times New Roman"/>
                <w:sz w:val="24"/>
                <w:szCs w:val="24"/>
              </w:rPr>
              <w:t xml:space="preserve"> договор аренды муниципального имущества (за исключением земельных участков) на новый срок, либо выдача решения об отказе в оформлении документов по указанной услуге</w:t>
            </w:r>
          </w:p>
          <w:p w:rsidR="00272DEC" w:rsidRPr="000E25DA" w:rsidRDefault="00272DEC" w:rsidP="006E0780">
            <w:pPr>
              <w:pStyle w:val="ConsPlusNormal"/>
              <w:ind w:firstLine="0"/>
              <w:rPr>
                <w:rFonts w:ascii="Times New Roman" w:hAnsi="Times New Roman" w:cs="Times New Roman"/>
                <w:sz w:val="24"/>
                <w:szCs w:val="24"/>
              </w:rPr>
            </w:pP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4.4.</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 xml:space="preserve">Выдача справки об отсутствии (наличии) </w:t>
            </w:r>
            <w:r w:rsidRPr="000E25DA">
              <w:rPr>
                <w:sz w:val="24"/>
                <w:szCs w:val="24"/>
              </w:rPr>
              <w:lastRenderedPageBreak/>
              <w:t>задолженности по арендной плате за земельный участок</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rPr>
                <w:rFonts w:ascii="Times New Roman" w:hAnsi="Times New Roman" w:cs="Times New Roman"/>
                <w:sz w:val="24"/>
                <w:szCs w:val="24"/>
              </w:rPr>
            </w:pPr>
            <w:r w:rsidRPr="000E25DA">
              <w:rPr>
                <w:rFonts w:ascii="Times New Roman" w:hAnsi="Times New Roman" w:cs="Times New Roman"/>
                <w:sz w:val="24"/>
                <w:szCs w:val="24"/>
              </w:rPr>
              <w:lastRenderedPageBreak/>
              <w:t xml:space="preserve">Постановление Администрации города Шахты от 08.02.2012 </w:t>
            </w:r>
            <w:r w:rsidRPr="000E25DA">
              <w:rPr>
                <w:rFonts w:ascii="Times New Roman" w:hAnsi="Times New Roman" w:cs="Times New Roman"/>
                <w:sz w:val="24"/>
                <w:szCs w:val="24"/>
              </w:rPr>
              <w:lastRenderedPageBreak/>
              <w:t>№508 «Об утверждении Административного регламента предоставления муниципальной услуги «Выдача справки об отсутствии (наличии) задолженности по арендной плате за земельный участок»</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jc w:val="center"/>
              <w:rPr>
                <w:rFonts w:ascii="Times New Roman" w:hAnsi="Times New Roman" w:cs="Times New Roman"/>
                <w:sz w:val="24"/>
                <w:szCs w:val="24"/>
              </w:rPr>
            </w:pPr>
            <w:r w:rsidRPr="000E25DA">
              <w:rPr>
                <w:rFonts w:ascii="Times New Roman" w:hAnsi="Times New Roman" w:cs="Times New Roman"/>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tabs>
                <w:tab w:val="left" w:pos="142"/>
                <w:tab w:val="left" w:pos="284"/>
                <w:tab w:val="left" w:pos="567"/>
                <w:tab w:val="left" w:pos="851"/>
                <w:tab w:val="left" w:pos="1134"/>
              </w:tabs>
              <w:autoSpaceDE w:val="0"/>
              <w:autoSpaceDN w:val="0"/>
              <w:adjustRightInd w:val="0"/>
              <w:ind w:right="-105"/>
              <w:rPr>
                <w:sz w:val="24"/>
                <w:szCs w:val="24"/>
              </w:rPr>
            </w:pPr>
            <w:r w:rsidRPr="000E25DA">
              <w:rPr>
                <w:sz w:val="24"/>
                <w:szCs w:val="24"/>
              </w:rPr>
              <w:t xml:space="preserve">Справка об отсутствии (наличии) </w:t>
            </w:r>
            <w:r w:rsidRPr="000E25DA">
              <w:rPr>
                <w:sz w:val="24"/>
                <w:szCs w:val="24"/>
              </w:rPr>
              <w:lastRenderedPageBreak/>
              <w:t>задолженности по арендной плате за земельный участок либо выдача уведомления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5.5.</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Предоставление муниципального имущества (за исключением земельных участков) в аренду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от 09.02.2012 №553 «Об утверждении Административного регламента предоставления муниципальной услуги «Предоставление муниципального имущества (за исключением земельных участков) в аренду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юридические лица, желающие пользоваться объектами недвижимости, составляющими казну города Шахты</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Default="006C2E55" w:rsidP="006E0780">
            <w:pPr>
              <w:ind w:firstLine="33"/>
              <w:jc w:val="both"/>
              <w:rPr>
                <w:sz w:val="24"/>
                <w:szCs w:val="24"/>
              </w:rPr>
            </w:pPr>
            <w:r w:rsidRPr="000E25DA">
              <w:rPr>
                <w:color w:val="000000"/>
                <w:sz w:val="24"/>
                <w:szCs w:val="24"/>
              </w:rPr>
              <w:t xml:space="preserve">Постановление Администрации города Шахты </w:t>
            </w:r>
            <w:r w:rsidRPr="000E25DA">
              <w:rPr>
                <w:sz w:val="24"/>
                <w:szCs w:val="24"/>
              </w:rPr>
              <w:t>о согласовании предоставления муниципального имущества (за исключением земельных участков) в аренду без проведения торгов</w:t>
            </w:r>
            <w:r w:rsidRPr="000E25DA">
              <w:rPr>
                <w:color w:val="000000"/>
                <w:sz w:val="24"/>
                <w:szCs w:val="24"/>
              </w:rPr>
              <w:t>,</w:t>
            </w:r>
            <w:r w:rsidRPr="000E25DA">
              <w:rPr>
                <w:sz w:val="24"/>
                <w:szCs w:val="24"/>
              </w:rPr>
              <w:t xml:space="preserve"> договор аренды муниципального имущества (за исключением земельных участков) в аренду без проведения торгов, либо выдача решения об отказе в оформлении документов по указанной услуге</w:t>
            </w:r>
          </w:p>
          <w:p w:rsidR="00272DEC" w:rsidRPr="000E25DA" w:rsidRDefault="00272DEC" w:rsidP="006E0780">
            <w:pPr>
              <w:ind w:firstLine="33"/>
              <w:jc w:val="both"/>
              <w:rPr>
                <w:sz w:val="24"/>
                <w:szCs w:val="24"/>
              </w:rPr>
            </w:pP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6.6.</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Расторжение договора аренды, безвозмездного пользования земельным участком</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Постановление Администрации города Шахты от 08.02.2012 №535 «Об утверждении Административного регламента предоставления муниципальной </w:t>
            </w:r>
            <w:r w:rsidRPr="000E25DA">
              <w:rPr>
                <w:sz w:val="24"/>
                <w:szCs w:val="24"/>
              </w:rPr>
              <w:lastRenderedPageBreak/>
              <w:t>услуги «Расторжение договора аренды, безвозмездного пользования земельным участком»</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Физические и (или) юридические лица, обладающие (пользующиеся) земельными </w:t>
            </w:r>
            <w:r w:rsidRPr="000E25DA">
              <w:rPr>
                <w:sz w:val="24"/>
                <w:szCs w:val="24"/>
              </w:rPr>
              <w:lastRenderedPageBreak/>
              <w:t>участками на праве аренды или безвозмездного пользования</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Проект соглашения о расторжении договора аренды (безвозмездного пользования) земельным участком </w:t>
            </w:r>
            <w:r w:rsidRPr="000E25DA">
              <w:rPr>
                <w:sz w:val="24"/>
                <w:szCs w:val="24"/>
              </w:rPr>
              <w:lastRenderedPageBreak/>
              <w:t>либо выдача уведомления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7.7.</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Расторжение договора аренды муниципального имущества (за исключением земельных участков)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kern w:val="28"/>
                <w:sz w:val="24"/>
                <w:szCs w:val="24"/>
              </w:rPr>
              <w:t>Постановление Администрации города Шахты от 08.02.2012 №506 «Об утверждении Административного регламента предоставления муниципальной услуги «</w:t>
            </w:r>
            <w:r w:rsidRPr="000E25DA">
              <w:rPr>
                <w:sz w:val="24"/>
                <w:szCs w:val="24"/>
              </w:rPr>
              <w:t>Расторжение договора аренды муниципального имущества (за исключением земельных участков)</w:t>
            </w:r>
            <w:r w:rsidRPr="000E25DA">
              <w:rPr>
                <w:kern w:val="28"/>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юридические лица, обладающие (пользующиеся) муниципальным имуществом, составляющим казну города Шахты (за исключением земельных участков) по договору аренды муниципального имущества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Default="006C2E55" w:rsidP="006E0780">
            <w:pPr>
              <w:rPr>
                <w:sz w:val="24"/>
                <w:szCs w:val="24"/>
              </w:rPr>
            </w:pPr>
            <w:r w:rsidRPr="000E25DA">
              <w:rPr>
                <w:sz w:val="24"/>
                <w:szCs w:val="24"/>
              </w:rPr>
              <w:t>Соглашение о расторжении договора аренды муниципального имущества (за исключением земельных участков), либо выдача решения об отказе в оформлении документов по указанной услуге</w:t>
            </w:r>
          </w:p>
          <w:p w:rsidR="00272DEC" w:rsidRPr="000E25DA" w:rsidRDefault="00272DEC" w:rsidP="006E0780">
            <w:pPr>
              <w:rPr>
                <w:sz w:val="24"/>
                <w:szCs w:val="24"/>
              </w:rPr>
            </w:pP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8.8.</w:t>
            </w:r>
          </w:p>
        </w:tc>
        <w:tc>
          <w:tcPr>
            <w:tcW w:w="3230" w:type="dxa"/>
            <w:tcBorders>
              <w:top w:val="single" w:sz="4" w:space="0" w:color="auto"/>
              <w:left w:val="single" w:sz="4" w:space="0" w:color="auto"/>
              <w:bottom w:val="single" w:sz="4" w:space="0" w:color="auto"/>
              <w:right w:val="single" w:sz="4" w:space="0" w:color="auto"/>
            </w:tcBorders>
          </w:tcPr>
          <w:p w:rsidR="006C2E55" w:rsidRPr="00093341" w:rsidRDefault="006C2E55" w:rsidP="006E0780">
            <w:pPr>
              <w:pStyle w:val="a4"/>
              <w:rPr>
                <w:sz w:val="24"/>
                <w:szCs w:val="24"/>
              </w:rPr>
            </w:pPr>
            <w:r w:rsidRPr="00093341">
              <w:rPr>
                <w:sz w:val="24"/>
                <w:szCs w:val="24"/>
              </w:rPr>
              <w:t>Заключение дополнительных соглашений к договорам аренды, безвозмездного пользования земельным участком</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sz w:val="24"/>
                <w:szCs w:val="24"/>
              </w:rPr>
              <w:t>Постановление Администрации города Шахты от 08.02.2012 №531 «Об утверждении Административного регламента предоставления муниципальной услуги «Заключение дополнительных соглашений к договорам аренды, безвозмездного пользования земельным участком»</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и (или) юридические лица, обладающие (пользующиеся) земельными участками на праве аренды или безвозмездного пользования</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Проект дополнительного соглашения к договору аренды (безвозмездного пользования) земельным участком либо выдача уведомления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9.9.</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Заключение дополнительных соглашений к договорам аренды муниципального имущества (за исключением земельных участков)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kern w:val="28"/>
                <w:sz w:val="24"/>
                <w:szCs w:val="24"/>
              </w:rPr>
              <w:t>Постановление Администрации города Шахты от 17.</w:t>
            </w:r>
            <w:r w:rsidR="00597498">
              <w:rPr>
                <w:kern w:val="28"/>
                <w:sz w:val="24"/>
                <w:szCs w:val="24"/>
              </w:rPr>
              <w:t>1</w:t>
            </w:r>
            <w:r w:rsidRPr="000E25DA">
              <w:rPr>
                <w:kern w:val="28"/>
                <w:sz w:val="24"/>
                <w:szCs w:val="24"/>
              </w:rPr>
              <w:t>2.2012 №6533 «Об утверждении Административного регламента предоставления муниципальной услуги «</w:t>
            </w:r>
            <w:r w:rsidRPr="000E25DA">
              <w:rPr>
                <w:sz w:val="24"/>
                <w:szCs w:val="24"/>
              </w:rPr>
              <w:t xml:space="preserve">Заключение </w:t>
            </w:r>
            <w:r w:rsidRPr="000E25DA">
              <w:rPr>
                <w:sz w:val="24"/>
                <w:szCs w:val="24"/>
              </w:rPr>
              <w:lastRenderedPageBreak/>
              <w:t>дополнительных соглашений к договорам аренды муниципального имущества (за исключением земельных участков»</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Физические лица, юридические лица, обладающие (пользующиеся) муниципальным имуществом, </w:t>
            </w:r>
            <w:r w:rsidRPr="000E25DA">
              <w:rPr>
                <w:sz w:val="24"/>
                <w:szCs w:val="24"/>
              </w:rPr>
              <w:lastRenderedPageBreak/>
              <w:t>составляющим казну города Шахты (за исключением земельных участков) по договору аренды муниципального имущества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bCs/>
                <w:sz w:val="24"/>
                <w:szCs w:val="24"/>
              </w:rPr>
              <w:t xml:space="preserve">Дополнительное соглашение к договору аренды муниципального имущества (за исключением </w:t>
            </w:r>
            <w:r w:rsidRPr="000E25DA">
              <w:rPr>
                <w:bCs/>
                <w:sz w:val="24"/>
                <w:szCs w:val="24"/>
              </w:rPr>
              <w:lastRenderedPageBreak/>
              <w:t>земельных участков)</w:t>
            </w:r>
            <w:r w:rsidRPr="000E25DA">
              <w:rPr>
                <w:sz w:val="24"/>
                <w:szCs w:val="24"/>
              </w:rPr>
              <w:t xml:space="preserve"> либо выдача решения об отказе в оформлении документов по указанной услуге</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10.10.</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Предоставление правообладателю муниципального имущества, а также земельных участков, заверенных копий правоустанавливающих документов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kern w:val="28"/>
                <w:sz w:val="24"/>
                <w:szCs w:val="24"/>
              </w:rPr>
              <w:t>Постановление Администрации города Шахты от 17.12.2012 №6531 «Об утверждении Административного регламента предоставления муниципальной услуги «</w:t>
            </w:r>
            <w:r w:rsidRPr="000E25DA">
              <w:rPr>
                <w:sz w:val="24"/>
                <w:szCs w:val="24"/>
              </w:rPr>
              <w:t>Предоставление правообладателю муниципального имущества, а также земельных участков, заверенных копий правоустанавливающих документов</w:t>
            </w:r>
            <w:r w:rsidRPr="000E25DA">
              <w:rPr>
                <w:kern w:val="28"/>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юридические лица, обладающие (пользующиеся) на основании договора муниципальным имуществом, составляющим казну города Шахты, а также земельными участками</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bCs/>
                <w:sz w:val="24"/>
                <w:szCs w:val="24"/>
              </w:rPr>
            </w:pPr>
            <w:r w:rsidRPr="000E25DA">
              <w:rPr>
                <w:bCs/>
                <w:sz w:val="24"/>
                <w:szCs w:val="24"/>
              </w:rPr>
              <w:t>Заверенные копии правоустанавливающих документов</w:t>
            </w:r>
            <w:r w:rsidRPr="000E25DA">
              <w:rPr>
                <w:sz w:val="24"/>
                <w:szCs w:val="24"/>
              </w:rPr>
              <w:t>, либо выдача решения об отказе в оформлении документов по указанной услуге</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11.11.</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Выдача арендатору земельного участка согласия на залог права аренды земельного участка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sz w:val="24"/>
                <w:szCs w:val="24"/>
              </w:rPr>
              <w:t>Постановление Администрации города Шахты от 13.12.2012 №6402 «Об утверждении Административного регламента предоставления муниципальной услуги «Выдача арендатору земельного участка согласия на залог права аренды земельного участка»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bCs/>
                <w:sz w:val="24"/>
                <w:szCs w:val="24"/>
              </w:rPr>
            </w:pPr>
            <w:r w:rsidRPr="000E25DA">
              <w:rPr>
                <w:sz w:val="24"/>
                <w:szCs w:val="24"/>
              </w:rPr>
              <w:t>Письмо о согласии на залог права аренды земельного участка, либо выдача решения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12.12.</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Сверка арендных платежей с арендаторами земельных участков, муниципального имущества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sz w:val="24"/>
                <w:szCs w:val="24"/>
              </w:rPr>
              <w:t xml:space="preserve">Постановление Администрации города Шахты от 08.02.2012 №496 «Об утверждении Административного регламента предоставления муниципальной </w:t>
            </w:r>
            <w:r w:rsidRPr="000E25DA">
              <w:rPr>
                <w:sz w:val="24"/>
                <w:szCs w:val="24"/>
              </w:rPr>
              <w:lastRenderedPageBreak/>
              <w:t>услуги «Сверка арендных платежей с арендаторами земельных участков, муниципального имущества»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Физические лица, юридические лица, пользующиеся муниципальным имуществом, </w:t>
            </w:r>
            <w:r w:rsidRPr="000E25DA">
              <w:rPr>
                <w:sz w:val="24"/>
                <w:szCs w:val="24"/>
              </w:rPr>
              <w:lastRenderedPageBreak/>
              <w:t>составляющим казну города Шахты, и (или) земельными участками</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D77F2" w:rsidP="006E0780">
            <w:pPr>
              <w:rPr>
                <w:bCs/>
                <w:sz w:val="24"/>
                <w:szCs w:val="24"/>
              </w:rPr>
            </w:pPr>
            <w:r>
              <w:rPr>
                <w:sz w:val="24"/>
                <w:szCs w:val="24"/>
              </w:rPr>
              <w:t xml:space="preserve">Акт сверки по арендной плате за муниципальное имущество (в случае выявления платежа, подлежащего </w:t>
            </w:r>
            <w:r>
              <w:rPr>
                <w:sz w:val="24"/>
                <w:szCs w:val="24"/>
              </w:rPr>
              <w:lastRenderedPageBreak/>
              <w:t>уточнению в соответствии с платежными документами, представленными заявителем - уведомления заявителю об ошибочном платеже), и (или) расчет задолженности по арендной плате за земельные участки, государственная собственность на которые не разграничена, либо выдача решения об отказе в оформлении документов по указанной услуге</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13.13.</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kern w:val="28"/>
                <w:sz w:val="24"/>
                <w:szCs w:val="24"/>
              </w:rPr>
              <w:t>Уточнение вида и принадлежности платежей по арендной плате или возврат излишне оплаченных денежных средств за муниципальное имущество</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kern w:val="28"/>
                <w:sz w:val="24"/>
                <w:szCs w:val="24"/>
              </w:rPr>
              <w:t>Постановление Администрации города Шахты 08.02.2012 №505 «Об утверждении Административного регламента предоставления муниципальной услуги «Уточнение вида и принадлежности платежей по арендной плате или возврат излишне оплаченных денежных средств за муниципальное имущество»</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юридические лица, обладающие (пользующиеся) муниципальным имуществом, составляющим казну города Шахты</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bCs/>
                <w:sz w:val="24"/>
                <w:szCs w:val="24"/>
              </w:rPr>
            </w:pPr>
            <w:r w:rsidRPr="000E25DA">
              <w:rPr>
                <w:sz w:val="24"/>
                <w:szCs w:val="24"/>
              </w:rPr>
              <w:t>Уведомление об уточнении платежа, или уведомление о возврате излишне оплаченных денежных средств, либо выдача решения об отказе в оформлении документов по указанной услуге</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14.14.</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Продажа земельного участка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sz w:val="24"/>
                <w:szCs w:val="24"/>
              </w:rPr>
              <w:t xml:space="preserve">Постановление Администрации города Шахты от 10.03.2016 </w:t>
            </w:r>
            <w:r w:rsidRPr="000E25DA">
              <w:rPr>
                <w:sz w:val="24"/>
                <w:szCs w:val="24"/>
              </w:rPr>
              <w:lastRenderedPageBreak/>
              <w:t>№1078 «Об утверждении Административного регламента предоставления муниципальной услуги «Продажа земельного участка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Проект договора купли-продажи земельного </w:t>
            </w:r>
            <w:r w:rsidRPr="000E25DA">
              <w:rPr>
                <w:sz w:val="24"/>
                <w:szCs w:val="24"/>
              </w:rPr>
              <w:lastRenderedPageBreak/>
              <w:t>участка или выдача решения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15.15.</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kern w:val="28"/>
                <w:sz w:val="24"/>
                <w:szCs w:val="24"/>
              </w:rPr>
              <w:t>Предоставление земельного участка в собственность бесплатно</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kern w:val="28"/>
                <w:sz w:val="24"/>
                <w:szCs w:val="24"/>
              </w:rPr>
              <w:t>Постановление Администрации города Шахты от 10.03.2016 №1077 «Об утверждении Административного регламента предоставления муниципальной услуги «Предоставление земельного участка в собственность бесплатно»</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(за исключением иностранных граждан, лиц без гражданства), юридические лица (за исключением иностранных юридических лиц) и индивидуальные предприниматели (за исключением иностранных граждан, лиц без гражданства)</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 xml:space="preserve">Постановление Администрации города Шахты о предоставлении земельного участка в собственность бесплатно или </w:t>
            </w:r>
            <w:r w:rsidRPr="006D02BB">
              <w:rPr>
                <w:bCs/>
                <w:sz w:val="24"/>
                <w:szCs w:val="24"/>
              </w:rPr>
              <w:t>решение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16.16.</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Предоставление земельного участка в аренду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от 24.03.2016 №1455 «Об утверждении Административного регламента предоставления муниципальной услуги «Предоставление земельного участка в аренду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Проект договора аренды земельного участка или выдача решения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17.17.</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kern w:val="28"/>
                <w:sz w:val="24"/>
                <w:szCs w:val="24"/>
              </w:rPr>
              <w:t>Предоставление земельного участка в постоянное (бессрочное) пользование</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w:t>
            </w:r>
            <w:r w:rsidRPr="000E25DA">
              <w:rPr>
                <w:kern w:val="28"/>
                <w:sz w:val="24"/>
                <w:szCs w:val="24"/>
              </w:rPr>
              <w:t xml:space="preserve"> Администрации города Шахты от 11.03.2016 №1111 «Об утверждении Административного регламента предоставления муниципальной услуги «Предоставление земельного участка в постоянное </w:t>
            </w:r>
            <w:r w:rsidRPr="000E25DA">
              <w:rPr>
                <w:kern w:val="28"/>
                <w:sz w:val="24"/>
                <w:szCs w:val="24"/>
              </w:rPr>
              <w:lastRenderedPageBreak/>
              <w:t>(бессрочное) пользование»</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bCs/>
                <w:sz w:val="24"/>
                <w:szCs w:val="24"/>
              </w:rPr>
              <w:lastRenderedPageBreak/>
              <w:t xml:space="preserve">Государственные и муниципальные учреждения (бюджетные, казенные, автономные), казенные </w:t>
            </w:r>
            <w:r w:rsidRPr="000E25DA">
              <w:rPr>
                <w:bCs/>
                <w:sz w:val="24"/>
                <w:szCs w:val="24"/>
              </w:rPr>
              <w:lastRenderedPageBreak/>
              <w:t>предприятия, центры исторического наследия президентов Российской Федерации, прекративших исполнение своих полномочий</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bCs/>
                <w:sz w:val="24"/>
                <w:szCs w:val="24"/>
              </w:rPr>
              <w:t xml:space="preserve">Постановление Администрации города Шахты о предоставлении земельного участка в постоянное (бессрочное) </w:t>
            </w:r>
            <w:r w:rsidRPr="006D02BB">
              <w:rPr>
                <w:bCs/>
                <w:sz w:val="24"/>
                <w:szCs w:val="24"/>
              </w:rPr>
              <w:lastRenderedPageBreak/>
              <w:t>пользование или решение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18.18.</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Предоставление земельного участка в безвозмездное пользование</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от 10.03.2016 №1076 «Об утверждении Административного регламента предоставления муниципальной услуги «Предоставление земельного участка в безвозмездное пользование»</w:t>
            </w:r>
          </w:p>
        </w:tc>
        <w:tc>
          <w:tcPr>
            <w:tcW w:w="2540" w:type="dxa"/>
            <w:tcBorders>
              <w:top w:val="single" w:sz="4" w:space="0" w:color="auto"/>
              <w:left w:val="single" w:sz="4" w:space="0" w:color="auto"/>
              <w:bottom w:val="single" w:sz="4" w:space="0" w:color="auto"/>
              <w:right w:val="single" w:sz="4" w:space="0" w:color="auto"/>
            </w:tcBorders>
          </w:tcPr>
          <w:p w:rsidR="009858C9" w:rsidRPr="009858C9" w:rsidRDefault="001615C9" w:rsidP="009858C9">
            <w:pPr>
              <w:rPr>
                <w:sz w:val="24"/>
                <w:szCs w:val="24"/>
              </w:rPr>
            </w:pPr>
            <w:r>
              <w:rPr>
                <w:sz w:val="24"/>
                <w:szCs w:val="24"/>
              </w:rPr>
              <w:t>О</w:t>
            </w:r>
            <w:r w:rsidR="009858C9" w:rsidRPr="009858C9">
              <w:rPr>
                <w:sz w:val="24"/>
                <w:szCs w:val="24"/>
              </w:rPr>
              <w:t>рганы государственной власти и органы местного</w:t>
            </w:r>
            <w:r>
              <w:rPr>
                <w:sz w:val="24"/>
                <w:szCs w:val="24"/>
              </w:rPr>
              <w:t xml:space="preserve"> </w:t>
            </w:r>
            <w:r w:rsidR="009858C9" w:rsidRPr="009858C9">
              <w:rPr>
                <w:sz w:val="24"/>
                <w:szCs w:val="24"/>
              </w:rPr>
              <w:t xml:space="preserve">самоуправления; </w:t>
            </w:r>
          </w:p>
          <w:p w:rsidR="009858C9" w:rsidRPr="009858C9" w:rsidRDefault="009858C9" w:rsidP="009858C9">
            <w:pPr>
              <w:rPr>
                <w:sz w:val="24"/>
                <w:szCs w:val="24"/>
              </w:rPr>
            </w:pPr>
            <w:r w:rsidRPr="009858C9">
              <w:rPr>
                <w:sz w:val="24"/>
                <w:szCs w:val="24"/>
              </w:rPr>
              <w:t>государственные и муниципальные учреждения</w:t>
            </w:r>
            <w:r w:rsidR="001615C9">
              <w:rPr>
                <w:sz w:val="24"/>
                <w:szCs w:val="24"/>
              </w:rPr>
              <w:t xml:space="preserve"> </w:t>
            </w:r>
            <w:r w:rsidRPr="009858C9">
              <w:rPr>
                <w:sz w:val="24"/>
                <w:szCs w:val="24"/>
              </w:rPr>
              <w:t xml:space="preserve">(бюджетные, казенные, </w:t>
            </w:r>
          </w:p>
          <w:p w:rsidR="009858C9" w:rsidRPr="009858C9" w:rsidRDefault="009858C9" w:rsidP="009858C9">
            <w:pPr>
              <w:rPr>
                <w:sz w:val="24"/>
                <w:szCs w:val="24"/>
              </w:rPr>
            </w:pPr>
            <w:r w:rsidRPr="009858C9">
              <w:rPr>
                <w:sz w:val="24"/>
                <w:szCs w:val="24"/>
              </w:rPr>
              <w:t>автономные); казенные предприятия; центры исторического наследия президентов Российской Федер</w:t>
            </w:r>
            <w:r w:rsidR="009809E5">
              <w:rPr>
                <w:sz w:val="24"/>
                <w:szCs w:val="24"/>
              </w:rPr>
              <w:t>ации</w:t>
            </w:r>
            <w:r w:rsidR="00FA2717">
              <w:rPr>
                <w:sz w:val="24"/>
                <w:szCs w:val="24"/>
              </w:rPr>
              <w:t xml:space="preserve">, </w:t>
            </w:r>
            <w:r w:rsidR="00C74D05">
              <w:rPr>
                <w:sz w:val="24"/>
                <w:szCs w:val="24"/>
              </w:rPr>
              <w:t>прекративших исполнение своих полномочий на срок до одного года</w:t>
            </w:r>
            <w:r w:rsidRPr="009858C9">
              <w:rPr>
                <w:sz w:val="24"/>
                <w:szCs w:val="24"/>
              </w:rPr>
              <w:t>;</w:t>
            </w:r>
          </w:p>
          <w:p w:rsidR="009858C9" w:rsidRPr="009858C9" w:rsidRDefault="00C74D05" w:rsidP="009858C9">
            <w:pPr>
              <w:rPr>
                <w:sz w:val="24"/>
                <w:szCs w:val="24"/>
              </w:rPr>
            </w:pPr>
            <w:r>
              <w:rPr>
                <w:sz w:val="24"/>
                <w:szCs w:val="24"/>
              </w:rPr>
              <w:t>Р</w:t>
            </w:r>
            <w:r w:rsidR="009858C9" w:rsidRPr="009858C9">
              <w:rPr>
                <w:sz w:val="24"/>
                <w:szCs w:val="24"/>
              </w:rPr>
              <w:t xml:space="preserve">аботники организаций в случаях, указанных в пункте 2 статьи 24 </w:t>
            </w:r>
          </w:p>
          <w:p w:rsidR="009858C9" w:rsidRPr="009858C9" w:rsidRDefault="009858C9" w:rsidP="009858C9">
            <w:pPr>
              <w:rPr>
                <w:sz w:val="24"/>
                <w:szCs w:val="24"/>
              </w:rPr>
            </w:pPr>
            <w:r w:rsidRPr="009858C9">
              <w:rPr>
                <w:sz w:val="24"/>
                <w:szCs w:val="24"/>
              </w:rPr>
              <w:lastRenderedPageBreak/>
              <w:t>Земельно</w:t>
            </w:r>
            <w:r w:rsidR="009809E5">
              <w:rPr>
                <w:sz w:val="24"/>
                <w:szCs w:val="24"/>
              </w:rPr>
              <w:t>го кодекса Российской Федерации</w:t>
            </w:r>
            <w:r w:rsidRPr="009858C9">
              <w:rPr>
                <w:sz w:val="24"/>
                <w:szCs w:val="24"/>
              </w:rPr>
              <w:t>;</w:t>
            </w:r>
          </w:p>
          <w:p w:rsidR="009858C9" w:rsidRPr="009858C9" w:rsidRDefault="00C74D05" w:rsidP="009858C9">
            <w:pPr>
              <w:rPr>
                <w:sz w:val="24"/>
                <w:szCs w:val="24"/>
              </w:rPr>
            </w:pPr>
            <w:r>
              <w:rPr>
                <w:sz w:val="24"/>
                <w:szCs w:val="24"/>
              </w:rPr>
              <w:t>Р</w:t>
            </w:r>
            <w:r w:rsidR="009858C9" w:rsidRPr="009858C9">
              <w:rPr>
                <w:sz w:val="24"/>
                <w:szCs w:val="24"/>
              </w:rPr>
              <w:t>елигиозные организации</w:t>
            </w:r>
            <w:r w:rsidR="009858C9">
              <w:rPr>
                <w:sz w:val="24"/>
                <w:szCs w:val="24"/>
              </w:rPr>
              <w:t xml:space="preserve">; </w:t>
            </w:r>
            <w:r>
              <w:rPr>
                <w:sz w:val="24"/>
                <w:szCs w:val="24"/>
              </w:rPr>
              <w:t>Н</w:t>
            </w:r>
            <w:r w:rsidR="009858C9" w:rsidRPr="009858C9">
              <w:rPr>
                <w:sz w:val="24"/>
                <w:szCs w:val="24"/>
              </w:rPr>
              <w:t>екоммерческие организации;</w:t>
            </w:r>
          </w:p>
          <w:p w:rsidR="00C74D05" w:rsidRDefault="00C74D05" w:rsidP="009858C9">
            <w:pPr>
              <w:rPr>
                <w:sz w:val="24"/>
                <w:szCs w:val="24"/>
              </w:rPr>
            </w:pPr>
            <w:r>
              <w:rPr>
                <w:sz w:val="24"/>
                <w:szCs w:val="24"/>
              </w:rPr>
              <w:t>Л</w:t>
            </w:r>
            <w:r w:rsidR="009858C9">
              <w:rPr>
                <w:sz w:val="24"/>
                <w:szCs w:val="24"/>
              </w:rPr>
              <w:t>ица</w:t>
            </w:r>
            <w:r>
              <w:rPr>
                <w:sz w:val="24"/>
                <w:szCs w:val="24"/>
              </w:rPr>
              <w:t>, с которыми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w:t>
            </w:r>
            <w:r w:rsidR="009858C9">
              <w:rPr>
                <w:sz w:val="24"/>
                <w:szCs w:val="24"/>
              </w:rPr>
              <w:t>;</w:t>
            </w:r>
          </w:p>
          <w:p w:rsidR="009858C9" w:rsidRPr="009858C9" w:rsidRDefault="00C74D05" w:rsidP="009858C9">
            <w:pPr>
              <w:rPr>
                <w:sz w:val="24"/>
                <w:szCs w:val="24"/>
              </w:rPr>
            </w:pPr>
            <w:r>
              <w:rPr>
                <w:sz w:val="24"/>
                <w:szCs w:val="24"/>
              </w:rPr>
              <w:t>Граждане и юридические лица</w:t>
            </w:r>
            <w:r w:rsidR="009858C9" w:rsidRPr="009858C9">
              <w:rPr>
                <w:sz w:val="24"/>
                <w:szCs w:val="24"/>
              </w:rPr>
              <w:t xml:space="preserve"> </w:t>
            </w:r>
          </w:p>
          <w:p w:rsidR="009858C9" w:rsidRPr="009858C9" w:rsidRDefault="00C74D05" w:rsidP="009858C9">
            <w:pPr>
              <w:rPr>
                <w:sz w:val="24"/>
                <w:szCs w:val="24"/>
              </w:rPr>
            </w:pPr>
            <w:r>
              <w:rPr>
                <w:sz w:val="24"/>
                <w:szCs w:val="24"/>
              </w:rPr>
              <w:t>С</w:t>
            </w:r>
            <w:r w:rsidR="009858C9" w:rsidRPr="009858C9">
              <w:rPr>
                <w:sz w:val="24"/>
                <w:szCs w:val="24"/>
              </w:rPr>
              <w:t>адоводческие или огородничес</w:t>
            </w:r>
            <w:r w:rsidR="009858C9">
              <w:rPr>
                <w:sz w:val="24"/>
                <w:szCs w:val="24"/>
              </w:rPr>
              <w:t>кие некоммерческие товарищества;</w:t>
            </w:r>
          </w:p>
          <w:p w:rsidR="009858C9" w:rsidRPr="009858C9" w:rsidRDefault="00C74D05" w:rsidP="009858C9">
            <w:pPr>
              <w:rPr>
                <w:sz w:val="24"/>
                <w:szCs w:val="24"/>
              </w:rPr>
            </w:pPr>
            <w:r>
              <w:rPr>
                <w:sz w:val="24"/>
                <w:szCs w:val="24"/>
              </w:rPr>
              <w:t>Л</w:t>
            </w:r>
            <w:r w:rsidR="009858C9" w:rsidRPr="009858C9">
              <w:rPr>
                <w:sz w:val="24"/>
                <w:szCs w:val="24"/>
              </w:rPr>
              <w:t>ица, с которыми в соответствии с Федеральным законом от 29.12.2012 №275-ФЗ «О</w:t>
            </w:r>
            <w:r w:rsidR="001615C9">
              <w:rPr>
                <w:sz w:val="24"/>
                <w:szCs w:val="24"/>
              </w:rPr>
              <w:t xml:space="preserve"> </w:t>
            </w:r>
            <w:r w:rsidR="009858C9" w:rsidRPr="009858C9">
              <w:rPr>
                <w:sz w:val="24"/>
                <w:szCs w:val="24"/>
              </w:rPr>
              <w:t xml:space="preserve">государственном </w:t>
            </w:r>
            <w:r w:rsidR="009858C9" w:rsidRPr="009858C9">
              <w:rPr>
                <w:sz w:val="24"/>
                <w:szCs w:val="24"/>
              </w:rPr>
              <w:lastRenderedPageBreak/>
              <w:t xml:space="preserve">оборонном заказе», Федеральным </w:t>
            </w:r>
          </w:p>
          <w:p w:rsidR="009858C9" w:rsidRPr="009858C9" w:rsidRDefault="009858C9" w:rsidP="009858C9">
            <w:pPr>
              <w:rPr>
                <w:sz w:val="24"/>
                <w:szCs w:val="24"/>
              </w:rPr>
            </w:pPr>
            <w:r w:rsidRPr="009858C9">
              <w:rPr>
                <w:sz w:val="24"/>
                <w:szCs w:val="24"/>
              </w:rPr>
              <w:t xml:space="preserve">законом «О контрактной системе в сфере закупок товаров, работ, услуг для обеспечения государственных и муниципальных нужд» заключены </w:t>
            </w:r>
          </w:p>
          <w:p w:rsidR="009858C9" w:rsidRPr="009858C9" w:rsidRDefault="009858C9" w:rsidP="00C74D05">
            <w:pPr>
              <w:rPr>
                <w:sz w:val="24"/>
                <w:szCs w:val="24"/>
              </w:rPr>
            </w:pPr>
            <w:r w:rsidRPr="009858C9">
              <w:rPr>
                <w:sz w:val="24"/>
                <w:szCs w:val="24"/>
              </w:rPr>
              <w:t>государственные контракты</w:t>
            </w:r>
            <w:r w:rsidR="00C74D05">
              <w:rPr>
                <w:sz w:val="24"/>
                <w:szCs w:val="24"/>
              </w:rPr>
              <w:t>;</w:t>
            </w:r>
          </w:p>
          <w:p w:rsidR="00E73F34" w:rsidRDefault="00E73F34" w:rsidP="009858C9">
            <w:pPr>
              <w:rPr>
                <w:sz w:val="24"/>
                <w:szCs w:val="24"/>
              </w:rPr>
            </w:pPr>
            <w:r>
              <w:rPr>
                <w:sz w:val="24"/>
                <w:szCs w:val="24"/>
              </w:rPr>
              <w:t>А</w:t>
            </w:r>
            <w:r w:rsidR="009858C9" w:rsidRPr="009858C9">
              <w:rPr>
                <w:sz w:val="24"/>
                <w:szCs w:val="24"/>
              </w:rPr>
              <w:t>кционерное общество «Почта России»;</w:t>
            </w:r>
            <w:r w:rsidR="009858C9">
              <w:rPr>
                <w:sz w:val="24"/>
                <w:szCs w:val="24"/>
              </w:rPr>
              <w:t xml:space="preserve"> </w:t>
            </w:r>
          </w:p>
          <w:p w:rsidR="009858C9" w:rsidRPr="009858C9" w:rsidRDefault="00E73F34" w:rsidP="009858C9">
            <w:pPr>
              <w:rPr>
                <w:sz w:val="24"/>
                <w:szCs w:val="24"/>
              </w:rPr>
            </w:pPr>
            <w:r>
              <w:rPr>
                <w:sz w:val="24"/>
                <w:szCs w:val="24"/>
              </w:rPr>
              <w:t>П</w:t>
            </w:r>
            <w:r w:rsidR="009858C9" w:rsidRPr="009858C9">
              <w:rPr>
                <w:sz w:val="24"/>
                <w:szCs w:val="24"/>
              </w:rPr>
              <w:t xml:space="preserve">ублично-правовая компания «Единый заказчик в сфере </w:t>
            </w:r>
          </w:p>
          <w:p w:rsidR="009858C9" w:rsidRPr="009858C9" w:rsidRDefault="009858C9" w:rsidP="009858C9">
            <w:pPr>
              <w:rPr>
                <w:sz w:val="24"/>
                <w:szCs w:val="24"/>
              </w:rPr>
            </w:pPr>
            <w:r w:rsidRPr="009858C9">
              <w:rPr>
                <w:sz w:val="24"/>
                <w:szCs w:val="24"/>
              </w:rPr>
              <w:t>строительства»;</w:t>
            </w:r>
            <w:r>
              <w:rPr>
                <w:sz w:val="24"/>
                <w:szCs w:val="24"/>
              </w:rPr>
              <w:t xml:space="preserve"> </w:t>
            </w:r>
            <w:r w:rsidR="00E73F34">
              <w:rPr>
                <w:sz w:val="24"/>
                <w:szCs w:val="24"/>
              </w:rPr>
              <w:t>П</w:t>
            </w:r>
            <w:r w:rsidRPr="009858C9">
              <w:rPr>
                <w:sz w:val="24"/>
                <w:szCs w:val="24"/>
              </w:rPr>
              <w:t>ублично-правовая компания «Фонд развития территорий»;</w:t>
            </w:r>
            <w:r w:rsidR="009809E5">
              <w:rPr>
                <w:sz w:val="24"/>
                <w:szCs w:val="24"/>
              </w:rPr>
              <w:t xml:space="preserve"> </w:t>
            </w:r>
            <w:r w:rsidR="00E73F34">
              <w:rPr>
                <w:sz w:val="24"/>
                <w:szCs w:val="24"/>
              </w:rPr>
              <w:t>П</w:t>
            </w:r>
            <w:r w:rsidRPr="009858C9">
              <w:rPr>
                <w:sz w:val="24"/>
                <w:szCs w:val="24"/>
              </w:rPr>
              <w:t>ублично-правовая компания «</w:t>
            </w:r>
            <w:proofErr w:type="spellStart"/>
            <w:r w:rsidRPr="009858C9">
              <w:rPr>
                <w:sz w:val="24"/>
                <w:szCs w:val="24"/>
              </w:rPr>
              <w:t>Роскадастр</w:t>
            </w:r>
            <w:proofErr w:type="spellEnd"/>
            <w:r w:rsidRPr="009858C9">
              <w:rPr>
                <w:sz w:val="24"/>
                <w:szCs w:val="24"/>
              </w:rPr>
              <w:t>»;</w:t>
            </w:r>
          </w:p>
          <w:p w:rsidR="009858C9" w:rsidRPr="009858C9" w:rsidRDefault="00E73F34" w:rsidP="009858C9">
            <w:pPr>
              <w:rPr>
                <w:sz w:val="24"/>
                <w:szCs w:val="24"/>
              </w:rPr>
            </w:pPr>
            <w:r>
              <w:rPr>
                <w:sz w:val="24"/>
                <w:szCs w:val="24"/>
              </w:rPr>
              <w:t>У</w:t>
            </w:r>
            <w:r w:rsidR="009858C9" w:rsidRPr="009858C9">
              <w:rPr>
                <w:sz w:val="24"/>
                <w:szCs w:val="24"/>
              </w:rPr>
              <w:t>частник</w:t>
            </w:r>
            <w:r w:rsidR="009809E5">
              <w:rPr>
                <w:sz w:val="24"/>
                <w:szCs w:val="24"/>
              </w:rPr>
              <w:t>и</w:t>
            </w:r>
            <w:r w:rsidR="009858C9" w:rsidRPr="009858C9">
              <w:rPr>
                <w:sz w:val="24"/>
                <w:szCs w:val="24"/>
              </w:rPr>
              <w:t xml:space="preserve"> Военного инновационного технополиса «Эра» Министерства </w:t>
            </w:r>
          </w:p>
          <w:p w:rsidR="006C2E55" w:rsidRPr="000E25DA" w:rsidRDefault="009858C9" w:rsidP="009858C9">
            <w:pPr>
              <w:rPr>
                <w:sz w:val="24"/>
                <w:szCs w:val="24"/>
              </w:rPr>
            </w:pPr>
            <w:r w:rsidRPr="009858C9">
              <w:rPr>
                <w:sz w:val="24"/>
                <w:szCs w:val="24"/>
              </w:rPr>
              <w:t>обороны Российской Федера</w:t>
            </w:r>
            <w:r w:rsidR="009809E5">
              <w:rPr>
                <w:sz w:val="24"/>
                <w:szCs w:val="24"/>
              </w:rPr>
              <w:t>ции</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Проект договора безвозмездного пользования земельным участком или выдача решения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19.19.</w:t>
            </w:r>
          </w:p>
        </w:tc>
        <w:tc>
          <w:tcPr>
            <w:tcW w:w="3230" w:type="dxa"/>
            <w:tcBorders>
              <w:top w:val="single" w:sz="4" w:space="0" w:color="auto"/>
              <w:left w:val="single" w:sz="4" w:space="0" w:color="auto"/>
              <w:bottom w:val="single" w:sz="4" w:space="0" w:color="auto"/>
              <w:right w:val="single" w:sz="4" w:space="0" w:color="auto"/>
            </w:tcBorders>
          </w:tcPr>
          <w:p w:rsidR="006C2E55" w:rsidRPr="006D02BB" w:rsidRDefault="006D02BB" w:rsidP="006E0780">
            <w:pPr>
              <w:pStyle w:val="a4"/>
              <w:rPr>
                <w:sz w:val="24"/>
                <w:szCs w:val="24"/>
              </w:rPr>
            </w:pPr>
            <w:r w:rsidRPr="006D02BB">
              <w:rPr>
                <w:sz w:val="24"/>
                <w:szCs w:val="24"/>
              </w:rPr>
              <w:t xml:space="preserve">Предоставление земельного </w:t>
            </w:r>
            <w:r w:rsidRPr="006D02BB">
              <w:rPr>
                <w:sz w:val="24"/>
                <w:szCs w:val="24"/>
              </w:rPr>
              <w:lastRenderedPageBreak/>
              <w:t>участка, находящегося в муниципальной собственности, или государственная собственность на который не разграничена, на торгах</w:t>
            </w:r>
            <w:r w:rsidR="001459BE">
              <w:rPr>
                <w:rStyle w:val="af5"/>
                <w:sz w:val="24"/>
                <w:szCs w:val="24"/>
              </w:rPr>
              <w:footnoteReference w:id="1"/>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Постановление Администрации </w:t>
            </w:r>
            <w:r w:rsidRPr="000E25DA">
              <w:rPr>
                <w:sz w:val="24"/>
                <w:szCs w:val="24"/>
              </w:rPr>
              <w:lastRenderedPageBreak/>
              <w:t>города Шахты от 11.03.2016 №1106 «Об утверждении Административного регламента предоставления муниципальной услуги «</w:t>
            </w:r>
            <w:r w:rsidR="00C43599" w:rsidRPr="006D02BB">
              <w:rPr>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E25DA">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6C2E55" w:rsidRPr="006D02BB" w:rsidRDefault="006D02BB" w:rsidP="006E0780">
            <w:pPr>
              <w:rPr>
                <w:sz w:val="24"/>
                <w:szCs w:val="24"/>
              </w:rPr>
            </w:pPr>
            <w:r>
              <w:rPr>
                <w:sz w:val="24"/>
                <w:szCs w:val="24"/>
              </w:rPr>
              <w:lastRenderedPageBreak/>
              <w:t>Ф</w:t>
            </w:r>
            <w:r w:rsidRPr="006D02BB">
              <w:rPr>
                <w:sz w:val="24"/>
                <w:szCs w:val="24"/>
              </w:rPr>
              <w:t xml:space="preserve">изические лица, </w:t>
            </w:r>
            <w:r w:rsidRPr="006D02BB">
              <w:rPr>
                <w:sz w:val="24"/>
                <w:szCs w:val="24"/>
              </w:rPr>
              <w:lastRenderedPageBreak/>
              <w:t>индивидуальные предприниматели 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Default="006D02BB" w:rsidP="006E0780">
            <w:pPr>
              <w:rPr>
                <w:sz w:val="24"/>
                <w:szCs w:val="24"/>
              </w:rPr>
            </w:pPr>
            <w:r>
              <w:rPr>
                <w:sz w:val="24"/>
                <w:szCs w:val="24"/>
              </w:rPr>
              <w:t>Решение</w:t>
            </w:r>
            <w:r w:rsidRPr="006D02BB">
              <w:rPr>
                <w:sz w:val="24"/>
                <w:szCs w:val="24"/>
              </w:rPr>
              <w:t xml:space="preserve"> органа </w:t>
            </w:r>
            <w:r w:rsidRPr="006D02BB">
              <w:rPr>
                <w:sz w:val="24"/>
                <w:szCs w:val="24"/>
              </w:rPr>
              <w:lastRenderedPageBreak/>
              <w:t>местного самоуправления - правовой акт об утверждении схемы расположения земельного участка или земельных участков на кадастровом плане территории или отказ в ее утверждении с указанием оснований для отказа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с приложением этой схемы.</w:t>
            </w:r>
          </w:p>
          <w:p w:rsidR="006D02BB" w:rsidRPr="006D02BB" w:rsidRDefault="006D02BB" w:rsidP="006E0780">
            <w:pPr>
              <w:rPr>
                <w:sz w:val="24"/>
                <w:szCs w:val="24"/>
              </w:rPr>
            </w:pPr>
            <w:r w:rsidRPr="006D02BB">
              <w:rPr>
                <w:sz w:val="24"/>
                <w:szCs w:val="24"/>
              </w:rPr>
              <w:t>Решение о проведении аукциона.</w:t>
            </w:r>
          </w:p>
          <w:p w:rsidR="006D02BB" w:rsidRPr="006D02BB" w:rsidRDefault="006D02BB" w:rsidP="006E0780">
            <w:pPr>
              <w:rPr>
                <w:sz w:val="24"/>
                <w:szCs w:val="24"/>
              </w:rPr>
            </w:pPr>
            <w:r w:rsidRPr="006D02BB">
              <w:rPr>
                <w:sz w:val="24"/>
                <w:szCs w:val="24"/>
              </w:rPr>
              <w:t>Решение об отказе в проведении аукциона.</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20.20.</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Взаимозачет де</w:t>
            </w:r>
            <w:r w:rsidR="00087E72">
              <w:rPr>
                <w:sz w:val="24"/>
                <w:szCs w:val="24"/>
              </w:rPr>
              <w:t>нежных средств при</w:t>
            </w:r>
            <w:r w:rsidRPr="000E25DA">
              <w:rPr>
                <w:sz w:val="24"/>
                <w:szCs w:val="24"/>
              </w:rPr>
              <w:t xml:space="preserve"> осуществлении платежей по договору аренды земельного участка и за аренду муниципального имущества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Постановление Администрации города Шахты от 08.02.2012 №502 «Об утверждении Административного регламента предоставления муниципальной услуги «Взаимозачет денежных </w:t>
            </w:r>
            <w:r w:rsidRPr="000E25DA">
              <w:rPr>
                <w:sz w:val="24"/>
                <w:szCs w:val="24"/>
              </w:rPr>
              <w:lastRenderedPageBreak/>
              <w:t>средств при осуществлении платежей по договору аренды земельного участка и за аренду муниципального имущества»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Физические лица, юридические лица, пользующиеся муниципальным имуществом, составляющим казну </w:t>
            </w:r>
            <w:r w:rsidRPr="000E25DA">
              <w:rPr>
                <w:sz w:val="24"/>
                <w:szCs w:val="24"/>
              </w:rPr>
              <w:lastRenderedPageBreak/>
              <w:t>города Шахты, и (или) земельными участками</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Расчет задолженности по арендной плате с отражением суммы денежных средств, оплаченных взаимозачетом, либо </w:t>
            </w:r>
            <w:r w:rsidRPr="000E25DA">
              <w:rPr>
                <w:sz w:val="24"/>
                <w:szCs w:val="24"/>
              </w:rPr>
              <w:lastRenderedPageBreak/>
              <w:t>выдача уведомления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21.21.</w:t>
            </w:r>
          </w:p>
          <w:p w:rsidR="006C2E55" w:rsidRPr="000E25DA" w:rsidRDefault="006C2E55" w:rsidP="006E0780">
            <w:pPr>
              <w:rPr>
                <w:sz w:val="24"/>
                <w:szCs w:val="24"/>
              </w:rPr>
            </w:pP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Постановка на учет граждан, имеющих трех и более детей, в целях бесплатного предоставления земельного участка в собственность для индивидуального жилищного строительства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от 01.03.2018 №1200 «Об утверждении административного регламента предоставления муниципальной  услуги  «Постановка на учет граждан, имеющих трех и более детей, в целях бесплатного предоставления земельного участка в собственность для индивидуального жилищного строительства»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Физические лица (граждане РФ), проживающие на территории Ростовской области в течение не менее чем 5 лет, предшествующих дате подачи заявления, состоящие по месту их жительства на учете в качестве нуждающихся в жилых помещениях или имеющие основания для постановки на данный учет без признания их малоимущими, имеющие трех и более несовершеннолетних детей и совместно проживающие с ними. Если указанные граждане являются опекунами или попечителями детей, то они имеют право </w:t>
            </w:r>
            <w:r w:rsidRPr="000E25DA">
              <w:rPr>
                <w:sz w:val="24"/>
                <w:szCs w:val="24"/>
              </w:rPr>
              <w:lastRenderedPageBreak/>
              <w:t>на предоставление услуги при условии воспитания этих детей не менее 3 лет</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 постановке на учет либо об отказе в постановке на учет граждан, имеющих трех и более несовершеннолетних детей, в целях бесплатного предоставления земельного участка в собственность для индивидуального жилищного строительства</w:t>
            </w:r>
          </w:p>
        </w:tc>
      </w:tr>
      <w:tr w:rsidR="005F2A50"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lastRenderedPageBreak/>
              <w:t>22.22.</w:t>
            </w:r>
          </w:p>
        </w:tc>
        <w:tc>
          <w:tcPr>
            <w:tcW w:w="3230"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pStyle w:val="a4"/>
              <w:rPr>
                <w:sz w:val="24"/>
                <w:szCs w:val="24"/>
              </w:rPr>
            </w:pPr>
            <w:r w:rsidRPr="000E25DA">
              <w:rPr>
                <w:sz w:val="24"/>
                <w:szCs w:val="24"/>
              </w:rPr>
              <w:t>Постановка на учет граждан, имеющих трех и более детей, в целях бесплатного предоставления земельного участка в собственность для ведения личного подсобного хозяйства или создания крестьянского (фермерского) хозяйства</w:t>
            </w:r>
          </w:p>
        </w:tc>
        <w:tc>
          <w:tcPr>
            <w:tcW w:w="3728"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t>Постановление Администрации города Шахты от 01.02.2018 №640 «Об утверждении административного регламента предоставления муниципальной  услуги  «Постановка на учет граждан, имеющих трех и более детей, в целях бесплатного предоставления земельного участка в собственность для ведения личного подсобного хозяйства или создания крестьянского (фермерского) хозяйства»</w:t>
            </w:r>
          </w:p>
        </w:tc>
        <w:tc>
          <w:tcPr>
            <w:tcW w:w="2540"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t>Физические лица (граждане РФ), проживающие на территории Ростовской области в течение не менее чем 5 лет, предшествующих дате подачи заявления, имеющие трех и более несовершеннолетних детей и совместно проживающие с ними. Если указанные граждане являются опекунами или попечителями детей, то они имеют право на предоставление услуги при условии воспитания этих детей не менее 3 лет</w:t>
            </w:r>
          </w:p>
        </w:tc>
        <w:tc>
          <w:tcPr>
            <w:tcW w:w="1515"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t>Постановление Администрации города Шахты о постановке на учет либо об отказе в постановке на учет граждан, имеющих трех и более несовершеннолетних детей, в целях бесплатного предоставления земельного участка в собственность для ведения личного подсобного хозяйства или создания крестьянского (фермерского) хозяйства</w:t>
            </w:r>
          </w:p>
        </w:tc>
      </w:tr>
      <w:tr w:rsidR="00CD59EE"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CD59EE" w:rsidRDefault="00CD59EE" w:rsidP="006E0780">
            <w:pPr>
              <w:rPr>
                <w:sz w:val="24"/>
                <w:szCs w:val="24"/>
              </w:rPr>
            </w:pPr>
            <w:r>
              <w:rPr>
                <w:sz w:val="24"/>
                <w:szCs w:val="24"/>
              </w:rPr>
              <w:t>23.23</w:t>
            </w:r>
          </w:p>
        </w:tc>
        <w:tc>
          <w:tcPr>
            <w:tcW w:w="3230" w:type="dxa"/>
            <w:tcBorders>
              <w:top w:val="single" w:sz="4" w:space="0" w:color="auto"/>
              <w:left w:val="single" w:sz="4" w:space="0" w:color="auto"/>
              <w:bottom w:val="single" w:sz="4" w:space="0" w:color="auto"/>
              <w:right w:val="single" w:sz="4" w:space="0" w:color="auto"/>
            </w:tcBorders>
          </w:tcPr>
          <w:p w:rsidR="00CD59EE" w:rsidRPr="00CD59EE" w:rsidRDefault="00CD59EE" w:rsidP="006E0780">
            <w:pPr>
              <w:pStyle w:val="a4"/>
              <w:rPr>
                <w:sz w:val="24"/>
                <w:szCs w:val="24"/>
              </w:rPr>
            </w:pPr>
            <w:r w:rsidRPr="00CD59EE">
              <w:rPr>
                <w:sz w:val="24"/>
                <w:szCs w:val="24"/>
              </w:rPr>
              <w:t xml:space="preserve">Установление сервитута в отношении земельного участка, находящегося в государственной или </w:t>
            </w:r>
            <w:r w:rsidRPr="00CD59EE">
              <w:rPr>
                <w:sz w:val="24"/>
                <w:szCs w:val="24"/>
              </w:rPr>
              <w:lastRenderedPageBreak/>
              <w:t>муниципальной собственности</w:t>
            </w:r>
            <w:r w:rsidR="00B15E50">
              <w:rPr>
                <w:rStyle w:val="af5"/>
                <w:sz w:val="24"/>
                <w:szCs w:val="24"/>
              </w:rPr>
              <w:footnoteReference w:id="2"/>
            </w:r>
          </w:p>
        </w:tc>
        <w:tc>
          <w:tcPr>
            <w:tcW w:w="3728" w:type="dxa"/>
            <w:tcBorders>
              <w:top w:val="single" w:sz="4" w:space="0" w:color="auto"/>
              <w:left w:val="single" w:sz="4" w:space="0" w:color="auto"/>
              <w:bottom w:val="single" w:sz="4" w:space="0" w:color="auto"/>
              <w:right w:val="single" w:sz="4" w:space="0" w:color="auto"/>
            </w:tcBorders>
          </w:tcPr>
          <w:p w:rsidR="00CD59EE" w:rsidRDefault="00CD59EE" w:rsidP="006E0780">
            <w:pPr>
              <w:rPr>
                <w:sz w:val="24"/>
                <w:szCs w:val="24"/>
              </w:rPr>
            </w:pPr>
            <w:r>
              <w:rPr>
                <w:sz w:val="24"/>
                <w:szCs w:val="24"/>
              </w:rPr>
              <w:lastRenderedPageBreak/>
              <w:t>Постановление Администрации города Шахты от 26.10.2021г. №3384 «</w:t>
            </w:r>
            <w:r w:rsidRPr="000E25DA">
              <w:rPr>
                <w:color w:val="030000"/>
                <w:sz w:val="24"/>
                <w:szCs w:val="24"/>
              </w:rPr>
              <w:t xml:space="preserve">Об утверждении административного регламента </w:t>
            </w:r>
            <w:r w:rsidRPr="000E25DA">
              <w:rPr>
                <w:color w:val="030000"/>
                <w:sz w:val="24"/>
                <w:szCs w:val="24"/>
              </w:rPr>
              <w:lastRenderedPageBreak/>
              <w:t xml:space="preserve">предоставления муниципальной </w:t>
            </w:r>
            <w:r w:rsidRPr="00CD59EE">
              <w:rPr>
                <w:color w:val="030000"/>
                <w:sz w:val="24"/>
                <w:szCs w:val="24"/>
              </w:rPr>
              <w:t xml:space="preserve">услуги </w:t>
            </w:r>
            <w:r w:rsidRPr="00CD59EE">
              <w:rPr>
                <w:sz w:val="24"/>
                <w:szCs w:val="24"/>
              </w:rPr>
              <w:t>«Установление сервитута в отношении земельного участка, находящегося в государственной или муниципальной собственности»</w:t>
            </w:r>
          </w:p>
        </w:tc>
        <w:tc>
          <w:tcPr>
            <w:tcW w:w="2540" w:type="dxa"/>
            <w:tcBorders>
              <w:top w:val="single" w:sz="4" w:space="0" w:color="auto"/>
              <w:left w:val="single" w:sz="4" w:space="0" w:color="auto"/>
              <w:bottom w:val="single" w:sz="4" w:space="0" w:color="auto"/>
              <w:right w:val="single" w:sz="4" w:space="0" w:color="auto"/>
            </w:tcBorders>
          </w:tcPr>
          <w:p w:rsidR="00CD59EE" w:rsidRPr="000E25DA" w:rsidRDefault="00CD59EE" w:rsidP="006E0780">
            <w:pPr>
              <w:rPr>
                <w:sz w:val="24"/>
                <w:szCs w:val="24"/>
              </w:rPr>
            </w:pPr>
            <w:r w:rsidRPr="000E25DA">
              <w:rPr>
                <w:sz w:val="24"/>
                <w:szCs w:val="24"/>
              </w:rPr>
              <w:lastRenderedPageBreak/>
              <w:t>Физические и (или) юридические лица</w:t>
            </w:r>
            <w:r w:rsidR="0064065D">
              <w:rPr>
                <w:sz w:val="24"/>
                <w:szCs w:val="24"/>
              </w:rPr>
              <w:t xml:space="preserve"> (представители)</w:t>
            </w:r>
          </w:p>
        </w:tc>
        <w:tc>
          <w:tcPr>
            <w:tcW w:w="1515" w:type="dxa"/>
            <w:tcBorders>
              <w:top w:val="single" w:sz="4" w:space="0" w:color="auto"/>
              <w:left w:val="single" w:sz="4" w:space="0" w:color="auto"/>
              <w:bottom w:val="single" w:sz="4" w:space="0" w:color="auto"/>
              <w:right w:val="single" w:sz="4" w:space="0" w:color="auto"/>
            </w:tcBorders>
          </w:tcPr>
          <w:p w:rsidR="00CD59EE" w:rsidRPr="000E25DA" w:rsidRDefault="00CD59EE" w:rsidP="00E622A2">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CD59EE" w:rsidRDefault="00CD59EE" w:rsidP="004A6C7E">
            <w:pPr>
              <w:tabs>
                <w:tab w:val="left" w:pos="142"/>
                <w:tab w:val="left" w:pos="284"/>
                <w:tab w:val="left" w:pos="567"/>
                <w:tab w:val="left" w:pos="851"/>
                <w:tab w:val="left" w:pos="1134"/>
              </w:tabs>
              <w:autoSpaceDE w:val="0"/>
              <w:autoSpaceDN w:val="0"/>
              <w:adjustRightInd w:val="0"/>
              <w:rPr>
                <w:sz w:val="24"/>
                <w:szCs w:val="24"/>
              </w:rPr>
            </w:pPr>
            <w:r>
              <w:rPr>
                <w:bCs/>
                <w:sz w:val="24"/>
                <w:szCs w:val="24"/>
              </w:rPr>
              <w:t>П</w:t>
            </w:r>
            <w:r w:rsidRPr="00CD59EE">
              <w:rPr>
                <w:bCs/>
                <w:sz w:val="24"/>
                <w:szCs w:val="24"/>
              </w:rPr>
              <w:t>роект</w:t>
            </w:r>
            <w:r>
              <w:rPr>
                <w:bCs/>
                <w:sz w:val="24"/>
                <w:szCs w:val="24"/>
              </w:rPr>
              <w:t xml:space="preserve"> </w:t>
            </w:r>
            <w:r w:rsidRPr="00CD59EE">
              <w:rPr>
                <w:bCs/>
                <w:sz w:val="24"/>
                <w:szCs w:val="24"/>
              </w:rPr>
              <w:t>соглашения об установлении сервитута в отношении земельного участка</w:t>
            </w:r>
            <w:r>
              <w:rPr>
                <w:sz w:val="24"/>
                <w:szCs w:val="24"/>
              </w:rPr>
              <w:t xml:space="preserve">, </w:t>
            </w:r>
            <w:r w:rsidR="004A6C7E">
              <w:rPr>
                <w:sz w:val="24"/>
                <w:szCs w:val="24"/>
              </w:rPr>
              <w:lastRenderedPageBreak/>
              <w:t>уведомление</w:t>
            </w:r>
            <w:r w:rsidRPr="00CD59EE">
              <w:rPr>
                <w:sz w:val="24"/>
                <w:szCs w:val="24"/>
              </w:rPr>
              <w:t xml:space="preserve"> о возможности заключения соглашения об установлении сервитута в п</w:t>
            </w:r>
            <w:r>
              <w:rPr>
                <w:sz w:val="24"/>
                <w:szCs w:val="24"/>
              </w:rPr>
              <w:t xml:space="preserve">редложенных заявителем границах, </w:t>
            </w:r>
            <w:r w:rsidR="004A6C7E">
              <w:rPr>
                <w:sz w:val="24"/>
                <w:szCs w:val="24"/>
              </w:rPr>
              <w:t>предложение</w:t>
            </w:r>
            <w:r w:rsidRPr="00CD59EE">
              <w:rPr>
                <w:sz w:val="24"/>
                <w:szCs w:val="24"/>
              </w:rPr>
              <w:t xml:space="preserve"> о заключении соглашения об установлении сервитута в иных границах с приложением схемы границ сервитута </w:t>
            </w:r>
            <w:r w:rsidR="004A6C7E">
              <w:rPr>
                <w:sz w:val="24"/>
                <w:szCs w:val="24"/>
              </w:rPr>
              <w:t xml:space="preserve">на кадастровом плане территории, </w:t>
            </w:r>
            <w:r w:rsidR="0064065D">
              <w:rPr>
                <w:sz w:val="24"/>
                <w:szCs w:val="24"/>
              </w:rPr>
              <w:t>решение об</w:t>
            </w:r>
            <w:r w:rsidR="004A6C7E">
              <w:rPr>
                <w:sz w:val="24"/>
                <w:szCs w:val="24"/>
              </w:rPr>
              <w:t xml:space="preserve"> </w:t>
            </w:r>
            <w:r w:rsidR="004A6C7E">
              <w:rPr>
                <w:bCs/>
                <w:sz w:val="24"/>
                <w:szCs w:val="24"/>
              </w:rPr>
              <w:t>отказ</w:t>
            </w:r>
            <w:r w:rsidR="0064065D">
              <w:rPr>
                <w:bCs/>
                <w:sz w:val="24"/>
                <w:szCs w:val="24"/>
              </w:rPr>
              <w:t>е</w:t>
            </w:r>
            <w:r w:rsidRPr="00CD59EE">
              <w:rPr>
                <w:bCs/>
                <w:sz w:val="24"/>
                <w:szCs w:val="24"/>
              </w:rPr>
              <w:t xml:space="preserve"> в </w:t>
            </w:r>
            <w:r w:rsidR="0064065D">
              <w:rPr>
                <w:bCs/>
                <w:sz w:val="24"/>
                <w:szCs w:val="24"/>
              </w:rPr>
              <w:t>установлении сервитута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0E25DA" w:rsidRDefault="00CD59EE" w:rsidP="006E0780">
            <w:pPr>
              <w:rPr>
                <w:sz w:val="24"/>
                <w:szCs w:val="24"/>
              </w:rPr>
            </w:pPr>
            <w:r>
              <w:rPr>
                <w:sz w:val="24"/>
                <w:szCs w:val="24"/>
              </w:rPr>
              <w:lastRenderedPageBreak/>
              <w:t>24</w:t>
            </w:r>
            <w:r w:rsidR="008E534A">
              <w:rPr>
                <w:sz w:val="24"/>
                <w:szCs w:val="24"/>
              </w:rPr>
              <w:t>.2</w:t>
            </w:r>
            <w:r>
              <w:rPr>
                <w:sz w:val="24"/>
                <w:szCs w:val="24"/>
              </w:rPr>
              <w:t>4</w:t>
            </w:r>
          </w:p>
        </w:tc>
        <w:tc>
          <w:tcPr>
            <w:tcW w:w="3230" w:type="dxa"/>
            <w:tcBorders>
              <w:top w:val="single" w:sz="4" w:space="0" w:color="auto"/>
              <w:left w:val="single" w:sz="4" w:space="0" w:color="auto"/>
              <w:bottom w:val="single" w:sz="4" w:space="0" w:color="auto"/>
              <w:right w:val="single" w:sz="4" w:space="0" w:color="auto"/>
            </w:tcBorders>
          </w:tcPr>
          <w:p w:rsidR="008E534A" w:rsidRDefault="00BD33D9" w:rsidP="006E0780">
            <w:pPr>
              <w:pStyle w:val="a4"/>
              <w:rPr>
                <w:sz w:val="24"/>
                <w:szCs w:val="24"/>
              </w:rPr>
            </w:pPr>
            <w:r>
              <w:rPr>
                <w:sz w:val="24"/>
                <w:szCs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B15E50">
              <w:rPr>
                <w:rStyle w:val="af5"/>
                <w:sz w:val="24"/>
                <w:szCs w:val="24"/>
              </w:rPr>
              <w:footnoteReference w:id="3"/>
            </w:r>
          </w:p>
          <w:p w:rsidR="008E534A" w:rsidRPr="000E25DA" w:rsidRDefault="008E534A" w:rsidP="006E0780">
            <w:pPr>
              <w:pStyle w:val="a4"/>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Pr>
                <w:sz w:val="24"/>
                <w:szCs w:val="24"/>
              </w:rPr>
              <w:t>Постановление Администрации города Шахты от 14.10.2021г. №3241 «</w:t>
            </w:r>
            <w:r w:rsidRPr="000E25DA">
              <w:rPr>
                <w:color w:val="030000"/>
                <w:sz w:val="24"/>
                <w:szCs w:val="24"/>
              </w:rPr>
              <w:t>Об утверждении административного регламента предоставления муниципальной услуги</w:t>
            </w:r>
            <w:r>
              <w:rPr>
                <w:color w:val="030000"/>
                <w:sz w:val="24"/>
                <w:szCs w:val="24"/>
              </w:rPr>
              <w:t xml:space="preserve"> «</w:t>
            </w:r>
            <w:r w:rsidR="00482FCF" w:rsidRPr="00482FCF">
              <w:rPr>
                <w:sz w:val="24"/>
                <w:szCs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353224" w:rsidRPr="00353224" w:rsidRDefault="00353224" w:rsidP="00353224">
            <w:pPr>
              <w:rPr>
                <w:sz w:val="24"/>
                <w:szCs w:val="24"/>
              </w:rPr>
            </w:pPr>
            <w:r>
              <w:rPr>
                <w:sz w:val="24"/>
                <w:szCs w:val="24"/>
              </w:rPr>
              <w:t>Ф</w:t>
            </w:r>
            <w:r w:rsidRPr="00353224">
              <w:rPr>
                <w:sz w:val="24"/>
                <w:szCs w:val="24"/>
              </w:rPr>
              <w:t xml:space="preserve">изические лица, </w:t>
            </w:r>
          </w:p>
          <w:p w:rsidR="00353224" w:rsidRPr="00353224" w:rsidRDefault="00353224" w:rsidP="00353224">
            <w:pPr>
              <w:rPr>
                <w:sz w:val="24"/>
                <w:szCs w:val="24"/>
              </w:rPr>
            </w:pPr>
            <w:r w:rsidRPr="00353224">
              <w:rPr>
                <w:sz w:val="24"/>
                <w:szCs w:val="24"/>
              </w:rPr>
              <w:t xml:space="preserve">индивидуальные предприниматели, юридические лица или иные лица, </w:t>
            </w:r>
          </w:p>
          <w:p w:rsidR="00353224" w:rsidRPr="00353224" w:rsidRDefault="00353224" w:rsidP="00353224">
            <w:pPr>
              <w:rPr>
                <w:sz w:val="24"/>
                <w:szCs w:val="24"/>
              </w:rPr>
            </w:pPr>
            <w:r w:rsidRPr="00353224">
              <w:rPr>
                <w:sz w:val="24"/>
                <w:szCs w:val="24"/>
              </w:rPr>
              <w:t xml:space="preserve">имеющие право в соответствии с законодательством выступать от их имени, имеющие в собственности земельный участок, или которым </w:t>
            </w:r>
            <w:r w:rsidRPr="00353224">
              <w:rPr>
                <w:sz w:val="24"/>
                <w:szCs w:val="24"/>
              </w:rPr>
              <w:lastRenderedPageBreak/>
              <w:t xml:space="preserve">предоставлен </w:t>
            </w:r>
          </w:p>
          <w:p w:rsidR="00353224" w:rsidRPr="00353224" w:rsidRDefault="00353224" w:rsidP="00353224">
            <w:pPr>
              <w:rPr>
                <w:sz w:val="24"/>
                <w:szCs w:val="24"/>
              </w:rPr>
            </w:pPr>
            <w:r w:rsidRPr="00353224">
              <w:rPr>
                <w:sz w:val="24"/>
                <w:szCs w:val="24"/>
              </w:rPr>
              <w:t xml:space="preserve">находящийся в государственной или муниципальной собственности земельный </w:t>
            </w:r>
          </w:p>
          <w:p w:rsidR="008E534A" w:rsidRPr="000E25DA" w:rsidRDefault="00353224" w:rsidP="00353224">
            <w:pPr>
              <w:rPr>
                <w:sz w:val="24"/>
                <w:szCs w:val="24"/>
              </w:rPr>
            </w:pPr>
            <w:r w:rsidRPr="00353224">
              <w:rPr>
                <w:sz w:val="24"/>
                <w:szCs w:val="24"/>
              </w:rPr>
              <w:t>участок</w:t>
            </w:r>
          </w:p>
        </w:tc>
        <w:tc>
          <w:tcPr>
            <w:tcW w:w="1515" w:type="dxa"/>
            <w:tcBorders>
              <w:top w:val="single" w:sz="4" w:space="0" w:color="auto"/>
              <w:left w:val="single" w:sz="4" w:space="0" w:color="auto"/>
              <w:bottom w:val="single" w:sz="4" w:space="0" w:color="auto"/>
              <w:right w:val="single" w:sz="4" w:space="0" w:color="auto"/>
            </w:tcBorders>
          </w:tcPr>
          <w:p w:rsidR="008E534A" w:rsidRPr="000E25DA" w:rsidRDefault="008E534A" w:rsidP="00E622A2">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353224" w:rsidRPr="00353224" w:rsidRDefault="00353224" w:rsidP="00353224">
            <w:pPr>
              <w:autoSpaceDE w:val="0"/>
              <w:autoSpaceDN w:val="0"/>
              <w:adjustRightInd w:val="0"/>
              <w:rPr>
                <w:sz w:val="24"/>
                <w:szCs w:val="24"/>
              </w:rPr>
            </w:pPr>
            <w:r>
              <w:rPr>
                <w:sz w:val="24"/>
                <w:szCs w:val="24"/>
              </w:rPr>
              <w:t>П</w:t>
            </w:r>
            <w:r w:rsidRPr="00353224">
              <w:rPr>
                <w:sz w:val="24"/>
                <w:szCs w:val="24"/>
              </w:rPr>
              <w:t xml:space="preserve">остановление </w:t>
            </w:r>
          </w:p>
          <w:p w:rsidR="00353224" w:rsidRPr="00353224" w:rsidRDefault="00353224" w:rsidP="00353224">
            <w:pPr>
              <w:autoSpaceDE w:val="0"/>
              <w:autoSpaceDN w:val="0"/>
              <w:adjustRightInd w:val="0"/>
              <w:rPr>
                <w:sz w:val="24"/>
                <w:szCs w:val="24"/>
              </w:rPr>
            </w:pPr>
            <w:r w:rsidRPr="00353224">
              <w:rPr>
                <w:sz w:val="24"/>
                <w:szCs w:val="24"/>
              </w:rPr>
              <w:t xml:space="preserve">Администрации города Шахты об утверждении схемы расположения </w:t>
            </w:r>
          </w:p>
          <w:p w:rsidR="00353224" w:rsidRPr="00353224" w:rsidRDefault="00353224" w:rsidP="00353224">
            <w:pPr>
              <w:autoSpaceDE w:val="0"/>
              <w:autoSpaceDN w:val="0"/>
              <w:adjustRightInd w:val="0"/>
              <w:rPr>
                <w:sz w:val="24"/>
                <w:szCs w:val="24"/>
              </w:rPr>
            </w:pPr>
            <w:r w:rsidRPr="00353224">
              <w:rPr>
                <w:sz w:val="24"/>
                <w:szCs w:val="24"/>
              </w:rPr>
              <w:t xml:space="preserve">земельного участка или земельных участков на кадастровом плане территории </w:t>
            </w:r>
          </w:p>
          <w:p w:rsidR="00353224" w:rsidRPr="00353224" w:rsidRDefault="00353224" w:rsidP="00353224">
            <w:pPr>
              <w:autoSpaceDE w:val="0"/>
              <w:autoSpaceDN w:val="0"/>
              <w:adjustRightInd w:val="0"/>
              <w:rPr>
                <w:sz w:val="24"/>
                <w:szCs w:val="24"/>
              </w:rPr>
            </w:pPr>
            <w:r w:rsidRPr="00353224">
              <w:rPr>
                <w:sz w:val="24"/>
                <w:szCs w:val="24"/>
              </w:rPr>
              <w:t xml:space="preserve">или уведомление об отказе в ее утверждении с указанием </w:t>
            </w:r>
          </w:p>
          <w:p w:rsidR="00353224" w:rsidRPr="00353224" w:rsidRDefault="00353224" w:rsidP="00353224">
            <w:pPr>
              <w:autoSpaceDE w:val="0"/>
              <w:autoSpaceDN w:val="0"/>
              <w:adjustRightInd w:val="0"/>
              <w:rPr>
                <w:sz w:val="24"/>
                <w:szCs w:val="24"/>
              </w:rPr>
            </w:pPr>
            <w:r w:rsidRPr="00353224">
              <w:rPr>
                <w:sz w:val="24"/>
                <w:szCs w:val="24"/>
              </w:rPr>
              <w:t xml:space="preserve">оснований для отказа (в случае если земельный </w:t>
            </w:r>
            <w:r w:rsidRPr="00353224">
              <w:rPr>
                <w:sz w:val="24"/>
                <w:szCs w:val="24"/>
              </w:rPr>
              <w:lastRenderedPageBreak/>
              <w:t xml:space="preserve">участок предстоит образовать </w:t>
            </w:r>
          </w:p>
          <w:p w:rsidR="00353224" w:rsidRPr="00353224" w:rsidRDefault="00353224" w:rsidP="00353224">
            <w:pPr>
              <w:autoSpaceDE w:val="0"/>
              <w:autoSpaceDN w:val="0"/>
              <w:adjustRightInd w:val="0"/>
              <w:rPr>
                <w:sz w:val="24"/>
                <w:szCs w:val="24"/>
              </w:rPr>
            </w:pPr>
            <w:r w:rsidRPr="00353224">
              <w:rPr>
                <w:sz w:val="24"/>
                <w:szCs w:val="24"/>
              </w:rPr>
              <w:t xml:space="preserve">путем перераспределения смежных земельных участков и не утвержден проект </w:t>
            </w:r>
          </w:p>
          <w:p w:rsidR="00353224" w:rsidRPr="00353224" w:rsidRDefault="00353224" w:rsidP="00353224">
            <w:pPr>
              <w:autoSpaceDE w:val="0"/>
              <w:autoSpaceDN w:val="0"/>
              <w:adjustRightInd w:val="0"/>
              <w:rPr>
                <w:sz w:val="24"/>
                <w:szCs w:val="24"/>
              </w:rPr>
            </w:pPr>
            <w:r w:rsidRPr="00353224">
              <w:rPr>
                <w:sz w:val="24"/>
                <w:szCs w:val="24"/>
              </w:rPr>
              <w:t xml:space="preserve">межевания территории, в границах которой предусмотрено образование </w:t>
            </w:r>
          </w:p>
          <w:p w:rsidR="00F92B46" w:rsidRDefault="00353224" w:rsidP="00353224">
            <w:pPr>
              <w:rPr>
                <w:sz w:val="24"/>
                <w:szCs w:val="24"/>
              </w:rPr>
            </w:pPr>
            <w:r w:rsidRPr="00353224">
              <w:rPr>
                <w:sz w:val="24"/>
                <w:szCs w:val="24"/>
              </w:rPr>
              <w:t>земельного участка)</w:t>
            </w:r>
            <w:r>
              <w:rPr>
                <w:sz w:val="24"/>
                <w:szCs w:val="24"/>
              </w:rPr>
              <w:t xml:space="preserve">; </w:t>
            </w:r>
          </w:p>
          <w:p w:rsidR="00124682" w:rsidRPr="00124682" w:rsidRDefault="00124682" w:rsidP="00124682">
            <w:pPr>
              <w:rPr>
                <w:sz w:val="24"/>
                <w:szCs w:val="24"/>
              </w:rPr>
            </w:pPr>
            <w:r w:rsidRPr="00124682">
              <w:rPr>
                <w:sz w:val="24"/>
                <w:szCs w:val="24"/>
              </w:rPr>
              <w:t>Согласие на заключение соглашения о перераспределении земель и</w:t>
            </w:r>
          </w:p>
          <w:p w:rsidR="00124682" w:rsidRPr="00124682" w:rsidRDefault="00124682" w:rsidP="00124682">
            <w:pPr>
              <w:rPr>
                <w:sz w:val="24"/>
                <w:szCs w:val="24"/>
              </w:rPr>
            </w:pPr>
            <w:r w:rsidRPr="00124682">
              <w:rPr>
                <w:sz w:val="24"/>
                <w:szCs w:val="24"/>
              </w:rPr>
              <w:t>(или) земельных участков, находящихся в государственной или муниципальной</w:t>
            </w:r>
          </w:p>
          <w:p w:rsidR="00124682" w:rsidRPr="00124682" w:rsidRDefault="00124682" w:rsidP="00124682">
            <w:pPr>
              <w:rPr>
                <w:sz w:val="24"/>
                <w:szCs w:val="24"/>
              </w:rPr>
            </w:pPr>
            <w:r w:rsidRPr="00124682">
              <w:rPr>
                <w:sz w:val="24"/>
                <w:szCs w:val="24"/>
              </w:rPr>
              <w:t>собственности, и земельных участков, находящихся в частной собственности, в</w:t>
            </w:r>
          </w:p>
          <w:p w:rsidR="00124682" w:rsidRDefault="00124682" w:rsidP="00124682">
            <w:pPr>
              <w:rPr>
                <w:sz w:val="24"/>
                <w:szCs w:val="24"/>
              </w:rPr>
            </w:pPr>
            <w:r w:rsidRPr="00124682">
              <w:rPr>
                <w:sz w:val="24"/>
                <w:szCs w:val="24"/>
              </w:rPr>
              <w:t>соответствии с утвержденным проектом межевания территории</w:t>
            </w:r>
            <w:r>
              <w:rPr>
                <w:sz w:val="24"/>
                <w:szCs w:val="24"/>
              </w:rPr>
              <w:t>;</w:t>
            </w:r>
          </w:p>
          <w:p w:rsidR="00353224" w:rsidRPr="00353224" w:rsidRDefault="00F92B46" w:rsidP="00353224">
            <w:pPr>
              <w:rPr>
                <w:sz w:val="24"/>
                <w:szCs w:val="24"/>
              </w:rPr>
            </w:pPr>
            <w:r>
              <w:rPr>
                <w:sz w:val="24"/>
                <w:szCs w:val="24"/>
              </w:rPr>
              <w:t>П</w:t>
            </w:r>
            <w:r w:rsidR="00353224" w:rsidRPr="00353224">
              <w:rPr>
                <w:sz w:val="24"/>
                <w:szCs w:val="24"/>
              </w:rPr>
              <w:t xml:space="preserve">одписанные </w:t>
            </w:r>
            <w:r>
              <w:rPr>
                <w:sz w:val="24"/>
                <w:szCs w:val="24"/>
              </w:rPr>
              <w:t>э</w:t>
            </w:r>
            <w:r w:rsidR="00353224" w:rsidRPr="00353224">
              <w:rPr>
                <w:sz w:val="24"/>
                <w:szCs w:val="24"/>
              </w:rPr>
              <w:t xml:space="preserve">кземпляры проекта соглашения о перераспределении </w:t>
            </w:r>
          </w:p>
          <w:p w:rsidR="00353224" w:rsidRPr="00353224" w:rsidRDefault="00353224" w:rsidP="00353224">
            <w:pPr>
              <w:rPr>
                <w:sz w:val="24"/>
                <w:szCs w:val="24"/>
              </w:rPr>
            </w:pPr>
            <w:r w:rsidRPr="00353224">
              <w:rPr>
                <w:sz w:val="24"/>
                <w:szCs w:val="24"/>
              </w:rPr>
              <w:t xml:space="preserve">земельных участков </w:t>
            </w:r>
            <w:r w:rsidRPr="00353224">
              <w:rPr>
                <w:sz w:val="24"/>
                <w:szCs w:val="24"/>
              </w:rPr>
              <w:lastRenderedPageBreak/>
              <w:t xml:space="preserve">находящихся в государственной или муниципальной </w:t>
            </w:r>
          </w:p>
          <w:p w:rsidR="00353224" w:rsidRPr="00353224" w:rsidRDefault="00353224" w:rsidP="00353224">
            <w:pPr>
              <w:rPr>
                <w:sz w:val="24"/>
                <w:szCs w:val="24"/>
              </w:rPr>
            </w:pPr>
            <w:r w:rsidRPr="00353224">
              <w:rPr>
                <w:sz w:val="24"/>
                <w:szCs w:val="24"/>
              </w:rPr>
              <w:t>собственности, и земельных участков, находящихся в частной собственности -</w:t>
            </w:r>
          </w:p>
          <w:p w:rsidR="00353224" w:rsidRPr="00353224" w:rsidRDefault="00353224" w:rsidP="00353224">
            <w:pPr>
              <w:rPr>
                <w:sz w:val="24"/>
                <w:szCs w:val="24"/>
              </w:rPr>
            </w:pPr>
            <w:r w:rsidRPr="00353224">
              <w:rPr>
                <w:sz w:val="24"/>
                <w:szCs w:val="24"/>
              </w:rPr>
              <w:t xml:space="preserve">в случае, если лицо, по заявлению которого принято решение об утверждении </w:t>
            </w:r>
          </w:p>
          <w:p w:rsidR="00353224" w:rsidRPr="00353224" w:rsidRDefault="00353224" w:rsidP="00353224">
            <w:pPr>
              <w:rPr>
                <w:sz w:val="24"/>
                <w:szCs w:val="24"/>
              </w:rPr>
            </w:pPr>
            <w:r w:rsidRPr="00353224">
              <w:rPr>
                <w:sz w:val="24"/>
                <w:szCs w:val="24"/>
              </w:rPr>
              <w:t xml:space="preserve">схемы расположения земельного участка или которому направлено согласие на </w:t>
            </w:r>
          </w:p>
          <w:p w:rsidR="00353224" w:rsidRPr="00353224" w:rsidRDefault="00353224" w:rsidP="00353224">
            <w:pPr>
              <w:rPr>
                <w:sz w:val="24"/>
                <w:szCs w:val="24"/>
              </w:rPr>
            </w:pPr>
            <w:r w:rsidRPr="00353224">
              <w:rPr>
                <w:sz w:val="24"/>
                <w:szCs w:val="24"/>
              </w:rPr>
              <w:t xml:space="preserve">заключение соглашения о перераспределении земельных участков в </w:t>
            </w:r>
          </w:p>
          <w:p w:rsidR="00353224" w:rsidRPr="00353224" w:rsidRDefault="00353224" w:rsidP="00353224">
            <w:pPr>
              <w:rPr>
                <w:sz w:val="24"/>
                <w:szCs w:val="24"/>
              </w:rPr>
            </w:pPr>
            <w:r w:rsidRPr="00353224">
              <w:rPr>
                <w:sz w:val="24"/>
                <w:szCs w:val="24"/>
              </w:rPr>
              <w:t xml:space="preserve">соответствии с утвержденным проектом межевания территории, направило </w:t>
            </w:r>
          </w:p>
          <w:p w:rsidR="00353224" w:rsidRPr="00353224" w:rsidRDefault="00353224" w:rsidP="00353224">
            <w:pPr>
              <w:rPr>
                <w:sz w:val="24"/>
                <w:szCs w:val="24"/>
              </w:rPr>
            </w:pPr>
            <w:r w:rsidRPr="00353224">
              <w:rPr>
                <w:sz w:val="24"/>
                <w:szCs w:val="24"/>
              </w:rPr>
              <w:t xml:space="preserve">уведомление о постановке на государственный кадастровый учет земельного </w:t>
            </w:r>
          </w:p>
          <w:p w:rsidR="00353224" w:rsidRPr="00353224" w:rsidRDefault="00353224" w:rsidP="00353224">
            <w:pPr>
              <w:rPr>
                <w:sz w:val="24"/>
                <w:szCs w:val="24"/>
              </w:rPr>
            </w:pPr>
            <w:r w:rsidRPr="00353224">
              <w:rPr>
                <w:sz w:val="24"/>
                <w:szCs w:val="24"/>
              </w:rPr>
              <w:t>участка или земельных участков, образуемых в результате перераспределения;</w:t>
            </w:r>
          </w:p>
          <w:p w:rsidR="00353224" w:rsidRPr="00353224" w:rsidRDefault="00353224" w:rsidP="00353224">
            <w:pPr>
              <w:rPr>
                <w:sz w:val="24"/>
                <w:szCs w:val="24"/>
              </w:rPr>
            </w:pPr>
            <w:r>
              <w:rPr>
                <w:sz w:val="24"/>
                <w:szCs w:val="24"/>
              </w:rPr>
              <w:t>р</w:t>
            </w:r>
            <w:r w:rsidRPr="00353224">
              <w:rPr>
                <w:sz w:val="24"/>
                <w:szCs w:val="24"/>
              </w:rPr>
              <w:t xml:space="preserve">ешение об отказе в заключении соглашения </w:t>
            </w:r>
            <w:r w:rsidRPr="00353224">
              <w:rPr>
                <w:sz w:val="24"/>
                <w:szCs w:val="24"/>
              </w:rPr>
              <w:lastRenderedPageBreak/>
              <w:t xml:space="preserve">о перераспределении </w:t>
            </w:r>
          </w:p>
          <w:p w:rsidR="008E534A" w:rsidRPr="000E25DA" w:rsidRDefault="00353224" w:rsidP="00353224">
            <w:pPr>
              <w:rPr>
                <w:sz w:val="24"/>
                <w:szCs w:val="24"/>
              </w:rPr>
            </w:pPr>
            <w:r w:rsidRPr="00353224">
              <w:rPr>
                <w:sz w:val="24"/>
                <w:szCs w:val="24"/>
              </w:rPr>
              <w:t>земель и (или) земельных участков</w:t>
            </w:r>
          </w:p>
        </w:tc>
      </w:tr>
      <w:tr w:rsidR="003102B6"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3102B6" w:rsidRDefault="003102B6" w:rsidP="006E0780">
            <w:pPr>
              <w:rPr>
                <w:sz w:val="24"/>
                <w:szCs w:val="24"/>
              </w:rPr>
            </w:pPr>
            <w:r>
              <w:rPr>
                <w:sz w:val="24"/>
                <w:szCs w:val="24"/>
              </w:rPr>
              <w:lastRenderedPageBreak/>
              <w:t>25.25</w:t>
            </w:r>
          </w:p>
        </w:tc>
        <w:tc>
          <w:tcPr>
            <w:tcW w:w="3230" w:type="dxa"/>
            <w:tcBorders>
              <w:top w:val="single" w:sz="4" w:space="0" w:color="auto"/>
              <w:left w:val="single" w:sz="4" w:space="0" w:color="auto"/>
              <w:bottom w:val="single" w:sz="4" w:space="0" w:color="auto"/>
              <w:right w:val="single" w:sz="4" w:space="0" w:color="auto"/>
            </w:tcBorders>
          </w:tcPr>
          <w:p w:rsidR="003102B6" w:rsidRDefault="003102B6" w:rsidP="006E0780">
            <w:pPr>
              <w:pStyle w:val="a4"/>
              <w:rPr>
                <w:sz w:val="24"/>
                <w:szCs w:val="24"/>
              </w:rPr>
            </w:pPr>
            <w:r w:rsidRPr="003102B6">
              <w:rPr>
                <w:sz w:val="24"/>
                <w:szCs w:val="24"/>
              </w:rPr>
              <w:t>Предоставление лесного участка в постоянное (бессрочное) пользование</w:t>
            </w:r>
          </w:p>
        </w:tc>
        <w:tc>
          <w:tcPr>
            <w:tcW w:w="3728" w:type="dxa"/>
            <w:tcBorders>
              <w:top w:val="single" w:sz="4" w:space="0" w:color="auto"/>
              <w:left w:val="single" w:sz="4" w:space="0" w:color="auto"/>
              <w:bottom w:val="single" w:sz="4" w:space="0" w:color="auto"/>
              <w:right w:val="single" w:sz="4" w:space="0" w:color="auto"/>
            </w:tcBorders>
          </w:tcPr>
          <w:p w:rsidR="003102B6" w:rsidRDefault="003102B6" w:rsidP="006E0780">
            <w:pPr>
              <w:rPr>
                <w:sz w:val="24"/>
                <w:szCs w:val="24"/>
              </w:rPr>
            </w:pPr>
            <w:r>
              <w:rPr>
                <w:sz w:val="24"/>
                <w:szCs w:val="24"/>
              </w:rPr>
              <w:t>Постановление</w:t>
            </w:r>
            <w:r w:rsidRPr="003102B6">
              <w:rPr>
                <w:sz w:val="24"/>
                <w:szCs w:val="24"/>
              </w:rPr>
              <w:t xml:space="preserve"> Администрации города Шахты от 10.10.2022</w:t>
            </w:r>
            <w:r>
              <w:rPr>
                <w:sz w:val="24"/>
                <w:szCs w:val="24"/>
              </w:rPr>
              <w:t xml:space="preserve">г. №3313 </w:t>
            </w:r>
            <w:r w:rsidRPr="003102B6">
              <w:rPr>
                <w:sz w:val="24"/>
                <w:szCs w:val="24"/>
              </w:rPr>
              <w:t>«Об утверждении Административного регламента предоставления муниципальной услуги «Предоставление лесного участка в постоянное (бессрочное) пользование»</w:t>
            </w:r>
          </w:p>
        </w:tc>
        <w:tc>
          <w:tcPr>
            <w:tcW w:w="2540" w:type="dxa"/>
            <w:tcBorders>
              <w:top w:val="single" w:sz="4" w:space="0" w:color="auto"/>
              <w:left w:val="single" w:sz="4" w:space="0" w:color="auto"/>
              <w:bottom w:val="single" w:sz="4" w:space="0" w:color="auto"/>
              <w:right w:val="single" w:sz="4" w:space="0" w:color="auto"/>
            </w:tcBorders>
          </w:tcPr>
          <w:p w:rsidR="003102B6" w:rsidRPr="000E25DA" w:rsidRDefault="003102B6" w:rsidP="006E0780">
            <w:pPr>
              <w:rPr>
                <w:sz w:val="24"/>
                <w:szCs w:val="24"/>
              </w:rPr>
            </w:pPr>
            <w:r>
              <w:rPr>
                <w:sz w:val="24"/>
                <w:szCs w:val="24"/>
              </w:rPr>
              <w:t>Г</w:t>
            </w:r>
            <w:r w:rsidRPr="003102B6">
              <w:rPr>
                <w:sz w:val="24"/>
                <w:szCs w:val="24"/>
              </w:rPr>
              <w:t>осударственные и муниципальные учреждения (бюджетные, казенные, автономные), казенные предприятия</w:t>
            </w:r>
          </w:p>
        </w:tc>
        <w:tc>
          <w:tcPr>
            <w:tcW w:w="1515" w:type="dxa"/>
            <w:tcBorders>
              <w:top w:val="single" w:sz="4" w:space="0" w:color="auto"/>
              <w:left w:val="single" w:sz="4" w:space="0" w:color="auto"/>
              <w:bottom w:val="single" w:sz="4" w:space="0" w:color="auto"/>
              <w:right w:val="single" w:sz="4" w:space="0" w:color="auto"/>
            </w:tcBorders>
          </w:tcPr>
          <w:p w:rsidR="003102B6" w:rsidRPr="000E25DA" w:rsidRDefault="0026123F" w:rsidP="00E622A2">
            <w:pPr>
              <w:rPr>
                <w:sz w:val="24"/>
                <w:szCs w:val="24"/>
              </w:rPr>
            </w:pPr>
            <w:r w:rsidRPr="0026123F">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3102B6" w:rsidRDefault="0026123F" w:rsidP="0026123F">
            <w:pPr>
              <w:autoSpaceDE w:val="0"/>
              <w:autoSpaceDN w:val="0"/>
              <w:adjustRightInd w:val="0"/>
              <w:rPr>
                <w:sz w:val="24"/>
                <w:szCs w:val="24"/>
              </w:rPr>
            </w:pPr>
            <w:r>
              <w:rPr>
                <w:sz w:val="24"/>
                <w:szCs w:val="24"/>
              </w:rPr>
              <w:t>П</w:t>
            </w:r>
            <w:r w:rsidR="003102B6" w:rsidRPr="003102B6">
              <w:rPr>
                <w:sz w:val="24"/>
                <w:szCs w:val="24"/>
              </w:rPr>
              <w:t>остановлени</w:t>
            </w:r>
            <w:r>
              <w:rPr>
                <w:sz w:val="24"/>
                <w:szCs w:val="24"/>
              </w:rPr>
              <w:t>е</w:t>
            </w:r>
            <w:r w:rsidR="003102B6" w:rsidRPr="003102B6">
              <w:rPr>
                <w:sz w:val="24"/>
                <w:szCs w:val="24"/>
              </w:rPr>
              <w:t xml:space="preserve"> Администрации города Шахты о предоставлении лесного участка за исключением земель лесного фонда в постоянное (бессрочное) пользование или решение об отказе в предоставлении услуги</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Pr="000E25DA" w:rsidRDefault="008E534A" w:rsidP="006E0780">
            <w:pPr>
              <w:jc w:val="center"/>
              <w:rPr>
                <w:sz w:val="24"/>
                <w:szCs w:val="24"/>
              </w:rPr>
            </w:pPr>
            <w:r w:rsidRPr="000E25DA">
              <w:rPr>
                <w:sz w:val="24"/>
                <w:szCs w:val="24"/>
              </w:rPr>
              <w:t xml:space="preserve">2.МКУ «Департамент городского хозяйства» </w:t>
            </w:r>
            <w:proofErr w:type="spellStart"/>
            <w:r w:rsidR="006E4306">
              <w:rPr>
                <w:sz w:val="24"/>
                <w:szCs w:val="24"/>
              </w:rPr>
              <w:t>г.Шахты</w:t>
            </w:r>
            <w:proofErr w:type="spellEnd"/>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0E25DA" w:rsidRDefault="00251470" w:rsidP="003102B6">
            <w:pPr>
              <w:rPr>
                <w:sz w:val="24"/>
                <w:szCs w:val="24"/>
              </w:rPr>
            </w:pPr>
            <w:r>
              <w:rPr>
                <w:sz w:val="24"/>
                <w:szCs w:val="24"/>
              </w:rPr>
              <w:t>2</w:t>
            </w:r>
            <w:r w:rsidR="003102B6">
              <w:rPr>
                <w:sz w:val="24"/>
                <w:szCs w:val="24"/>
              </w:rPr>
              <w:t>6</w:t>
            </w:r>
            <w:r w:rsidR="008E534A" w:rsidRPr="000E25DA">
              <w:rPr>
                <w:sz w:val="24"/>
                <w:szCs w:val="24"/>
              </w:rPr>
              <w:t>.1.</w:t>
            </w:r>
          </w:p>
        </w:tc>
        <w:tc>
          <w:tcPr>
            <w:tcW w:w="3230"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sz w:val="24"/>
                <w:szCs w:val="24"/>
              </w:rPr>
              <w:t>Передача в собственность граждан занимаемых ими жилых помещений, находящихся в муниципальной собственности (приватизация муниципального жилого фонда)</w:t>
            </w:r>
          </w:p>
        </w:tc>
        <w:tc>
          <w:tcPr>
            <w:tcW w:w="3728"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30000"/>
                <w:sz w:val="24"/>
                <w:szCs w:val="24"/>
              </w:rPr>
              <w:t>Постановление Администрации города Шахты от 03.03.2016г. №969 «Об утверждении административного регламента предоставления муниципальной услуги «Передача  в собственность граждан занимаемых ими жилых помещений, находящихся в муниципальной собственности (приватизация муниципального жилого фонда)»</w:t>
            </w:r>
          </w:p>
        </w:tc>
        <w:tc>
          <w:tcPr>
            <w:tcW w:w="2540"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00000"/>
                <w:sz w:val="24"/>
                <w:szCs w:val="24"/>
              </w:rPr>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00000"/>
                <w:sz w:val="24"/>
                <w:szCs w:val="24"/>
              </w:rPr>
              <w:t>Договор о передаче жилого помещения  в собственность в порядке приватизации</w:t>
            </w:r>
            <w:r w:rsidRPr="000E25DA">
              <w:rPr>
                <w:sz w:val="24"/>
                <w:szCs w:val="24"/>
              </w:rPr>
              <w:t>, либо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0E25DA" w:rsidRDefault="00251470" w:rsidP="003102B6">
            <w:pPr>
              <w:rPr>
                <w:sz w:val="24"/>
                <w:szCs w:val="24"/>
              </w:rPr>
            </w:pPr>
            <w:r>
              <w:rPr>
                <w:sz w:val="24"/>
                <w:szCs w:val="24"/>
              </w:rPr>
              <w:t>2</w:t>
            </w:r>
            <w:r w:rsidR="003102B6">
              <w:rPr>
                <w:sz w:val="24"/>
                <w:szCs w:val="24"/>
              </w:rPr>
              <w:t>7</w:t>
            </w:r>
            <w:r w:rsidR="008E534A" w:rsidRPr="000E25DA">
              <w:rPr>
                <w:sz w:val="24"/>
                <w:szCs w:val="24"/>
              </w:rPr>
              <w:t>.2.</w:t>
            </w:r>
          </w:p>
        </w:tc>
        <w:tc>
          <w:tcPr>
            <w:tcW w:w="3230"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sz w:val="24"/>
                <w:szCs w:val="24"/>
              </w:rPr>
              <w:t>Передача в муниципальную собственность ранее приватизированных жилых помещений</w:t>
            </w:r>
          </w:p>
        </w:tc>
        <w:tc>
          <w:tcPr>
            <w:tcW w:w="3728"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30000"/>
                <w:sz w:val="24"/>
                <w:szCs w:val="24"/>
              </w:rPr>
              <w:t xml:space="preserve">Постановление Администрации города Шахты от 21.03.2016г. №1345 «Об утверждении административного регламента предоставления муниципальной услуги «Передача в </w:t>
            </w:r>
            <w:r w:rsidRPr="000E25DA">
              <w:rPr>
                <w:color w:val="030000"/>
                <w:sz w:val="24"/>
                <w:szCs w:val="24"/>
              </w:rPr>
              <w:lastRenderedPageBreak/>
              <w:t>муниципальную собственность ранее приватизированных жилых помещений»</w:t>
            </w:r>
          </w:p>
        </w:tc>
        <w:tc>
          <w:tcPr>
            <w:tcW w:w="2540"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00000"/>
                <w:sz w:val="24"/>
                <w:szCs w:val="24"/>
              </w:rPr>
              <w:lastRenderedPageBreak/>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00000"/>
                <w:sz w:val="24"/>
                <w:szCs w:val="24"/>
              </w:rPr>
              <w:t xml:space="preserve">Договор о безвозмездной передаче жилого помещения в муниципальную собственность </w:t>
            </w:r>
            <w:r w:rsidRPr="000E25DA">
              <w:rPr>
                <w:sz w:val="24"/>
                <w:szCs w:val="24"/>
              </w:rPr>
              <w:t xml:space="preserve"> либо уведомление об отказе в </w:t>
            </w:r>
            <w:r w:rsidRPr="000E25DA">
              <w:rPr>
                <w:sz w:val="24"/>
                <w:szCs w:val="24"/>
              </w:rPr>
              <w:lastRenderedPageBreak/>
              <w:t>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Default="00251470" w:rsidP="006E0780">
            <w:pPr>
              <w:rPr>
                <w:sz w:val="25"/>
                <w:szCs w:val="25"/>
              </w:rPr>
            </w:pPr>
            <w:r>
              <w:rPr>
                <w:sz w:val="25"/>
                <w:szCs w:val="25"/>
              </w:rPr>
              <w:lastRenderedPageBreak/>
              <w:t>2</w:t>
            </w:r>
            <w:r w:rsidR="003102B6">
              <w:rPr>
                <w:sz w:val="25"/>
                <w:szCs w:val="25"/>
              </w:rPr>
              <w:t>8</w:t>
            </w:r>
            <w:r w:rsidR="008E534A">
              <w:rPr>
                <w:sz w:val="25"/>
                <w:szCs w:val="25"/>
              </w:rPr>
              <w:t>.3.</w:t>
            </w:r>
          </w:p>
          <w:p w:rsidR="008E534A" w:rsidRDefault="008E534A" w:rsidP="006E0780">
            <w:pPr>
              <w:rPr>
                <w:sz w:val="25"/>
                <w:szCs w:val="25"/>
              </w:rPr>
            </w:pPr>
          </w:p>
        </w:tc>
        <w:tc>
          <w:tcPr>
            <w:tcW w:w="3230" w:type="dxa"/>
            <w:tcBorders>
              <w:top w:val="single" w:sz="4" w:space="0" w:color="auto"/>
              <w:left w:val="single" w:sz="4" w:space="0" w:color="auto"/>
              <w:bottom w:val="single" w:sz="4" w:space="0" w:color="auto"/>
              <w:right w:val="single" w:sz="4" w:space="0" w:color="auto"/>
            </w:tcBorders>
          </w:tcPr>
          <w:p w:rsidR="008E534A" w:rsidRPr="00E623AB" w:rsidRDefault="008E534A" w:rsidP="006E0780">
            <w:pPr>
              <w:rPr>
                <w:sz w:val="24"/>
                <w:szCs w:val="24"/>
              </w:rPr>
            </w:pPr>
            <w:r w:rsidRPr="00E623AB">
              <w:rPr>
                <w:sz w:val="24"/>
                <w:szCs w:val="24"/>
              </w:rPr>
              <w:t>Выдача разрешения на уничтожение и (или) повреждение зеленых насаждений</w:t>
            </w:r>
          </w:p>
        </w:tc>
        <w:tc>
          <w:tcPr>
            <w:tcW w:w="3728" w:type="dxa"/>
            <w:tcBorders>
              <w:top w:val="single" w:sz="4" w:space="0" w:color="auto"/>
              <w:left w:val="single" w:sz="4" w:space="0" w:color="auto"/>
              <w:bottom w:val="single" w:sz="4" w:space="0" w:color="auto"/>
              <w:right w:val="single" w:sz="4" w:space="0" w:color="auto"/>
            </w:tcBorders>
          </w:tcPr>
          <w:p w:rsidR="008E534A" w:rsidRPr="00E623AB" w:rsidRDefault="008E534A" w:rsidP="006E0780">
            <w:pPr>
              <w:rPr>
                <w:sz w:val="24"/>
                <w:szCs w:val="24"/>
              </w:rPr>
            </w:pPr>
            <w:r w:rsidRPr="00E623AB">
              <w:rPr>
                <w:color w:val="030000"/>
                <w:sz w:val="24"/>
                <w:szCs w:val="24"/>
              </w:rPr>
              <w:t>Постановление Администрации города Шахты от 14.02.12г. №640 «Об утверждении административного регламента предоставления муниципальной услуги</w:t>
            </w:r>
            <w:r w:rsidRPr="00E623AB">
              <w:rPr>
                <w:sz w:val="24"/>
                <w:szCs w:val="24"/>
              </w:rPr>
              <w:t xml:space="preserve"> </w:t>
            </w:r>
            <w:r>
              <w:rPr>
                <w:sz w:val="24"/>
                <w:szCs w:val="24"/>
              </w:rPr>
              <w:t>«</w:t>
            </w:r>
            <w:r w:rsidRPr="00E623AB">
              <w:rPr>
                <w:sz w:val="24"/>
                <w:szCs w:val="24"/>
              </w:rPr>
              <w:t>Выдача разрешения на уничтожение и (или) повреждение зеленых насаждений</w:t>
            </w:r>
            <w:r w:rsidRPr="00E623AB">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E623AB" w:rsidRDefault="008E534A" w:rsidP="006E0780">
            <w:pPr>
              <w:rPr>
                <w:sz w:val="24"/>
                <w:szCs w:val="24"/>
              </w:rPr>
            </w:pPr>
            <w:r>
              <w:rPr>
                <w:sz w:val="24"/>
                <w:szCs w:val="24"/>
              </w:rPr>
              <w:t>Ф</w:t>
            </w:r>
            <w:r w:rsidRPr="00E623AB">
              <w:rPr>
                <w:sz w:val="24"/>
                <w:szCs w:val="24"/>
              </w:rPr>
              <w:t>изические</w:t>
            </w:r>
            <w:r>
              <w:rPr>
                <w:sz w:val="24"/>
                <w:szCs w:val="24"/>
              </w:rPr>
              <w:t xml:space="preserve"> и</w:t>
            </w:r>
            <w:r w:rsidRPr="00E623AB">
              <w:rPr>
                <w:sz w:val="24"/>
                <w:szCs w:val="24"/>
              </w:rPr>
              <w:t xml:space="preserve"> </w:t>
            </w:r>
            <w:r>
              <w:rPr>
                <w:sz w:val="24"/>
                <w:szCs w:val="24"/>
              </w:rPr>
              <w:t>ю</w:t>
            </w:r>
            <w:r w:rsidRPr="00E623AB">
              <w:rPr>
                <w:sz w:val="24"/>
                <w:szCs w:val="24"/>
              </w:rPr>
              <w:t xml:space="preserve">ридические лица </w:t>
            </w:r>
          </w:p>
        </w:tc>
        <w:tc>
          <w:tcPr>
            <w:tcW w:w="1515" w:type="dxa"/>
            <w:tcBorders>
              <w:top w:val="single" w:sz="4" w:space="0" w:color="auto"/>
              <w:left w:val="single" w:sz="4" w:space="0" w:color="auto"/>
              <w:bottom w:val="single" w:sz="4" w:space="0" w:color="auto"/>
              <w:right w:val="single" w:sz="4" w:space="0" w:color="auto"/>
            </w:tcBorders>
          </w:tcPr>
          <w:p w:rsidR="008E534A" w:rsidRPr="00E623AB" w:rsidRDefault="008E534A" w:rsidP="006E0780">
            <w:pPr>
              <w:rPr>
                <w:sz w:val="24"/>
                <w:szCs w:val="24"/>
              </w:rPr>
            </w:pPr>
            <w:r w:rsidRPr="00E623AB">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Default="008E534A" w:rsidP="00E623AB">
            <w:pPr>
              <w:pStyle w:val="ConsPlusNormal"/>
              <w:ind w:firstLine="0"/>
              <w:jc w:val="both"/>
              <w:rPr>
                <w:rFonts w:ascii="Times New Roman" w:hAnsi="Times New Roman" w:cs="Times New Roman"/>
                <w:sz w:val="24"/>
                <w:szCs w:val="24"/>
              </w:rPr>
            </w:pPr>
            <w:r w:rsidRPr="00E623AB">
              <w:rPr>
                <w:rFonts w:ascii="Times New Roman" w:hAnsi="Times New Roman" w:cs="Times New Roman"/>
                <w:sz w:val="24"/>
                <w:szCs w:val="24"/>
              </w:rPr>
              <w:t>Акт оценки состояния зеленых насаждений (если ранее не выдавался);</w:t>
            </w:r>
          </w:p>
          <w:p w:rsidR="004968E3" w:rsidRPr="00E623AB" w:rsidRDefault="004968E3" w:rsidP="004968E3">
            <w:pPr>
              <w:autoSpaceDE w:val="0"/>
              <w:autoSpaceDN w:val="0"/>
              <w:adjustRightInd w:val="0"/>
              <w:jc w:val="both"/>
              <w:rPr>
                <w:sz w:val="24"/>
                <w:szCs w:val="24"/>
              </w:rPr>
            </w:pPr>
            <w:r>
              <w:rPr>
                <w:sz w:val="24"/>
                <w:szCs w:val="24"/>
              </w:rPr>
              <w:t>Уведомление об отказе в оформлении Акта оценки состояния зеленых насаждений;</w:t>
            </w:r>
          </w:p>
          <w:p w:rsidR="008E534A" w:rsidRPr="00E623AB" w:rsidRDefault="008E534A" w:rsidP="00E623A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Р</w:t>
            </w:r>
            <w:r w:rsidRPr="00E623AB">
              <w:rPr>
                <w:rFonts w:ascii="Times New Roman" w:hAnsi="Times New Roman" w:cs="Times New Roman"/>
                <w:sz w:val="24"/>
                <w:szCs w:val="24"/>
              </w:rPr>
              <w:t>азрешение на уничтожение и (или) повреждение зеленых насаждений;</w:t>
            </w:r>
          </w:p>
          <w:p w:rsidR="008E534A" w:rsidRPr="00E623AB" w:rsidRDefault="008E534A" w:rsidP="00E623A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У</w:t>
            </w:r>
            <w:r w:rsidRPr="00E623AB">
              <w:rPr>
                <w:rFonts w:ascii="Times New Roman" w:hAnsi="Times New Roman" w:cs="Times New Roman"/>
                <w:sz w:val="24"/>
                <w:szCs w:val="24"/>
              </w:rPr>
              <w:t xml:space="preserve">ведомление об отказе в выдаче </w:t>
            </w:r>
            <w:r>
              <w:rPr>
                <w:rFonts w:ascii="Times New Roman" w:hAnsi="Times New Roman" w:cs="Times New Roman"/>
                <w:sz w:val="24"/>
                <w:szCs w:val="24"/>
              </w:rPr>
              <w:t>р</w:t>
            </w:r>
            <w:r w:rsidRPr="00E623AB">
              <w:rPr>
                <w:rFonts w:ascii="Times New Roman" w:hAnsi="Times New Roman" w:cs="Times New Roman"/>
                <w:sz w:val="24"/>
                <w:szCs w:val="24"/>
              </w:rPr>
              <w:t>азрешения с указанием причин;</w:t>
            </w:r>
          </w:p>
          <w:p w:rsidR="008E534A" w:rsidRPr="00E623AB" w:rsidRDefault="008E534A" w:rsidP="00E623AB">
            <w:pPr>
              <w:rPr>
                <w:sz w:val="24"/>
                <w:szCs w:val="24"/>
              </w:rPr>
            </w:pPr>
            <w:r>
              <w:rPr>
                <w:sz w:val="24"/>
                <w:szCs w:val="24"/>
              </w:rPr>
              <w:t>П</w:t>
            </w:r>
            <w:r w:rsidRPr="00E623AB">
              <w:rPr>
                <w:sz w:val="24"/>
                <w:szCs w:val="24"/>
              </w:rPr>
              <w:t xml:space="preserve">исьмо информационного характера о включении адреса в </w:t>
            </w:r>
            <w:r>
              <w:rPr>
                <w:sz w:val="24"/>
                <w:szCs w:val="24"/>
              </w:rPr>
              <w:t>«</w:t>
            </w:r>
            <w:r w:rsidRPr="00E623AB">
              <w:rPr>
                <w:sz w:val="24"/>
                <w:szCs w:val="24"/>
              </w:rPr>
              <w:t>Реестр деревьев на удаление/обрезку за счет бюджетного финансирования</w:t>
            </w:r>
            <w:r>
              <w:rPr>
                <w:sz w:val="24"/>
                <w:szCs w:val="24"/>
              </w:rPr>
              <w:t>»</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Default="00251470" w:rsidP="003102B6">
            <w:pPr>
              <w:rPr>
                <w:sz w:val="25"/>
                <w:szCs w:val="25"/>
              </w:rPr>
            </w:pPr>
            <w:r>
              <w:rPr>
                <w:sz w:val="25"/>
                <w:szCs w:val="25"/>
              </w:rPr>
              <w:t>2</w:t>
            </w:r>
            <w:r w:rsidR="003102B6">
              <w:rPr>
                <w:sz w:val="25"/>
                <w:szCs w:val="25"/>
              </w:rPr>
              <w:t>9</w:t>
            </w:r>
            <w:r w:rsidR="008E534A">
              <w:rPr>
                <w:sz w:val="25"/>
                <w:szCs w:val="25"/>
              </w:rPr>
              <w:t>.4.</w:t>
            </w:r>
          </w:p>
        </w:tc>
        <w:tc>
          <w:tcPr>
            <w:tcW w:w="3230" w:type="dxa"/>
            <w:tcBorders>
              <w:top w:val="single" w:sz="4" w:space="0" w:color="auto"/>
              <w:left w:val="single" w:sz="4" w:space="0" w:color="auto"/>
              <w:bottom w:val="single" w:sz="4" w:space="0" w:color="auto"/>
              <w:right w:val="single" w:sz="4" w:space="0" w:color="auto"/>
            </w:tcBorders>
          </w:tcPr>
          <w:p w:rsidR="008E534A" w:rsidRPr="00460610" w:rsidRDefault="008E534A" w:rsidP="006E0780">
            <w:pPr>
              <w:rPr>
                <w:sz w:val="24"/>
                <w:szCs w:val="24"/>
              </w:rPr>
            </w:pPr>
            <w:r w:rsidRPr="00460610">
              <w:rPr>
                <w:sz w:val="24"/>
                <w:szCs w:val="24"/>
              </w:rPr>
              <w:t>Предоставление разрешения на осуществление земляных работ</w:t>
            </w:r>
          </w:p>
        </w:tc>
        <w:tc>
          <w:tcPr>
            <w:tcW w:w="3728" w:type="dxa"/>
            <w:tcBorders>
              <w:top w:val="single" w:sz="4" w:space="0" w:color="auto"/>
              <w:left w:val="single" w:sz="4" w:space="0" w:color="auto"/>
              <w:bottom w:val="single" w:sz="4" w:space="0" w:color="auto"/>
              <w:right w:val="single" w:sz="4" w:space="0" w:color="auto"/>
            </w:tcBorders>
          </w:tcPr>
          <w:p w:rsidR="008E534A" w:rsidRPr="00460610" w:rsidRDefault="008E534A" w:rsidP="006E0780">
            <w:pPr>
              <w:rPr>
                <w:sz w:val="24"/>
                <w:szCs w:val="24"/>
              </w:rPr>
            </w:pPr>
            <w:r w:rsidRPr="00460610">
              <w:rPr>
                <w:color w:val="030000"/>
                <w:sz w:val="24"/>
                <w:szCs w:val="24"/>
              </w:rPr>
              <w:t>Постановление Администрации г</w:t>
            </w:r>
            <w:r>
              <w:rPr>
                <w:color w:val="030000"/>
                <w:sz w:val="24"/>
                <w:szCs w:val="24"/>
              </w:rPr>
              <w:t xml:space="preserve">орода </w:t>
            </w:r>
            <w:r w:rsidRPr="00460610">
              <w:rPr>
                <w:color w:val="030000"/>
                <w:sz w:val="24"/>
                <w:szCs w:val="24"/>
              </w:rPr>
              <w:t>Шахты от 18.12.12г. №6549 «Об утверждении административного регламента предоставления муниципальной услуги «</w:t>
            </w:r>
            <w:r w:rsidRPr="00460610">
              <w:rPr>
                <w:sz w:val="24"/>
                <w:szCs w:val="24"/>
              </w:rPr>
              <w:t xml:space="preserve">Предоставление разрешения на осуществление </w:t>
            </w:r>
            <w:r w:rsidRPr="00460610">
              <w:rPr>
                <w:sz w:val="24"/>
                <w:szCs w:val="24"/>
              </w:rPr>
              <w:lastRenderedPageBreak/>
              <w:t>земляных работ</w:t>
            </w:r>
            <w:r w:rsidRPr="00460610">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2D53BD" w:rsidRDefault="008E534A" w:rsidP="006E0780">
            <w:pPr>
              <w:rPr>
                <w:color w:val="000000"/>
                <w:sz w:val="24"/>
                <w:szCs w:val="24"/>
              </w:rPr>
            </w:pPr>
            <w:r>
              <w:rPr>
                <w:sz w:val="24"/>
                <w:szCs w:val="24"/>
              </w:rPr>
              <w:lastRenderedPageBreak/>
              <w:t>Ф</w:t>
            </w:r>
            <w:r w:rsidRPr="00E623AB">
              <w:rPr>
                <w:sz w:val="24"/>
                <w:szCs w:val="24"/>
              </w:rPr>
              <w:t>изические</w:t>
            </w:r>
            <w:r>
              <w:rPr>
                <w:sz w:val="24"/>
                <w:szCs w:val="24"/>
              </w:rPr>
              <w:t xml:space="preserve"> и</w:t>
            </w:r>
            <w:r w:rsidRPr="00E623AB">
              <w:rPr>
                <w:sz w:val="24"/>
                <w:szCs w:val="24"/>
              </w:rPr>
              <w:t xml:space="preserve"> </w:t>
            </w:r>
            <w:r>
              <w:rPr>
                <w:sz w:val="24"/>
                <w:szCs w:val="24"/>
              </w:rPr>
              <w:t>ю</w:t>
            </w:r>
            <w:r w:rsidRPr="00E623AB">
              <w:rPr>
                <w:sz w:val="24"/>
                <w:szCs w:val="24"/>
              </w:rPr>
              <w:t>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460610" w:rsidRDefault="008E534A" w:rsidP="006E0780">
            <w:pPr>
              <w:rPr>
                <w:sz w:val="24"/>
                <w:szCs w:val="24"/>
              </w:rPr>
            </w:pPr>
            <w:r w:rsidRPr="00460610">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60610" w:rsidRDefault="008E534A" w:rsidP="006E0780">
            <w:pPr>
              <w:rPr>
                <w:sz w:val="24"/>
                <w:szCs w:val="24"/>
                <w:highlight w:val="red"/>
              </w:rPr>
            </w:pPr>
            <w:r w:rsidRPr="00460610">
              <w:rPr>
                <w:sz w:val="24"/>
                <w:szCs w:val="24"/>
              </w:rPr>
              <w:t xml:space="preserve">Разрешение (ордер) на осуществление земляных работ либо выдача уведомления об отказе в предоставлении разрешения на </w:t>
            </w:r>
            <w:r w:rsidRPr="00460610">
              <w:rPr>
                <w:sz w:val="24"/>
                <w:szCs w:val="24"/>
              </w:rPr>
              <w:lastRenderedPageBreak/>
              <w:t>осуществление земляных работ</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1862E3" w:rsidP="00BF0BE3">
            <w:pPr>
              <w:jc w:val="center"/>
              <w:rPr>
                <w:rFonts w:eastAsia="TimesNewRomanPSMT"/>
                <w:sz w:val="25"/>
                <w:szCs w:val="25"/>
              </w:rPr>
            </w:pPr>
            <w:r>
              <w:rPr>
                <w:sz w:val="25"/>
                <w:szCs w:val="25"/>
              </w:rPr>
              <w:lastRenderedPageBreak/>
              <w:t>3.</w:t>
            </w:r>
            <w:r w:rsidR="008E534A">
              <w:rPr>
                <w:sz w:val="25"/>
                <w:szCs w:val="25"/>
              </w:rPr>
              <w:t>Отдел координации деятельности сферы ЖКХ</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43429A" w:rsidRDefault="003102B6" w:rsidP="006E0780">
            <w:pPr>
              <w:rPr>
                <w:sz w:val="24"/>
                <w:szCs w:val="24"/>
              </w:rPr>
            </w:pPr>
            <w:r>
              <w:rPr>
                <w:sz w:val="24"/>
                <w:szCs w:val="24"/>
              </w:rPr>
              <w:t>30</w:t>
            </w:r>
            <w:r w:rsidR="008E534A" w:rsidRPr="0043429A">
              <w:rPr>
                <w:sz w:val="24"/>
                <w:szCs w:val="24"/>
              </w:rPr>
              <w:t>.1</w:t>
            </w:r>
          </w:p>
        </w:tc>
        <w:tc>
          <w:tcPr>
            <w:tcW w:w="3230" w:type="dxa"/>
            <w:tcBorders>
              <w:top w:val="single" w:sz="4" w:space="0" w:color="auto"/>
              <w:left w:val="single" w:sz="4" w:space="0" w:color="auto"/>
              <w:bottom w:val="single" w:sz="4" w:space="0" w:color="auto"/>
              <w:right w:val="single" w:sz="4" w:space="0" w:color="auto"/>
            </w:tcBorders>
          </w:tcPr>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Признание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p>
          <w:p w:rsidR="008E534A" w:rsidRPr="0043429A" w:rsidRDefault="008E534A" w:rsidP="006E0780">
            <w:pPr>
              <w:pStyle w:val="ConsPlusNormal"/>
              <w:ind w:firstLine="0"/>
              <w:rPr>
                <w:rFonts w:ascii="Times New Roman" w:hAnsi="Times New Roman" w:cs="Times New Roman"/>
                <w:sz w:val="24"/>
                <w:szCs w:val="24"/>
              </w:rPr>
            </w:pPr>
          </w:p>
          <w:p w:rsidR="008E534A" w:rsidRPr="0043429A" w:rsidRDefault="008E534A" w:rsidP="006E0780">
            <w:pPr>
              <w:pStyle w:val="ConsPlusNormal"/>
              <w:ind w:firstLine="0"/>
              <w:rPr>
                <w:rFonts w:ascii="Times New Roman" w:hAnsi="Times New Roman" w:cs="Times New Roman"/>
                <w:sz w:val="24"/>
                <w:szCs w:val="24"/>
              </w:rPr>
            </w:pPr>
          </w:p>
          <w:p w:rsidR="008E534A" w:rsidRPr="0043429A" w:rsidRDefault="008E534A" w:rsidP="006D5D91">
            <w:pPr>
              <w:autoSpaceDE w:val="0"/>
              <w:autoSpaceDN w:val="0"/>
              <w:adjustRightInd w:val="0"/>
              <w:jc w:val="both"/>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Постановление Администрации города Шахты от 28.06.2018 №3440 «Об утверждении административного регламента предоставления муниципальной услуги «Признание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p>
        </w:tc>
        <w:tc>
          <w:tcPr>
            <w:tcW w:w="2540" w:type="dxa"/>
            <w:tcBorders>
              <w:top w:val="single" w:sz="4" w:space="0" w:color="auto"/>
              <w:left w:val="single" w:sz="4" w:space="0" w:color="auto"/>
              <w:bottom w:val="single" w:sz="4" w:space="0" w:color="auto"/>
              <w:right w:val="single" w:sz="4" w:space="0" w:color="auto"/>
            </w:tcBorders>
          </w:tcPr>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Физические 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Бесплатная</w:t>
            </w:r>
          </w:p>
          <w:p w:rsidR="008E534A" w:rsidRDefault="008E534A" w:rsidP="006D5D91">
            <w:pPr>
              <w:autoSpaceDE w:val="0"/>
              <w:autoSpaceDN w:val="0"/>
              <w:adjustRightInd w:val="0"/>
              <w:jc w:val="both"/>
              <w:rPr>
                <w:sz w:val="24"/>
                <w:szCs w:val="24"/>
              </w:rPr>
            </w:pPr>
          </w:p>
          <w:p w:rsidR="008E534A" w:rsidRPr="0043429A" w:rsidRDefault="008E534A" w:rsidP="003C447D">
            <w:pPr>
              <w:autoSpaceDE w:val="0"/>
              <w:autoSpaceDN w:val="0"/>
              <w:adjustRightInd w:val="0"/>
              <w:jc w:val="both"/>
              <w:rPr>
                <w:sz w:val="24"/>
                <w:szCs w:val="24"/>
              </w:rPr>
            </w:pPr>
          </w:p>
        </w:tc>
        <w:tc>
          <w:tcPr>
            <w:tcW w:w="2737" w:type="dxa"/>
            <w:tcBorders>
              <w:top w:val="single" w:sz="4" w:space="0" w:color="auto"/>
              <w:left w:val="single" w:sz="4" w:space="0" w:color="auto"/>
              <w:bottom w:val="single" w:sz="4" w:space="0" w:color="auto"/>
              <w:right w:val="single" w:sz="4" w:space="0" w:color="auto"/>
            </w:tcBorders>
          </w:tcPr>
          <w:p w:rsidR="008E534A" w:rsidRPr="00A54E0B" w:rsidRDefault="008E534A" w:rsidP="006E0780">
            <w:pPr>
              <w:pStyle w:val="ConsPlusNormal"/>
              <w:ind w:firstLine="0"/>
              <w:rPr>
                <w:rFonts w:ascii="Times New Roman" w:hAnsi="Times New Roman" w:cs="Times New Roman"/>
                <w:sz w:val="24"/>
                <w:szCs w:val="24"/>
              </w:rPr>
            </w:pPr>
            <w:r w:rsidRPr="00A54E0B">
              <w:rPr>
                <w:rFonts w:ascii="Times New Roman" w:hAnsi="Times New Roman" w:cs="Times New Roman"/>
                <w:sz w:val="24"/>
                <w:szCs w:val="24"/>
              </w:rPr>
              <w:t>Заключение</w:t>
            </w:r>
            <w:r>
              <w:rPr>
                <w:sz w:val="24"/>
                <w:szCs w:val="24"/>
              </w:rPr>
              <w:t xml:space="preserve"> </w:t>
            </w:r>
            <w:r w:rsidRPr="006D5D91">
              <w:rPr>
                <w:rFonts w:ascii="Times New Roman" w:hAnsi="Times New Roman" w:cs="Times New Roman"/>
                <w:sz w:val="24"/>
                <w:szCs w:val="24"/>
              </w:rPr>
              <w:t>об оценке соответствия помещений и многоквартирных домов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sidRPr="00A54E0B">
              <w:rPr>
                <w:rFonts w:ascii="Times New Roman" w:hAnsi="Times New Roman" w:cs="Times New Roman"/>
                <w:sz w:val="24"/>
                <w:szCs w:val="24"/>
              </w:rPr>
              <w:t>;</w:t>
            </w:r>
          </w:p>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 xml:space="preserve">Постановление Администрации города Шахты о признании помещения жилым помещением, жилого помещения пригодным (непригодным) для проживания граждан, а также многоквартирного дома аварийным и </w:t>
            </w:r>
            <w:r w:rsidRPr="0043429A">
              <w:rPr>
                <w:rFonts w:ascii="Times New Roman" w:hAnsi="Times New Roman" w:cs="Times New Roman"/>
                <w:sz w:val="24"/>
                <w:szCs w:val="24"/>
              </w:rPr>
              <w:lastRenderedPageBreak/>
              <w:t>подлежащим сносу или реконструкции;</w:t>
            </w:r>
          </w:p>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Решение об отказе в предоставлении муниципальной услуги</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8E534A" w:rsidP="006E0780">
            <w:pPr>
              <w:jc w:val="center"/>
              <w:rPr>
                <w:sz w:val="25"/>
                <w:szCs w:val="25"/>
              </w:rPr>
            </w:pPr>
            <w:r>
              <w:rPr>
                <w:sz w:val="25"/>
                <w:szCs w:val="25"/>
              </w:rPr>
              <w:lastRenderedPageBreak/>
              <w:t>4.Департамент архитектуры, градостроительства и территориального развития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6C5492" w:rsidRDefault="003102B6" w:rsidP="006E0780">
            <w:pPr>
              <w:rPr>
                <w:sz w:val="25"/>
                <w:szCs w:val="25"/>
              </w:rPr>
            </w:pPr>
            <w:r>
              <w:rPr>
                <w:sz w:val="25"/>
                <w:szCs w:val="25"/>
              </w:rPr>
              <w:t>31</w:t>
            </w:r>
            <w:r w:rsidR="008E534A" w:rsidRPr="006C5492">
              <w:rPr>
                <w:sz w:val="25"/>
                <w:szCs w:val="25"/>
              </w:rPr>
              <w:t>.1.</w:t>
            </w:r>
          </w:p>
        </w:tc>
        <w:tc>
          <w:tcPr>
            <w:tcW w:w="3230" w:type="dxa"/>
            <w:tcBorders>
              <w:top w:val="single" w:sz="4" w:space="0" w:color="auto"/>
              <w:left w:val="single" w:sz="4" w:space="0" w:color="auto"/>
              <w:bottom w:val="single" w:sz="4" w:space="0" w:color="auto"/>
              <w:right w:val="single" w:sz="4" w:space="0" w:color="auto"/>
            </w:tcBorders>
          </w:tcPr>
          <w:p w:rsidR="008E534A" w:rsidRPr="006C5492" w:rsidRDefault="004968E3" w:rsidP="006E0780">
            <w:pPr>
              <w:rPr>
                <w:sz w:val="24"/>
                <w:szCs w:val="24"/>
              </w:rPr>
            </w:pPr>
            <w:r w:rsidRPr="004968E3">
              <w:rPr>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c>
          <w:tcPr>
            <w:tcW w:w="3728" w:type="dxa"/>
            <w:tcBorders>
              <w:top w:val="single" w:sz="4" w:space="0" w:color="auto"/>
              <w:left w:val="single" w:sz="4" w:space="0" w:color="auto"/>
              <w:bottom w:val="single" w:sz="4" w:space="0" w:color="auto"/>
              <w:right w:val="single" w:sz="4" w:space="0" w:color="auto"/>
            </w:tcBorders>
          </w:tcPr>
          <w:p w:rsidR="008E534A" w:rsidRPr="006C5492" w:rsidRDefault="004968E3" w:rsidP="00692379">
            <w:pPr>
              <w:rPr>
                <w:sz w:val="24"/>
                <w:szCs w:val="24"/>
              </w:rPr>
            </w:pPr>
            <w:r w:rsidRPr="004968E3">
              <w:rPr>
                <w:sz w:val="24"/>
                <w:szCs w:val="24"/>
              </w:rPr>
              <w:t>Постановление Админи</w:t>
            </w:r>
            <w:r>
              <w:rPr>
                <w:sz w:val="24"/>
                <w:szCs w:val="24"/>
              </w:rPr>
              <w:t xml:space="preserve">страции </w:t>
            </w:r>
            <w:r w:rsidR="00316D65" w:rsidRPr="00316D65">
              <w:rPr>
                <w:sz w:val="24"/>
                <w:szCs w:val="24"/>
              </w:rPr>
              <w:t>г</w:t>
            </w:r>
            <w:r w:rsidR="00316D65">
              <w:rPr>
                <w:sz w:val="24"/>
                <w:szCs w:val="24"/>
              </w:rPr>
              <w:t>орода</w:t>
            </w:r>
            <w:r>
              <w:rPr>
                <w:sz w:val="24"/>
                <w:szCs w:val="24"/>
              </w:rPr>
              <w:t xml:space="preserve"> Шахты от 05.05.2023 </w:t>
            </w:r>
            <w:r w:rsidR="006E4306">
              <w:rPr>
                <w:sz w:val="24"/>
                <w:szCs w:val="24"/>
              </w:rPr>
              <w:t>№</w:t>
            </w:r>
            <w:r w:rsidRPr="004968E3">
              <w:rPr>
                <w:sz w:val="24"/>
                <w:szCs w:val="24"/>
              </w:rPr>
              <w:t>141</w:t>
            </w:r>
            <w:r>
              <w:rPr>
                <w:sz w:val="24"/>
                <w:szCs w:val="24"/>
              </w:rPr>
              <w:t>0 «</w:t>
            </w:r>
            <w:r w:rsidRPr="004968E3">
              <w:rPr>
                <w:sz w:val="24"/>
                <w:szCs w:val="24"/>
              </w:rPr>
              <w:t>Об утверждении Административного регламента предо</w:t>
            </w:r>
            <w:r>
              <w:rPr>
                <w:sz w:val="24"/>
                <w:szCs w:val="24"/>
              </w:rPr>
              <w:t>ставления муниципальной услуги «</w:t>
            </w:r>
            <w:r w:rsidRPr="004968E3">
              <w:rPr>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6C5492" w:rsidRDefault="007C2C1F" w:rsidP="00B2578E">
            <w:pPr>
              <w:rPr>
                <w:sz w:val="24"/>
                <w:szCs w:val="24"/>
              </w:rPr>
            </w:pPr>
            <w:r>
              <w:rPr>
                <w:rFonts w:eastAsia="TimesNewRomanPSMT"/>
                <w:sz w:val="24"/>
                <w:szCs w:val="24"/>
              </w:rPr>
              <w:t>Ф</w:t>
            </w:r>
            <w:r w:rsidR="004968E3" w:rsidRPr="004968E3">
              <w:rPr>
                <w:rFonts w:eastAsia="TimesNewRomanPSMT"/>
                <w:sz w:val="24"/>
                <w:szCs w:val="24"/>
              </w:rPr>
              <w:t xml:space="preserve">изические и юридические лица - застройщики (либо </w:t>
            </w:r>
            <w:r>
              <w:rPr>
                <w:rFonts w:eastAsia="TimesNewRomanPSMT"/>
                <w:sz w:val="24"/>
                <w:szCs w:val="24"/>
              </w:rPr>
              <w:t>«</w:t>
            </w:r>
            <w:r w:rsidR="004968E3" w:rsidRPr="004968E3">
              <w:rPr>
                <w:rFonts w:eastAsia="TimesNewRomanPSMT"/>
                <w:sz w:val="24"/>
                <w:szCs w:val="24"/>
              </w:rPr>
              <w:t>специализированный застройщик</w:t>
            </w:r>
            <w:r>
              <w:rPr>
                <w:rFonts w:eastAsia="TimesNewRomanPSMT"/>
                <w:sz w:val="24"/>
                <w:szCs w:val="24"/>
              </w:rPr>
              <w:t>»</w:t>
            </w:r>
            <w:r w:rsidR="004968E3" w:rsidRPr="004968E3">
              <w:rPr>
                <w:rFonts w:eastAsia="TimesNewRomanPSMT"/>
                <w:sz w:val="24"/>
                <w:szCs w:val="24"/>
              </w:rPr>
              <w:t>)</w:t>
            </w:r>
          </w:p>
        </w:tc>
        <w:tc>
          <w:tcPr>
            <w:tcW w:w="1515"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6C5492" w:rsidRDefault="008E534A" w:rsidP="007C2C1F">
            <w:pPr>
              <w:tabs>
                <w:tab w:val="left" w:pos="142"/>
                <w:tab w:val="left" w:pos="284"/>
                <w:tab w:val="left" w:pos="567"/>
                <w:tab w:val="left" w:pos="851"/>
                <w:tab w:val="left" w:pos="1134"/>
              </w:tabs>
              <w:autoSpaceDE w:val="0"/>
              <w:autoSpaceDN w:val="0"/>
              <w:adjustRightInd w:val="0"/>
              <w:ind w:hanging="63"/>
              <w:jc w:val="both"/>
              <w:rPr>
                <w:sz w:val="24"/>
                <w:szCs w:val="24"/>
              </w:rPr>
            </w:pPr>
            <w:r w:rsidRPr="006C5492">
              <w:rPr>
                <w:sz w:val="24"/>
                <w:szCs w:val="24"/>
              </w:rPr>
              <w:t>Разрешение на строительство;</w:t>
            </w:r>
          </w:p>
          <w:p w:rsidR="008E534A" w:rsidRPr="006C5492" w:rsidRDefault="004968E3" w:rsidP="00B2578E">
            <w:pPr>
              <w:rPr>
                <w:sz w:val="24"/>
                <w:szCs w:val="24"/>
              </w:rPr>
            </w:pPr>
            <w:r>
              <w:rPr>
                <w:sz w:val="24"/>
                <w:szCs w:val="24"/>
                <w:lang w:eastAsia="en-US"/>
              </w:rPr>
              <w:t>Р</w:t>
            </w:r>
            <w:r w:rsidRPr="004968E3">
              <w:rPr>
                <w:sz w:val="24"/>
                <w:szCs w:val="24"/>
                <w:lang w:eastAsia="en-US"/>
              </w:rPr>
              <w:t>ешение об отказе в выдаче разрешения (во внесении изменений в разрешение) на строительство</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6C5492" w:rsidRDefault="00251470" w:rsidP="003102B6">
            <w:pPr>
              <w:rPr>
                <w:sz w:val="25"/>
                <w:szCs w:val="25"/>
              </w:rPr>
            </w:pPr>
            <w:r>
              <w:rPr>
                <w:sz w:val="25"/>
                <w:szCs w:val="25"/>
              </w:rPr>
              <w:t>3</w:t>
            </w:r>
            <w:r w:rsidR="003102B6">
              <w:rPr>
                <w:sz w:val="25"/>
                <w:szCs w:val="25"/>
              </w:rPr>
              <w:t>2</w:t>
            </w:r>
            <w:r w:rsidR="008E534A" w:rsidRPr="006C5492">
              <w:rPr>
                <w:sz w:val="25"/>
                <w:szCs w:val="25"/>
              </w:rPr>
              <w:t>.2.</w:t>
            </w:r>
          </w:p>
        </w:tc>
        <w:tc>
          <w:tcPr>
            <w:tcW w:w="3230"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5"/>
                <w:szCs w:val="25"/>
              </w:rPr>
            </w:pPr>
            <w:r w:rsidRPr="0085113B">
              <w:rPr>
                <w:sz w:val="25"/>
                <w:szCs w:val="25"/>
              </w:rPr>
              <w:t>Выдача разрешения на ввод объекта в эксплуатацию</w:t>
            </w:r>
          </w:p>
        </w:tc>
        <w:tc>
          <w:tcPr>
            <w:tcW w:w="3728" w:type="dxa"/>
            <w:tcBorders>
              <w:top w:val="single" w:sz="4" w:space="0" w:color="auto"/>
              <w:left w:val="single" w:sz="4" w:space="0" w:color="auto"/>
              <w:bottom w:val="single" w:sz="4" w:space="0" w:color="auto"/>
              <w:right w:val="single" w:sz="4" w:space="0" w:color="auto"/>
            </w:tcBorders>
          </w:tcPr>
          <w:p w:rsidR="008E534A" w:rsidRPr="006C5492" w:rsidRDefault="00F2102D" w:rsidP="003C39E6">
            <w:pPr>
              <w:rPr>
                <w:sz w:val="24"/>
                <w:szCs w:val="24"/>
              </w:rPr>
            </w:pPr>
            <w:r w:rsidRPr="00F2102D">
              <w:rPr>
                <w:sz w:val="24"/>
                <w:szCs w:val="24"/>
              </w:rPr>
              <w:t>Постановление Админи</w:t>
            </w:r>
            <w:r>
              <w:rPr>
                <w:sz w:val="24"/>
                <w:szCs w:val="24"/>
              </w:rPr>
              <w:t xml:space="preserve">страции </w:t>
            </w:r>
            <w:r w:rsidR="00316D65" w:rsidRPr="00316D65">
              <w:rPr>
                <w:sz w:val="24"/>
                <w:szCs w:val="24"/>
              </w:rPr>
              <w:t>г</w:t>
            </w:r>
            <w:r w:rsidR="00316D65">
              <w:rPr>
                <w:sz w:val="24"/>
                <w:szCs w:val="24"/>
              </w:rPr>
              <w:t>орода</w:t>
            </w:r>
            <w:r>
              <w:rPr>
                <w:sz w:val="24"/>
                <w:szCs w:val="24"/>
              </w:rPr>
              <w:t xml:space="preserve"> Шахты от 05.05.2023 </w:t>
            </w:r>
            <w:r w:rsidR="006E4306">
              <w:rPr>
                <w:sz w:val="24"/>
                <w:szCs w:val="24"/>
              </w:rPr>
              <w:t>№</w:t>
            </w:r>
            <w:r>
              <w:rPr>
                <w:sz w:val="24"/>
                <w:szCs w:val="24"/>
              </w:rPr>
              <w:t>1404 «</w:t>
            </w:r>
            <w:r w:rsidRPr="00F2102D">
              <w:rPr>
                <w:sz w:val="24"/>
                <w:szCs w:val="24"/>
              </w:rPr>
              <w:t>Об утверждении Административного регламента предо</w:t>
            </w:r>
            <w:r>
              <w:rPr>
                <w:sz w:val="24"/>
                <w:szCs w:val="24"/>
              </w:rPr>
              <w:t>ставления муниципальной услуги «</w:t>
            </w:r>
            <w:r w:rsidRPr="00F2102D">
              <w:rPr>
                <w:sz w:val="24"/>
                <w:szCs w:val="24"/>
              </w:rPr>
              <w:t>Выдача разрешения на ввод объекта в эксплуатацию</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6C5492" w:rsidRDefault="00F2102D" w:rsidP="0027047E">
            <w:pPr>
              <w:rPr>
                <w:sz w:val="24"/>
                <w:szCs w:val="24"/>
              </w:rPr>
            </w:pPr>
            <w:r>
              <w:rPr>
                <w:rFonts w:eastAsia="TimesNewRomanPSMT"/>
                <w:sz w:val="24"/>
                <w:szCs w:val="24"/>
              </w:rPr>
              <w:t>Ф</w:t>
            </w:r>
            <w:r w:rsidRPr="00F2102D">
              <w:rPr>
                <w:rFonts w:eastAsia="TimesNewRomanPSMT"/>
                <w:sz w:val="24"/>
                <w:szCs w:val="24"/>
              </w:rPr>
              <w:t xml:space="preserve">изические и юридические лица - застройщики (либо </w:t>
            </w:r>
            <w:r w:rsidR="007C2C1F">
              <w:rPr>
                <w:rFonts w:eastAsia="TimesNewRomanPSMT"/>
                <w:sz w:val="24"/>
                <w:szCs w:val="24"/>
              </w:rPr>
              <w:t>«</w:t>
            </w:r>
            <w:r w:rsidRPr="00F2102D">
              <w:rPr>
                <w:rFonts w:eastAsia="TimesNewRomanPSMT"/>
                <w:sz w:val="24"/>
                <w:szCs w:val="24"/>
              </w:rPr>
              <w:t>специализированный застройщик</w:t>
            </w:r>
            <w:r w:rsidR="007C2C1F">
              <w:rPr>
                <w:rFonts w:eastAsia="TimesNewRomanPSMT"/>
                <w:sz w:val="24"/>
                <w:szCs w:val="24"/>
              </w:rPr>
              <w:t>»</w:t>
            </w:r>
            <w:r w:rsidRPr="00F2102D">
              <w:rPr>
                <w:rFonts w:eastAsia="TimesNewRomanPSMT"/>
                <w:sz w:val="24"/>
                <w:szCs w:val="24"/>
              </w:rPr>
              <w:t>)</w:t>
            </w:r>
          </w:p>
        </w:tc>
        <w:tc>
          <w:tcPr>
            <w:tcW w:w="1515"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6C5492" w:rsidRDefault="008E534A" w:rsidP="007C2C1F">
            <w:pPr>
              <w:autoSpaceDE w:val="0"/>
              <w:autoSpaceDN w:val="0"/>
              <w:adjustRightInd w:val="0"/>
              <w:jc w:val="both"/>
              <w:rPr>
                <w:sz w:val="25"/>
                <w:szCs w:val="25"/>
              </w:rPr>
            </w:pPr>
            <w:r w:rsidRPr="006C5492">
              <w:rPr>
                <w:sz w:val="24"/>
                <w:szCs w:val="24"/>
              </w:rPr>
              <w:t xml:space="preserve">Разрешение на ввод объекта в эксплуатацию или </w:t>
            </w:r>
            <w:hyperlink r:id="rId11" w:history="1">
              <w:r w:rsidR="00F2102D" w:rsidRPr="00F2102D">
                <w:rPr>
                  <w:sz w:val="24"/>
                  <w:szCs w:val="24"/>
                </w:rPr>
                <w:t>решение</w:t>
              </w:r>
            </w:hyperlink>
            <w:r w:rsidR="00F2102D">
              <w:rPr>
                <w:sz w:val="24"/>
                <w:szCs w:val="24"/>
              </w:rPr>
              <w:t xml:space="preserve"> об отказе в выдаче разрешения (во внесении изменений в разрешение) на ввод объекта в эксплуатацию</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6C5492" w:rsidRDefault="00251470" w:rsidP="003102B6">
            <w:pPr>
              <w:rPr>
                <w:sz w:val="24"/>
                <w:szCs w:val="24"/>
              </w:rPr>
            </w:pPr>
            <w:r>
              <w:rPr>
                <w:sz w:val="24"/>
                <w:szCs w:val="24"/>
              </w:rPr>
              <w:t>3</w:t>
            </w:r>
            <w:r w:rsidR="003102B6">
              <w:rPr>
                <w:sz w:val="24"/>
                <w:szCs w:val="24"/>
              </w:rPr>
              <w:t>3</w:t>
            </w:r>
            <w:r w:rsidR="008E534A" w:rsidRPr="006C5492">
              <w:rPr>
                <w:sz w:val="24"/>
                <w:szCs w:val="24"/>
              </w:rPr>
              <w:t>.3.</w:t>
            </w:r>
          </w:p>
        </w:tc>
        <w:tc>
          <w:tcPr>
            <w:tcW w:w="3230"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t xml:space="preserve">Перевод жилого помещения в нежилое помещение и нежилого помещения в </w:t>
            </w:r>
            <w:r w:rsidRPr="006C5492">
              <w:rPr>
                <w:sz w:val="24"/>
                <w:szCs w:val="24"/>
              </w:rPr>
              <w:lastRenderedPageBreak/>
              <w:t>жилое помещение</w:t>
            </w:r>
          </w:p>
        </w:tc>
        <w:tc>
          <w:tcPr>
            <w:tcW w:w="3728"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lastRenderedPageBreak/>
              <w:t xml:space="preserve">Постановление Администрации города Шахты от </w:t>
            </w:r>
            <w:r w:rsidRPr="006C5492">
              <w:rPr>
                <w:kern w:val="28"/>
                <w:sz w:val="24"/>
                <w:szCs w:val="24"/>
              </w:rPr>
              <w:t>11.09.</w:t>
            </w:r>
            <w:r w:rsidRPr="006C5492">
              <w:rPr>
                <w:kern w:val="28"/>
                <w:sz w:val="24"/>
                <w:szCs w:val="24"/>
                <w:lang w:val="en-US"/>
              </w:rPr>
              <w:fldChar w:fldCharType="begin"/>
            </w:r>
            <w:r w:rsidRPr="006C5492">
              <w:rPr>
                <w:kern w:val="28"/>
                <w:sz w:val="24"/>
                <w:szCs w:val="24"/>
                <w:lang w:val="en-US"/>
              </w:rPr>
              <w:instrText xml:space="preserve"> CREATEDATE  \@ "yyyy" </w:instrText>
            </w:r>
            <w:r w:rsidRPr="006C5492">
              <w:rPr>
                <w:kern w:val="28"/>
                <w:sz w:val="24"/>
                <w:szCs w:val="24"/>
                <w:lang w:val="en-US"/>
              </w:rPr>
              <w:fldChar w:fldCharType="separate"/>
            </w:r>
            <w:r w:rsidRPr="006C5492">
              <w:rPr>
                <w:noProof/>
                <w:kern w:val="28"/>
                <w:sz w:val="24"/>
                <w:szCs w:val="24"/>
                <w:lang w:val="en-US"/>
              </w:rPr>
              <w:t>20</w:t>
            </w:r>
            <w:r w:rsidRPr="006C5492">
              <w:rPr>
                <w:kern w:val="28"/>
                <w:sz w:val="24"/>
                <w:szCs w:val="24"/>
                <w:lang w:val="en-US"/>
              </w:rPr>
              <w:fldChar w:fldCharType="end"/>
            </w:r>
            <w:r w:rsidRPr="006C5492">
              <w:rPr>
                <w:kern w:val="28"/>
                <w:sz w:val="24"/>
                <w:szCs w:val="24"/>
              </w:rPr>
              <w:t>20 №2690</w:t>
            </w:r>
          </w:p>
          <w:p w:rsidR="008E534A" w:rsidRPr="006C5492" w:rsidRDefault="008E534A" w:rsidP="007C2C1F">
            <w:pPr>
              <w:rPr>
                <w:sz w:val="24"/>
                <w:szCs w:val="24"/>
              </w:rPr>
            </w:pPr>
            <w:r w:rsidRPr="006C5492">
              <w:rPr>
                <w:sz w:val="24"/>
                <w:szCs w:val="24"/>
              </w:rPr>
              <w:lastRenderedPageBreak/>
              <w:t>«Об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w:t>
            </w:r>
          </w:p>
        </w:tc>
        <w:tc>
          <w:tcPr>
            <w:tcW w:w="2540" w:type="dxa"/>
            <w:tcBorders>
              <w:top w:val="single" w:sz="4" w:space="0" w:color="auto"/>
              <w:left w:val="single" w:sz="4" w:space="0" w:color="auto"/>
              <w:bottom w:val="single" w:sz="4" w:space="0" w:color="auto"/>
              <w:right w:val="single" w:sz="4" w:space="0" w:color="auto"/>
            </w:tcBorders>
          </w:tcPr>
          <w:p w:rsidR="008E534A" w:rsidRPr="006C5492" w:rsidRDefault="008E534A" w:rsidP="00190532">
            <w:pPr>
              <w:rPr>
                <w:sz w:val="24"/>
                <w:szCs w:val="24"/>
              </w:rPr>
            </w:pPr>
            <w:r w:rsidRPr="006C5492">
              <w:rPr>
                <w:sz w:val="24"/>
                <w:szCs w:val="24"/>
              </w:rPr>
              <w:lastRenderedPageBreak/>
              <w:t xml:space="preserve">Собственник соответствующего помещения или </w:t>
            </w:r>
            <w:r w:rsidRPr="006C5492">
              <w:rPr>
                <w:sz w:val="24"/>
                <w:szCs w:val="24"/>
              </w:rPr>
              <w:lastRenderedPageBreak/>
              <w:t xml:space="preserve">уполномоченное им лицо </w:t>
            </w:r>
            <w:r w:rsidRPr="006C5492">
              <w:rPr>
                <w:rStyle w:val="blk"/>
                <w:sz w:val="24"/>
                <w:szCs w:val="24"/>
              </w:rPr>
              <w:t xml:space="preserve">– </w:t>
            </w:r>
            <w:r w:rsidRPr="006C5492">
              <w:rPr>
                <w:sz w:val="24"/>
                <w:szCs w:val="24"/>
              </w:rPr>
              <w:t>физические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6C5492" w:rsidRDefault="008E534A" w:rsidP="0086798A">
            <w:pPr>
              <w:tabs>
                <w:tab w:val="left" w:pos="142"/>
                <w:tab w:val="left" w:pos="284"/>
                <w:tab w:val="left" w:pos="567"/>
                <w:tab w:val="left" w:pos="851"/>
                <w:tab w:val="left" w:pos="1134"/>
              </w:tabs>
              <w:autoSpaceDE w:val="0"/>
              <w:autoSpaceDN w:val="0"/>
              <w:adjustRightInd w:val="0"/>
              <w:ind w:right="-105"/>
              <w:rPr>
                <w:sz w:val="24"/>
                <w:szCs w:val="24"/>
              </w:rPr>
            </w:pPr>
            <w:r w:rsidRPr="006C5492">
              <w:rPr>
                <w:sz w:val="24"/>
                <w:szCs w:val="24"/>
              </w:rPr>
              <w:t>У</w:t>
            </w:r>
            <w:hyperlink w:anchor="Par738" w:history="1">
              <w:r w:rsidRPr="006C5492">
                <w:rPr>
                  <w:sz w:val="24"/>
                  <w:szCs w:val="24"/>
                </w:rPr>
                <w:t>ведомление</w:t>
              </w:r>
            </w:hyperlink>
            <w:r w:rsidRPr="006C5492">
              <w:rPr>
                <w:sz w:val="24"/>
                <w:szCs w:val="24"/>
              </w:rPr>
              <w:t xml:space="preserve"> о переводе (отказе в переводе) жилого (нежилого) </w:t>
            </w:r>
            <w:r w:rsidRPr="006C5492">
              <w:rPr>
                <w:sz w:val="24"/>
                <w:szCs w:val="24"/>
              </w:rPr>
              <w:lastRenderedPageBreak/>
              <w:t>помещения в нежилое (жилое) помещение</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2A1D36" w:rsidRDefault="00251470" w:rsidP="003102B6">
            <w:pPr>
              <w:rPr>
                <w:sz w:val="24"/>
                <w:szCs w:val="24"/>
              </w:rPr>
            </w:pPr>
            <w:r>
              <w:rPr>
                <w:sz w:val="24"/>
                <w:szCs w:val="24"/>
              </w:rPr>
              <w:lastRenderedPageBreak/>
              <w:t>3</w:t>
            </w:r>
            <w:r w:rsidR="003102B6">
              <w:rPr>
                <w:sz w:val="24"/>
                <w:szCs w:val="24"/>
              </w:rPr>
              <w:t>4</w:t>
            </w:r>
            <w:r w:rsidR="008E534A" w:rsidRPr="002A1D36">
              <w:rPr>
                <w:sz w:val="24"/>
                <w:szCs w:val="24"/>
              </w:rPr>
              <w:t>.4.</w:t>
            </w:r>
          </w:p>
        </w:tc>
        <w:tc>
          <w:tcPr>
            <w:tcW w:w="3230" w:type="dxa"/>
            <w:tcBorders>
              <w:top w:val="single" w:sz="4" w:space="0" w:color="auto"/>
              <w:left w:val="single" w:sz="4" w:space="0" w:color="auto"/>
              <w:bottom w:val="single" w:sz="4" w:space="0" w:color="auto"/>
              <w:right w:val="single" w:sz="4" w:space="0" w:color="auto"/>
            </w:tcBorders>
          </w:tcPr>
          <w:p w:rsidR="008E534A" w:rsidRPr="002A1D36" w:rsidRDefault="008E534A" w:rsidP="006E0780">
            <w:pPr>
              <w:rPr>
                <w:sz w:val="24"/>
                <w:szCs w:val="24"/>
              </w:rPr>
            </w:pPr>
            <w:r w:rsidRPr="008336E0">
              <w:rPr>
                <w:sz w:val="24"/>
                <w:szCs w:val="24"/>
              </w:rPr>
              <w:t>Согласование проведения переустройства и (или) перепланировки помещения в многоквартирном доме</w:t>
            </w:r>
          </w:p>
        </w:tc>
        <w:tc>
          <w:tcPr>
            <w:tcW w:w="3728" w:type="dxa"/>
            <w:tcBorders>
              <w:top w:val="single" w:sz="4" w:space="0" w:color="auto"/>
              <w:left w:val="single" w:sz="4" w:space="0" w:color="auto"/>
              <w:bottom w:val="single" w:sz="4" w:space="0" w:color="auto"/>
              <w:right w:val="single" w:sz="4" w:space="0" w:color="auto"/>
            </w:tcBorders>
          </w:tcPr>
          <w:p w:rsidR="008E534A" w:rsidRPr="002A1D36" w:rsidRDefault="008E534A" w:rsidP="007C2C1F">
            <w:pPr>
              <w:rPr>
                <w:sz w:val="24"/>
                <w:szCs w:val="24"/>
              </w:rPr>
            </w:pPr>
            <w:r w:rsidRPr="002A1D36">
              <w:rPr>
                <w:sz w:val="24"/>
                <w:szCs w:val="24"/>
              </w:rPr>
              <w:t xml:space="preserve">Постановление Администрации города Шахты </w:t>
            </w:r>
            <w:r w:rsidR="00C456B0">
              <w:rPr>
                <w:sz w:val="24"/>
                <w:szCs w:val="24"/>
              </w:rPr>
              <w:t>от 02.02.2023</w:t>
            </w:r>
            <w:r w:rsidR="007C63AB">
              <w:rPr>
                <w:sz w:val="24"/>
                <w:szCs w:val="24"/>
              </w:rPr>
              <w:t xml:space="preserve"> №325</w:t>
            </w:r>
            <w:r w:rsidR="007C2C1F">
              <w:rPr>
                <w:sz w:val="24"/>
                <w:szCs w:val="24"/>
              </w:rPr>
              <w:t xml:space="preserve"> </w:t>
            </w:r>
            <w:r>
              <w:rPr>
                <w:sz w:val="24"/>
                <w:szCs w:val="24"/>
              </w:rPr>
              <w:t xml:space="preserve">«Об утверждении </w:t>
            </w:r>
            <w:r w:rsidRPr="002A1D36">
              <w:rPr>
                <w:sz w:val="24"/>
                <w:szCs w:val="24"/>
              </w:rPr>
              <w:t>административного регламента предоставления</w:t>
            </w:r>
            <w:r w:rsidRPr="002A1D36">
              <w:rPr>
                <w:rStyle w:val="apple-converted-space"/>
                <w:sz w:val="24"/>
                <w:szCs w:val="24"/>
              </w:rPr>
              <w:t xml:space="preserve"> </w:t>
            </w:r>
            <w:r w:rsidRPr="002A1D36">
              <w:rPr>
                <w:sz w:val="24"/>
                <w:szCs w:val="24"/>
              </w:rPr>
              <w:t>муниципальной услуги «</w:t>
            </w:r>
            <w:r w:rsidRPr="008336E0">
              <w:rPr>
                <w:sz w:val="24"/>
                <w:szCs w:val="24"/>
              </w:rPr>
              <w:t>Согласование проведения переустройства и (или) перепланировки помещения в многоквартирном доме</w:t>
            </w:r>
            <w:r w:rsidRPr="002A1D36">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2A1D36" w:rsidRDefault="008E534A" w:rsidP="00402CCC">
            <w:pPr>
              <w:rPr>
                <w:sz w:val="24"/>
                <w:szCs w:val="24"/>
              </w:rPr>
            </w:pPr>
            <w:r>
              <w:rPr>
                <w:sz w:val="24"/>
                <w:szCs w:val="24"/>
              </w:rPr>
              <w:t>С</w:t>
            </w:r>
            <w:r w:rsidRPr="00402CCC">
              <w:rPr>
                <w:sz w:val="24"/>
                <w:szCs w:val="24"/>
              </w:rPr>
              <w:t>обственники (пользователи) помещений в многоквартирном доме – физические или юридические лица</w:t>
            </w:r>
            <w:r w:rsidR="00C456B0">
              <w:rPr>
                <w:sz w:val="24"/>
                <w:szCs w:val="24"/>
              </w:rPr>
              <w:t xml:space="preserve"> (представители)</w:t>
            </w:r>
          </w:p>
        </w:tc>
        <w:tc>
          <w:tcPr>
            <w:tcW w:w="1515" w:type="dxa"/>
            <w:tcBorders>
              <w:top w:val="single" w:sz="4" w:space="0" w:color="auto"/>
              <w:left w:val="single" w:sz="4" w:space="0" w:color="auto"/>
              <w:bottom w:val="single" w:sz="4" w:space="0" w:color="auto"/>
              <w:right w:val="single" w:sz="4" w:space="0" w:color="auto"/>
            </w:tcBorders>
          </w:tcPr>
          <w:p w:rsidR="008E534A" w:rsidRPr="002A1D36" w:rsidRDefault="008E534A" w:rsidP="006E0780">
            <w:pPr>
              <w:rPr>
                <w:sz w:val="24"/>
                <w:szCs w:val="24"/>
              </w:rPr>
            </w:pPr>
            <w:r w:rsidRPr="002A1D36">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2A1D36" w:rsidRDefault="008E534A" w:rsidP="006E0780">
            <w:pPr>
              <w:rPr>
                <w:sz w:val="24"/>
                <w:szCs w:val="24"/>
              </w:rPr>
            </w:pPr>
            <w:r w:rsidRPr="002A1D36">
              <w:rPr>
                <w:sz w:val="24"/>
                <w:szCs w:val="24"/>
              </w:rPr>
              <w:t>Решение о согласовании переустройства и (или) перепланировки жилого помещения;</w:t>
            </w:r>
          </w:p>
          <w:p w:rsidR="008E534A" w:rsidRPr="002A1D36" w:rsidRDefault="008E534A" w:rsidP="006E0780">
            <w:pPr>
              <w:rPr>
                <w:sz w:val="24"/>
                <w:szCs w:val="24"/>
              </w:rPr>
            </w:pPr>
            <w:r w:rsidRPr="002A1D36">
              <w:rPr>
                <w:sz w:val="24"/>
                <w:szCs w:val="24"/>
              </w:rPr>
              <w:t>Решение о согласовании переустройства и (или) перепланировки нежилого помещения;</w:t>
            </w:r>
          </w:p>
          <w:p w:rsidR="008E534A" w:rsidRPr="002A1D36" w:rsidRDefault="008E534A" w:rsidP="006E0780">
            <w:pPr>
              <w:rPr>
                <w:sz w:val="24"/>
                <w:szCs w:val="24"/>
              </w:rPr>
            </w:pPr>
            <w:r w:rsidRPr="002A1D36">
              <w:rPr>
                <w:sz w:val="24"/>
                <w:szCs w:val="24"/>
              </w:rPr>
              <w:t>Решение об отказе в согласовании переустройства и (или) перепланировки помещения в многоквартирном доме</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697259" w:rsidRDefault="00251470" w:rsidP="003102B6">
            <w:pPr>
              <w:rPr>
                <w:sz w:val="24"/>
                <w:szCs w:val="24"/>
              </w:rPr>
            </w:pPr>
            <w:r>
              <w:rPr>
                <w:sz w:val="24"/>
                <w:szCs w:val="24"/>
              </w:rPr>
              <w:t>3</w:t>
            </w:r>
            <w:r w:rsidR="003102B6">
              <w:rPr>
                <w:sz w:val="24"/>
                <w:szCs w:val="24"/>
              </w:rPr>
              <w:t>5</w:t>
            </w:r>
            <w:r w:rsidR="008E534A" w:rsidRPr="00697259">
              <w:rPr>
                <w:sz w:val="24"/>
                <w:szCs w:val="24"/>
              </w:rPr>
              <w:t>.5.</w:t>
            </w:r>
          </w:p>
        </w:tc>
        <w:tc>
          <w:tcPr>
            <w:tcW w:w="3230" w:type="dxa"/>
            <w:tcBorders>
              <w:top w:val="single" w:sz="4" w:space="0" w:color="auto"/>
              <w:left w:val="single" w:sz="4" w:space="0" w:color="auto"/>
              <w:bottom w:val="single" w:sz="4" w:space="0" w:color="auto"/>
              <w:right w:val="single" w:sz="4" w:space="0" w:color="auto"/>
            </w:tcBorders>
          </w:tcPr>
          <w:p w:rsidR="008E534A" w:rsidRPr="00697259" w:rsidRDefault="008E534A" w:rsidP="006E0780">
            <w:pPr>
              <w:rPr>
                <w:sz w:val="24"/>
                <w:szCs w:val="24"/>
              </w:rPr>
            </w:pPr>
            <w:r w:rsidRPr="00697259">
              <w:rPr>
                <w:sz w:val="24"/>
                <w:szCs w:val="24"/>
              </w:rPr>
              <w:t>Выдача актов приемочной комиссии после переустройства и (или) перепланировки помещения в многоквартирном доме</w:t>
            </w:r>
          </w:p>
        </w:tc>
        <w:tc>
          <w:tcPr>
            <w:tcW w:w="3728" w:type="dxa"/>
            <w:tcBorders>
              <w:top w:val="single" w:sz="4" w:space="0" w:color="auto"/>
              <w:left w:val="single" w:sz="4" w:space="0" w:color="auto"/>
              <w:bottom w:val="single" w:sz="4" w:space="0" w:color="auto"/>
              <w:right w:val="single" w:sz="4" w:space="0" w:color="auto"/>
            </w:tcBorders>
          </w:tcPr>
          <w:p w:rsidR="008E534A" w:rsidRPr="00697259" w:rsidRDefault="008E534A" w:rsidP="006E0780">
            <w:pPr>
              <w:rPr>
                <w:sz w:val="24"/>
                <w:szCs w:val="24"/>
              </w:rPr>
            </w:pPr>
            <w:r w:rsidRPr="00697259">
              <w:rPr>
                <w:sz w:val="24"/>
                <w:szCs w:val="24"/>
              </w:rPr>
              <w:t>Постановление Администрации города Шахты от 25.04.2019 №1659 «Об утверждении административного регламента предоставления муниципальной услуги «Выдача актов  приемочной комиссии после переустройства и (или) перепланировки помещения в многоквартирном доме»</w:t>
            </w:r>
          </w:p>
        </w:tc>
        <w:tc>
          <w:tcPr>
            <w:tcW w:w="2540" w:type="dxa"/>
            <w:tcBorders>
              <w:top w:val="single" w:sz="4" w:space="0" w:color="auto"/>
              <w:left w:val="single" w:sz="4" w:space="0" w:color="auto"/>
              <w:bottom w:val="single" w:sz="4" w:space="0" w:color="auto"/>
              <w:right w:val="single" w:sz="4" w:space="0" w:color="auto"/>
            </w:tcBorders>
          </w:tcPr>
          <w:p w:rsidR="008E534A" w:rsidRPr="00697259" w:rsidRDefault="008E534A" w:rsidP="00697259">
            <w:pPr>
              <w:autoSpaceDE w:val="0"/>
              <w:autoSpaceDN w:val="0"/>
              <w:adjustRightInd w:val="0"/>
              <w:jc w:val="both"/>
              <w:rPr>
                <w:sz w:val="24"/>
                <w:szCs w:val="24"/>
              </w:rPr>
            </w:pPr>
            <w:r w:rsidRPr="00697259">
              <w:rPr>
                <w:sz w:val="24"/>
                <w:szCs w:val="24"/>
              </w:rPr>
              <w:t>Собственники помещений в многоквартирном доме - физические или юридические лица</w:t>
            </w:r>
          </w:p>
          <w:p w:rsidR="008E534A" w:rsidRPr="00697259" w:rsidRDefault="008E534A" w:rsidP="006E0780">
            <w:pPr>
              <w:rPr>
                <w:color w:val="000000"/>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697259" w:rsidRDefault="008E534A" w:rsidP="006E0780">
            <w:pPr>
              <w:rPr>
                <w:sz w:val="24"/>
                <w:szCs w:val="24"/>
              </w:rPr>
            </w:pPr>
            <w:r w:rsidRPr="00697259">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697259" w:rsidRDefault="008E534A" w:rsidP="006E0780">
            <w:pPr>
              <w:rPr>
                <w:sz w:val="24"/>
                <w:szCs w:val="24"/>
              </w:rPr>
            </w:pPr>
            <w:r w:rsidRPr="00697259">
              <w:rPr>
                <w:sz w:val="24"/>
                <w:szCs w:val="24"/>
              </w:rPr>
              <w:t>Акт приемочной комиссии после переустройства и (или) перепланировки помещения в многоквартирном доме;</w:t>
            </w:r>
          </w:p>
          <w:p w:rsidR="008E534A" w:rsidRPr="00697259" w:rsidRDefault="008E534A" w:rsidP="006E0780">
            <w:pPr>
              <w:rPr>
                <w:sz w:val="24"/>
                <w:szCs w:val="24"/>
              </w:rPr>
            </w:pPr>
            <w:r w:rsidRPr="00697259">
              <w:rPr>
                <w:sz w:val="24"/>
                <w:szCs w:val="24"/>
              </w:rPr>
              <w:t xml:space="preserve">Решение об отказе в выдаче акта приемочной комиссии после переустройства и (или) перепланировки помещения в </w:t>
            </w:r>
            <w:r w:rsidRPr="00697259">
              <w:rPr>
                <w:sz w:val="24"/>
                <w:szCs w:val="24"/>
              </w:rPr>
              <w:lastRenderedPageBreak/>
              <w:t>многоквартирном доме</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A910EF" w:rsidRDefault="00251470" w:rsidP="003102B6">
            <w:pPr>
              <w:rPr>
                <w:sz w:val="24"/>
                <w:szCs w:val="24"/>
              </w:rPr>
            </w:pPr>
            <w:r>
              <w:rPr>
                <w:sz w:val="24"/>
                <w:szCs w:val="24"/>
              </w:rPr>
              <w:lastRenderedPageBreak/>
              <w:t>3</w:t>
            </w:r>
            <w:r w:rsidR="003102B6">
              <w:rPr>
                <w:sz w:val="24"/>
                <w:szCs w:val="24"/>
              </w:rPr>
              <w:t>6</w:t>
            </w:r>
            <w:r w:rsidR="008E534A" w:rsidRPr="00A910EF">
              <w:rPr>
                <w:sz w:val="24"/>
                <w:szCs w:val="24"/>
              </w:rPr>
              <w:t>.6.</w:t>
            </w:r>
          </w:p>
        </w:tc>
        <w:tc>
          <w:tcPr>
            <w:tcW w:w="3230" w:type="dxa"/>
            <w:tcBorders>
              <w:top w:val="single" w:sz="4" w:space="0" w:color="auto"/>
              <w:left w:val="single" w:sz="4" w:space="0" w:color="auto"/>
              <w:bottom w:val="single" w:sz="4" w:space="0" w:color="auto"/>
              <w:right w:val="single" w:sz="4" w:space="0" w:color="auto"/>
            </w:tcBorders>
          </w:tcPr>
          <w:p w:rsidR="008E534A" w:rsidRPr="00A910EF" w:rsidRDefault="00AE4E11" w:rsidP="006E0780">
            <w:pPr>
              <w:rPr>
                <w:sz w:val="24"/>
                <w:szCs w:val="24"/>
              </w:rPr>
            </w:pPr>
            <w:r>
              <w:rPr>
                <w:sz w:val="24"/>
                <w:szCs w:val="24"/>
              </w:rPr>
              <w:t>Выдача</w:t>
            </w:r>
            <w:r w:rsidR="008E534A" w:rsidRPr="00A910EF">
              <w:rPr>
                <w:sz w:val="24"/>
                <w:szCs w:val="24"/>
              </w:rPr>
              <w:t xml:space="preserve"> градостроительного плана земельного участка</w:t>
            </w:r>
          </w:p>
        </w:tc>
        <w:tc>
          <w:tcPr>
            <w:tcW w:w="3728" w:type="dxa"/>
            <w:tcBorders>
              <w:top w:val="single" w:sz="4" w:space="0" w:color="auto"/>
              <w:left w:val="single" w:sz="4" w:space="0" w:color="auto"/>
              <w:bottom w:val="single" w:sz="4" w:space="0" w:color="auto"/>
              <w:right w:val="single" w:sz="4" w:space="0" w:color="auto"/>
            </w:tcBorders>
          </w:tcPr>
          <w:p w:rsidR="008E534A" w:rsidRPr="006C5492" w:rsidRDefault="008E534A" w:rsidP="006941F7">
            <w:pPr>
              <w:rPr>
                <w:sz w:val="24"/>
                <w:szCs w:val="24"/>
              </w:rPr>
            </w:pPr>
            <w:r w:rsidRPr="006C5492">
              <w:rPr>
                <w:sz w:val="24"/>
                <w:szCs w:val="24"/>
              </w:rPr>
              <w:t xml:space="preserve">Постановление </w:t>
            </w:r>
            <w:r w:rsidR="00AE4E11">
              <w:rPr>
                <w:sz w:val="24"/>
                <w:szCs w:val="24"/>
              </w:rPr>
              <w:t>Администрации города Шахты от 18.12.2023 №4392</w:t>
            </w:r>
            <w:r w:rsidRPr="006C5492">
              <w:rPr>
                <w:sz w:val="24"/>
                <w:szCs w:val="24"/>
              </w:rPr>
              <w:t xml:space="preserve"> «Об утверждении административного регламента предоставления муниципальной услуги «</w:t>
            </w:r>
            <w:r w:rsidR="006941F7">
              <w:rPr>
                <w:sz w:val="24"/>
                <w:szCs w:val="24"/>
              </w:rPr>
              <w:t>Выдача</w:t>
            </w:r>
            <w:r w:rsidRPr="006C5492">
              <w:rPr>
                <w:sz w:val="24"/>
                <w:szCs w:val="24"/>
              </w:rPr>
              <w:t xml:space="preserve"> градостроительного плана земельного участка»</w:t>
            </w:r>
          </w:p>
        </w:tc>
        <w:tc>
          <w:tcPr>
            <w:tcW w:w="2540" w:type="dxa"/>
            <w:tcBorders>
              <w:top w:val="single" w:sz="4" w:space="0" w:color="auto"/>
              <w:left w:val="single" w:sz="4" w:space="0" w:color="auto"/>
              <w:bottom w:val="single" w:sz="4" w:space="0" w:color="auto"/>
              <w:right w:val="single" w:sz="4" w:space="0" w:color="auto"/>
            </w:tcBorders>
          </w:tcPr>
          <w:p w:rsidR="006941F7" w:rsidRPr="006941F7" w:rsidRDefault="001D3308" w:rsidP="006941F7">
            <w:pPr>
              <w:autoSpaceDE w:val="0"/>
              <w:autoSpaceDN w:val="0"/>
              <w:adjustRightInd w:val="0"/>
              <w:jc w:val="both"/>
              <w:rPr>
                <w:sz w:val="24"/>
                <w:szCs w:val="24"/>
              </w:rPr>
            </w:pPr>
            <w:r>
              <w:rPr>
                <w:sz w:val="24"/>
                <w:szCs w:val="24"/>
              </w:rPr>
              <w:t>П</w:t>
            </w:r>
            <w:r w:rsidR="006941F7" w:rsidRPr="006941F7">
              <w:rPr>
                <w:sz w:val="24"/>
                <w:szCs w:val="24"/>
              </w:rPr>
              <w:t xml:space="preserve">равообладатели земельного участка – физические и юридические лица, </w:t>
            </w:r>
          </w:p>
          <w:p w:rsidR="006941F7" w:rsidRPr="006941F7" w:rsidRDefault="006941F7" w:rsidP="006941F7">
            <w:pPr>
              <w:autoSpaceDE w:val="0"/>
              <w:autoSpaceDN w:val="0"/>
              <w:adjustRightInd w:val="0"/>
              <w:jc w:val="both"/>
              <w:rPr>
                <w:sz w:val="24"/>
                <w:szCs w:val="24"/>
              </w:rPr>
            </w:pPr>
            <w:r w:rsidRPr="006941F7">
              <w:rPr>
                <w:sz w:val="24"/>
                <w:szCs w:val="24"/>
              </w:rPr>
              <w:t xml:space="preserve">индивидуальные предприниматели, а также иные лица (в случае, если участок </w:t>
            </w:r>
          </w:p>
          <w:p w:rsidR="006941F7" w:rsidRPr="006941F7" w:rsidRDefault="006941F7" w:rsidP="006941F7">
            <w:pPr>
              <w:autoSpaceDE w:val="0"/>
              <w:autoSpaceDN w:val="0"/>
              <w:adjustRightInd w:val="0"/>
              <w:jc w:val="both"/>
              <w:rPr>
                <w:sz w:val="24"/>
                <w:szCs w:val="24"/>
              </w:rPr>
            </w:pPr>
            <w:r w:rsidRPr="006941F7">
              <w:rPr>
                <w:sz w:val="24"/>
                <w:szCs w:val="24"/>
              </w:rPr>
              <w:t xml:space="preserve">предназначен для размещения объектов федерального, регионального или </w:t>
            </w:r>
          </w:p>
          <w:p w:rsidR="006941F7" w:rsidRPr="006941F7" w:rsidRDefault="006941F7" w:rsidP="006941F7">
            <w:pPr>
              <w:autoSpaceDE w:val="0"/>
              <w:autoSpaceDN w:val="0"/>
              <w:adjustRightInd w:val="0"/>
              <w:jc w:val="both"/>
              <w:rPr>
                <w:sz w:val="24"/>
                <w:szCs w:val="24"/>
              </w:rPr>
            </w:pPr>
            <w:r w:rsidRPr="006941F7">
              <w:rPr>
                <w:sz w:val="24"/>
                <w:szCs w:val="24"/>
              </w:rPr>
              <w:t>местного значения и не образован в соответствии с земельным</w:t>
            </w:r>
          </w:p>
          <w:p w:rsidR="006941F7" w:rsidRPr="006941F7" w:rsidRDefault="006941F7" w:rsidP="006941F7">
            <w:pPr>
              <w:autoSpaceDE w:val="0"/>
              <w:autoSpaceDN w:val="0"/>
              <w:adjustRightInd w:val="0"/>
              <w:jc w:val="both"/>
              <w:rPr>
                <w:sz w:val="24"/>
                <w:szCs w:val="24"/>
              </w:rPr>
            </w:pPr>
            <w:r w:rsidRPr="006941F7">
              <w:rPr>
                <w:sz w:val="24"/>
                <w:szCs w:val="24"/>
              </w:rPr>
              <w:t xml:space="preserve">законодательством), имеющие право выступать в качестве заявителя, согласно </w:t>
            </w:r>
          </w:p>
          <w:p w:rsidR="008E534A" w:rsidRPr="006C5492" w:rsidRDefault="006941F7" w:rsidP="006941F7">
            <w:pPr>
              <w:autoSpaceDE w:val="0"/>
              <w:autoSpaceDN w:val="0"/>
              <w:adjustRightInd w:val="0"/>
              <w:jc w:val="both"/>
              <w:rPr>
                <w:color w:val="000000"/>
                <w:sz w:val="24"/>
                <w:szCs w:val="24"/>
              </w:rPr>
            </w:pPr>
            <w:r w:rsidRPr="006941F7">
              <w:rPr>
                <w:sz w:val="24"/>
                <w:szCs w:val="24"/>
              </w:rPr>
              <w:t>действующего законодательства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A910EF" w:rsidRDefault="008E534A" w:rsidP="006E0780">
            <w:pPr>
              <w:rPr>
                <w:sz w:val="24"/>
                <w:szCs w:val="24"/>
              </w:rPr>
            </w:pPr>
            <w:r w:rsidRPr="00A910EF">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1D3308" w:rsidRPr="001D3308" w:rsidRDefault="008E534A" w:rsidP="001D3308">
            <w:pPr>
              <w:rPr>
                <w:sz w:val="24"/>
                <w:szCs w:val="24"/>
              </w:rPr>
            </w:pPr>
            <w:r w:rsidRPr="00A910EF">
              <w:rPr>
                <w:sz w:val="24"/>
                <w:szCs w:val="24"/>
              </w:rPr>
              <w:t>Градостроительный план земельного участка</w:t>
            </w:r>
            <w:r w:rsidR="001D3308">
              <w:rPr>
                <w:sz w:val="24"/>
                <w:szCs w:val="24"/>
              </w:rPr>
              <w:t xml:space="preserve"> (дубликат </w:t>
            </w:r>
            <w:r w:rsidR="001D3308" w:rsidRPr="001D3308">
              <w:rPr>
                <w:sz w:val="24"/>
                <w:szCs w:val="24"/>
              </w:rPr>
              <w:t xml:space="preserve">градостроительного плана земельного </w:t>
            </w:r>
          </w:p>
          <w:p w:rsidR="001D3308" w:rsidRPr="001D3308" w:rsidRDefault="001D3308" w:rsidP="001D3308">
            <w:pPr>
              <w:rPr>
                <w:sz w:val="24"/>
                <w:szCs w:val="24"/>
              </w:rPr>
            </w:pPr>
            <w:r w:rsidRPr="001D3308">
              <w:rPr>
                <w:sz w:val="24"/>
                <w:szCs w:val="24"/>
              </w:rPr>
              <w:t>участка)</w:t>
            </w:r>
            <w:r w:rsidR="008E534A" w:rsidRPr="00A910EF">
              <w:rPr>
                <w:sz w:val="24"/>
                <w:szCs w:val="24"/>
              </w:rPr>
              <w:t xml:space="preserve"> или </w:t>
            </w:r>
            <w:r w:rsidRPr="001D3308">
              <w:rPr>
                <w:sz w:val="24"/>
                <w:szCs w:val="24"/>
              </w:rPr>
              <w:t xml:space="preserve">решение об отказе в выдаче градостроительного плана земельного </w:t>
            </w:r>
          </w:p>
          <w:p w:rsidR="008E534A" w:rsidRPr="00A910EF" w:rsidRDefault="001D3308" w:rsidP="001D3308">
            <w:pPr>
              <w:rPr>
                <w:sz w:val="24"/>
                <w:szCs w:val="24"/>
              </w:rPr>
            </w:pPr>
            <w:r w:rsidRPr="001D3308">
              <w:rPr>
                <w:sz w:val="24"/>
                <w:szCs w:val="24"/>
              </w:rPr>
              <w:t>участка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Default="00251470" w:rsidP="003102B6">
            <w:pPr>
              <w:rPr>
                <w:color w:val="000000"/>
                <w:sz w:val="25"/>
                <w:szCs w:val="25"/>
              </w:rPr>
            </w:pPr>
            <w:r>
              <w:rPr>
                <w:color w:val="000000"/>
                <w:sz w:val="25"/>
                <w:szCs w:val="25"/>
              </w:rPr>
              <w:t>3</w:t>
            </w:r>
            <w:r w:rsidR="003102B6">
              <w:rPr>
                <w:color w:val="000000"/>
                <w:sz w:val="25"/>
                <w:szCs w:val="25"/>
              </w:rPr>
              <w:t>7</w:t>
            </w:r>
            <w:r w:rsidR="008E534A">
              <w:rPr>
                <w:color w:val="000000"/>
                <w:sz w:val="25"/>
                <w:szCs w:val="25"/>
              </w:rPr>
              <w:t>.7</w:t>
            </w:r>
          </w:p>
        </w:tc>
        <w:tc>
          <w:tcPr>
            <w:tcW w:w="3230" w:type="dxa"/>
            <w:tcBorders>
              <w:top w:val="single" w:sz="4" w:space="0" w:color="auto"/>
              <w:left w:val="single" w:sz="4" w:space="0" w:color="auto"/>
              <w:bottom w:val="single" w:sz="4" w:space="0" w:color="auto"/>
              <w:right w:val="single" w:sz="4" w:space="0" w:color="auto"/>
            </w:tcBorders>
          </w:tcPr>
          <w:p w:rsidR="008E534A" w:rsidRDefault="008E534A" w:rsidP="003B38A4">
            <w:pPr>
              <w:rPr>
                <w:sz w:val="24"/>
                <w:szCs w:val="24"/>
              </w:rPr>
            </w:pPr>
            <w:r>
              <w:rPr>
                <w:sz w:val="24"/>
                <w:szCs w:val="24"/>
              </w:rPr>
              <w:t>Согласование проектных решений по отделке фасадов (паспортов цветовых решений фасадов) при реконструкции и ремонте зданий, сооружений и временных объектов</w:t>
            </w:r>
          </w:p>
          <w:p w:rsidR="008E534A" w:rsidRDefault="008E534A" w:rsidP="003B38A4">
            <w:pPr>
              <w:rPr>
                <w:sz w:val="24"/>
                <w:szCs w:val="24"/>
              </w:rPr>
            </w:pPr>
          </w:p>
          <w:p w:rsidR="008E534A" w:rsidRDefault="008E534A" w:rsidP="003B38A4">
            <w:pPr>
              <w:rPr>
                <w:color w:val="000000"/>
                <w:sz w:val="25"/>
                <w:szCs w:val="25"/>
              </w:rPr>
            </w:pPr>
          </w:p>
        </w:tc>
        <w:tc>
          <w:tcPr>
            <w:tcW w:w="3728" w:type="dxa"/>
            <w:tcBorders>
              <w:top w:val="single" w:sz="4" w:space="0" w:color="auto"/>
              <w:left w:val="single" w:sz="4" w:space="0" w:color="auto"/>
              <w:bottom w:val="single" w:sz="4" w:space="0" w:color="auto"/>
              <w:right w:val="single" w:sz="4" w:space="0" w:color="auto"/>
            </w:tcBorders>
          </w:tcPr>
          <w:p w:rsidR="008E534A" w:rsidRDefault="008E534A" w:rsidP="006E0780">
            <w:pPr>
              <w:rPr>
                <w:sz w:val="25"/>
                <w:szCs w:val="25"/>
              </w:rPr>
            </w:pPr>
            <w:r>
              <w:rPr>
                <w:sz w:val="24"/>
                <w:szCs w:val="24"/>
              </w:rPr>
              <w:lastRenderedPageBreak/>
              <w:t xml:space="preserve">Постановление Администрации города Шахты от 19.04.2019 №1550 «Об утверждении административного регламента предоставления муниципальной услуги «Согласование проектных решений по отделке фасадов (паспортов цветовых решений </w:t>
            </w:r>
            <w:r>
              <w:rPr>
                <w:sz w:val="24"/>
                <w:szCs w:val="24"/>
              </w:rPr>
              <w:lastRenderedPageBreak/>
              <w:t>фасадов) при ремонте зданий, сооружений и временных объектов»</w:t>
            </w:r>
          </w:p>
        </w:tc>
        <w:tc>
          <w:tcPr>
            <w:tcW w:w="2540" w:type="dxa"/>
            <w:tcBorders>
              <w:top w:val="single" w:sz="4" w:space="0" w:color="auto"/>
              <w:left w:val="single" w:sz="4" w:space="0" w:color="auto"/>
              <w:bottom w:val="single" w:sz="4" w:space="0" w:color="auto"/>
              <w:right w:val="single" w:sz="4" w:space="0" w:color="auto"/>
            </w:tcBorders>
          </w:tcPr>
          <w:p w:rsidR="008E534A" w:rsidRDefault="008E534A" w:rsidP="006E0780">
            <w:pPr>
              <w:rPr>
                <w:color w:val="000000"/>
                <w:sz w:val="25"/>
                <w:szCs w:val="25"/>
              </w:rPr>
            </w:pPr>
            <w:r>
              <w:rPr>
                <w:sz w:val="24"/>
              </w:rPr>
              <w:lastRenderedPageBreak/>
              <w:t>Физические и юридические лица Российской Федерации, иностранные граждане</w:t>
            </w:r>
          </w:p>
        </w:tc>
        <w:tc>
          <w:tcPr>
            <w:tcW w:w="1515" w:type="dxa"/>
            <w:tcBorders>
              <w:top w:val="single" w:sz="4" w:space="0" w:color="auto"/>
              <w:left w:val="single" w:sz="4" w:space="0" w:color="auto"/>
              <w:bottom w:val="single" w:sz="4" w:space="0" w:color="auto"/>
              <w:right w:val="single" w:sz="4" w:space="0" w:color="auto"/>
            </w:tcBorders>
          </w:tcPr>
          <w:p w:rsidR="008E534A" w:rsidRDefault="008E534A" w:rsidP="006E0780">
            <w:pPr>
              <w:rPr>
                <w:sz w:val="25"/>
                <w:szCs w:val="25"/>
              </w:rPr>
            </w:pPr>
            <w:r>
              <w:rPr>
                <w:sz w:val="25"/>
                <w:szCs w:val="25"/>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Default="008E534A" w:rsidP="006E0780">
            <w:pPr>
              <w:rPr>
                <w:sz w:val="25"/>
                <w:szCs w:val="25"/>
              </w:rPr>
            </w:pPr>
            <w:r>
              <w:rPr>
                <w:sz w:val="24"/>
              </w:rPr>
              <w:t xml:space="preserve">Согласование проектных решений по отделке фасадов (паспортов цветовых решений фасадов) при реконструкции и ремонте зданий, сооружений и </w:t>
            </w:r>
            <w:r>
              <w:rPr>
                <w:sz w:val="24"/>
              </w:rPr>
              <w:lastRenderedPageBreak/>
              <w:t xml:space="preserve">временных объектов или отказ в выдаче согласования проектных решений по отделке фасадов (паспортов цветовых решений фасадов) при реконструкции и ремонте зданий, сооружений и временных объектов </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D06377" w:rsidRDefault="00251470" w:rsidP="003102B6">
            <w:pPr>
              <w:rPr>
                <w:sz w:val="24"/>
                <w:szCs w:val="24"/>
              </w:rPr>
            </w:pPr>
            <w:r>
              <w:rPr>
                <w:sz w:val="24"/>
                <w:szCs w:val="24"/>
              </w:rPr>
              <w:lastRenderedPageBreak/>
              <w:t>3</w:t>
            </w:r>
            <w:r w:rsidR="003102B6">
              <w:rPr>
                <w:sz w:val="24"/>
                <w:szCs w:val="24"/>
              </w:rPr>
              <w:t>8</w:t>
            </w:r>
            <w:r w:rsidR="008E534A" w:rsidRPr="00D06377">
              <w:rPr>
                <w:sz w:val="24"/>
                <w:szCs w:val="24"/>
              </w:rPr>
              <w:t>.8.</w:t>
            </w:r>
          </w:p>
        </w:tc>
        <w:tc>
          <w:tcPr>
            <w:tcW w:w="3230"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sz w:val="24"/>
                <w:szCs w:val="24"/>
              </w:rPr>
            </w:pPr>
            <w:r w:rsidRPr="00D06377">
              <w:rPr>
                <w:sz w:val="24"/>
                <w:szCs w:val="24"/>
              </w:rPr>
              <w:t>Согласование проектов внешнего благоустройства и элементов внешнего благоустройства, в том числе проектов декоративной подсветки фасадов зданий и сооружений, памятников, малых архитектурных форм</w:t>
            </w:r>
          </w:p>
          <w:p w:rsidR="008E534A" w:rsidRPr="00D06377" w:rsidRDefault="008E534A" w:rsidP="006E0780">
            <w:pPr>
              <w:rPr>
                <w:sz w:val="24"/>
                <w:szCs w:val="24"/>
              </w:rPr>
            </w:pPr>
          </w:p>
          <w:p w:rsidR="008E534A" w:rsidRPr="00D06377" w:rsidRDefault="008E534A" w:rsidP="006E0780">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sz w:val="24"/>
                <w:szCs w:val="24"/>
              </w:rPr>
            </w:pPr>
            <w:r w:rsidRPr="00D06377">
              <w:rPr>
                <w:sz w:val="24"/>
                <w:szCs w:val="24"/>
              </w:rPr>
              <w:t>Постановление Администрации города Шахты от 19.04.2019 №1554 «Об утверждении административного регламента предоставления муниципальной услуги «Согласование проектов внешнего благоустройства и элементов внешнего благоустройства, в том числе проектов декоративной подсветки фасадов зданий и сооружений, памятников, малых архитектурных форм»</w:t>
            </w:r>
          </w:p>
        </w:tc>
        <w:tc>
          <w:tcPr>
            <w:tcW w:w="2540"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color w:val="000000"/>
                <w:sz w:val="24"/>
                <w:szCs w:val="24"/>
              </w:rPr>
            </w:pPr>
            <w:r w:rsidRPr="00D06377">
              <w:rPr>
                <w:sz w:val="24"/>
                <w:szCs w:val="24"/>
              </w:rPr>
              <w:t>Физические и юридические лица Российской Федерации, иностранные граждане</w:t>
            </w:r>
          </w:p>
        </w:tc>
        <w:tc>
          <w:tcPr>
            <w:tcW w:w="1515"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sz w:val="24"/>
                <w:szCs w:val="24"/>
              </w:rPr>
            </w:pPr>
            <w:r w:rsidRPr="00D06377">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color w:val="000000"/>
                <w:sz w:val="24"/>
                <w:szCs w:val="24"/>
              </w:rPr>
            </w:pPr>
            <w:r w:rsidRPr="00D06377">
              <w:rPr>
                <w:sz w:val="24"/>
                <w:szCs w:val="24"/>
              </w:rPr>
              <w:t xml:space="preserve">Согласованный проект внешнего благоустройства и элементов внешнего благоустройства, согласованный проект декоративной подсветки фасадов зданий и сооружений, памятников, малых архитектурных форм или уведомление об отказе в выдаче согласования проекта внешнего благоустройства и элементов внешнего благоустройства или проекта декоративной подсветки фасадов зданий и сооружений, памятников, малых </w:t>
            </w:r>
            <w:r w:rsidRPr="00D06377">
              <w:rPr>
                <w:sz w:val="24"/>
                <w:szCs w:val="24"/>
              </w:rPr>
              <w:lastRenderedPageBreak/>
              <w:t>архитектурных форм</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4A4737" w:rsidRDefault="00251470" w:rsidP="003102B6">
            <w:pPr>
              <w:rPr>
                <w:sz w:val="24"/>
                <w:szCs w:val="24"/>
              </w:rPr>
            </w:pPr>
            <w:r>
              <w:rPr>
                <w:sz w:val="24"/>
                <w:szCs w:val="24"/>
              </w:rPr>
              <w:lastRenderedPageBreak/>
              <w:t>3</w:t>
            </w:r>
            <w:r w:rsidR="003102B6">
              <w:rPr>
                <w:sz w:val="24"/>
                <w:szCs w:val="24"/>
              </w:rPr>
              <w:t>9</w:t>
            </w:r>
            <w:r w:rsidR="008E534A" w:rsidRPr="004A4737">
              <w:rPr>
                <w:sz w:val="24"/>
                <w:szCs w:val="24"/>
              </w:rPr>
              <w:t>.9.</w:t>
            </w:r>
          </w:p>
        </w:tc>
        <w:tc>
          <w:tcPr>
            <w:tcW w:w="3230" w:type="dxa"/>
            <w:tcBorders>
              <w:top w:val="single" w:sz="4" w:space="0" w:color="auto"/>
              <w:left w:val="single" w:sz="4" w:space="0" w:color="auto"/>
              <w:bottom w:val="single" w:sz="4" w:space="0" w:color="auto"/>
              <w:right w:val="single" w:sz="4" w:space="0" w:color="auto"/>
            </w:tcBorders>
          </w:tcPr>
          <w:p w:rsidR="008E534A" w:rsidRPr="004A4737" w:rsidRDefault="008E534A" w:rsidP="006E0780">
            <w:pPr>
              <w:rPr>
                <w:sz w:val="24"/>
                <w:szCs w:val="24"/>
              </w:rPr>
            </w:pPr>
            <w:r w:rsidRPr="004A4737">
              <w:rPr>
                <w:sz w:val="24"/>
                <w:szCs w:val="24"/>
              </w:rPr>
              <w:t>Предоставление разрешения на условно разрешенный  вид использования земельного участка или объекта капитального строительства</w:t>
            </w:r>
          </w:p>
        </w:tc>
        <w:tc>
          <w:tcPr>
            <w:tcW w:w="3728" w:type="dxa"/>
            <w:tcBorders>
              <w:top w:val="single" w:sz="4" w:space="0" w:color="auto"/>
              <w:left w:val="single" w:sz="4" w:space="0" w:color="auto"/>
              <w:bottom w:val="single" w:sz="4" w:space="0" w:color="auto"/>
              <w:right w:val="single" w:sz="4" w:space="0" w:color="auto"/>
            </w:tcBorders>
          </w:tcPr>
          <w:p w:rsidR="008E534A" w:rsidRPr="004A4737" w:rsidRDefault="00E22E4F" w:rsidP="006E0780">
            <w:pPr>
              <w:rPr>
                <w:sz w:val="24"/>
                <w:szCs w:val="24"/>
              </w:rPr>
            </w:pPr>
            <w:r w:rsidRPr="00E22E4F">
              <w:rPr>
                <w:sz w:val="24"/>
                <w:szCs w:val="24"/>
              </w:rPr>
              <w:t>Постановление Админи</w:t>
            </w:r>
            <w:r w:rsidR="00316D65">
              <w:rPr>
                <w:sz w:val="24"/>
                <w:szCs w:val="24"/>
              </w:rPr>
              <w:t>страции города</w:t>
            </w:r>
            <w:r>
              <w:rPr>
                <w:sz w:val="24"/>
                <w:szCs w:val="24"/>
              </w:rPr>
              <w:t xml:space="preserve"> Шахты от 05.06.2023 </w:t>
            </w:r>
            <w:r w:rsidR="006E4306">
              <w:rPr>
                <w:sz w:val="24"/>
                <w:szCs w:val="24"/>
              </w:rPr>
              <w:t>№</w:t>
            </w:r>
            <w:r>
              <w:rPr>
                <w:sz w:val="24"/>
                <w:szCs w:val="24"/>
              </w:rPr>
              <w:t>1719 «</w:t>
            </w:r>
            <w:r w:rsidRPr="00E22E4F">
              <w:rPr>
                <w:sz w:val="24"/>
                <w:szCs w:val="24"/>
              </w:rPr>
              <w:t>Об утверждении административного регламента предоставления муниципал</w:t>
            </w:r>
            <w:r>
              <w:rPr>
                <w:sz w:val="24"/>
                <w:szCs w:val="24"/>
              </w:rPr>
              <w:t>ьной услуги «</w:t>
            </w:r>
            <w:r w:rsidRPr="00E22E4F">
              <w:rPr>
                <w:sz w:val="24"/>
                <w:szCs w:val="24"/>
              </w:rPr>
              <w:t>Предоставление разрешения на условно разрешенный вид использования земельного участка или объекта капитального строительства</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543C44" w:rsidRDefault="00543C44" w:rsidP="00543C44">
            <w:pPr>
              <w:autoSpaceDE w:val="0"/>
              <w:autoSpaceDN w:val="0"/>
              <w:adjustRightInd w:val="0"/>
              <w:jc w:val="both"/>
              <w:rPr>
                <w:sz w:val="24"/>
                <w:szCs w:val="24"/>
              </w:rPr>
            </w:pPr>
            <w:r>
              <w:rPr>
                <w:sz w:val="24"/>
                <w:szCs w:val="24"/>
              </w:rPr>
              <w:t>Физические или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w:t>
            </w:r>
          </w:p>
        </w:tc>
        <w:tc>
          <w:tcPr>
            <w:tcW w:w="1515" w:type="dxa"/>
            <w:tcBorders>
              <w:top w:val="single" w:sz="4" w:space="0" w:color="auto"/>
              <w:left w:val="single" w:sz="4" w:space="0" w:color="auto"/>
              <w:bottom w:val="single" w:sz="4" w:space="0" w:color="auto"/>
              <w:right w:val="single" w:sz="4" w:space="0" w:color="auto"/>
            </w:tcBorders>
          </w:tcPr>
          <w:p w:rsidR="008E534A" w:rsidRPr="004A4737" w:rsidRDefault="008E534A" w:rsidP="006E0780">
            <w:pPr>
              <w:rPr>
                <w:sz w:val="24"/>
                <w:szCs w:val="24"/>
              </w:rPr>
            </w:pPr>
            <w:r w:rsidRPr="004A4737">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A4737" w:rsidRDefault="008E534A" w:rsidP="006E0780">
            <w:pPr>
              <w:rPr>
                <w:sz w:val="24"/>
                <w:szCs w:val="24"/>
              </w:rPr>
            </w:pPr>
            <w:r w:rsidRPr="004A4737">
              <w:rPr>
                <w:sz w:val="24"/>
                <w:szCs w:val="24"/>
              </w:rPr>
              <w:t>Решение о предоставлении разрешения на условно разрешенный вид использования или об отказе в предоставлении такого разрешения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3102B6" w:rsidP="006E0780">
            <w:pPr>
              <w:rPr>
                <w:sz w:val="24"/>
                <w:szCs w:val="24"/>
              </w:rPr>
            </w:pPr>
            <w:r>
              <w:rPr>
                <w:sz w:val="24"/>
                <w:szCs w:val="24"/>
              </w:rPr>
              <w:t>40</w:t>
            </w:r>
            <w:r w:rsidR="008E534A" w:rsidRPr="0078250A">
              <w:rPr>
                <w:sz w:val="24"/>
                <w:szCs w:val="24"/>
              </w:rPr>
              <w:t>.10.</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 xml:space="preserve">Утверждение схемы расположения земельного участка </w:t>
            </w:r>
            <w:r w:rsidR="00F16DD1">
              <w:rPr>
                <w:sz w:val="24"/>
                <w:szCs w:val="24"/>
              </w:rPr>
              <w:t xml:space="preserve">или земельных участков </w:t>
            </w:r>
            <w:r w:rsidRPr="0078250A">
              <w:rPr>
                <w:sz w:val="24"/>
                <w:szCs w:val="24"/>
              </w:rPr>
              <w:t>на кадастровом плане территории</w:t>
            </w:r>
          </w:p>
          <w:p w:rsidR="008E534A" w:rsidRPr="0078250A" w:rsidRDefault="008E534A" w:rsidP="006E0780">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 xml:space="preserve">Постановление </w:t>
            </w:r>
            <w:r w:rsidR="00F16DD1">
              <w:rPr>
                <w:sz w:val="24"/>
                <w:szCs w:val="24"/>
              </w:rPr>
              <w:t>Администрации города Шахты от 07.04.2023</w:t>
            </w:r>
            <w:r w:rsidRPr="0078250A">
              <w:rPr>
                <w:sz w:val="24"/>
                <w:szCs w:val="24"/>
              </w:rPr>
              <w:t>г. №</w:t>
            </w:r>
            <w:r w:rsidR="00F16DD1">
              <w:rPr>
                <w:sz w:val="24"/>
                <w:szCs w:val="24"/>
              </w:rPr>
              <w:t>1096</w:t>
            </w:r>
            <w:r w:rsidRPr="0078250A">
              <w:rPr>
                <w:sz w:val="24"/>
                <w:szCs w:val="24"/>
              </w:rPr>
              <w:t xml:space="preserve"> «Об утверждении административного регламента предоставления муниципальной </w:t>
            </w:r>
            <w:r w:rsidRPr="00F16DD1">
              <w:rPr>
                <w:sz w:val="24"/>
                <w:szCs w:val="24"/>
              </w:rPr>
              <w:t>услуги «</w:t>
            </w:r>
            <w:r w:rsidR="00F16DD1" w:rsidRPr="00F16DD1">
              <w:rPr>
                <w:rFonts w:eastAsia="TimesNewRomanPSMT"/>
                <w:color w:val="000000"/>
                <w:sz w:val="24"/>
                <w:szCs w:val="24"/>
              </w:rPr>
              <w:t>Утверждение схемы расположения земельного участка  или земельных участков на кадастровом плане территории</w:t>
            </w:r>
            <w:r w:rsidRPr="00F16DD1">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78250A" w:rsidRDefault="008E534A" w:rsidP="004A4737">
            <w:pPr>
              <w:autoSpaceDE w:val="0"/>
              <w:autoSpaceDN w:val="0"/>
              <w:adjustRightInd w:val="0"/>
              <w:jc w:val="both"/>
              <w:rPr>
                <w:sz w:val="24"/>
                <w:szCs w:val="24"/>
              </w:rPr>
            </w:pPr>
            <w:r w:rsidRPr="0078250A">
              <w:rPr>
                <w:sz w:val="24"/>
                <w:szCs w:val="24"/>
              </w:rPr>
              <w:t>Физические и юридические лица Российской Федераци</w:t>
            </w:r>
            <w:r w:rsidR="00F16DD1">
              <w:rPr>
                <w:sz w:val="24"/>
                <w:szCs w:val="24"/>
              </w:rPr>
              <w:t>и, а также иностранные граждане</w:t>
            </w:r>
            <w:r w:rsidR="00FE10D3">
              <w:rPr>
                <w:sz w:val="24"/>
                <w:szCs w:val="24"/>
              </w:rPr>
              <w:t xml:space="preserve"> (законные представители)</w:t>
            </w:r>
          </w:p>
          <w:p w:rsidR="008E534A" w:rsidRPr="0078250A" w:rsidRDefault="008E534A" w:rsidP="006E0780">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color w:val="000000"/>
                <w:sz w:val="24"/>
                <w:szCs w:val="24"/>
              </w:rPr>
            </w:pPr>
            <w:r w:rsidRPr="0078250A">
              <w:rPr>
                <w:sz w:val="24"/>
                <w:szCs w:val="24"/>
              </w:rPr>
              <w:t xml:space="preserve">Решение органа местного самоуправления - </w:t>
            </w:r>
            <w:r w:rsidR="00F16DD1" w:rsidRPr="00F16DD1">
              <w:rPr>
                <w:color w:val="000000"/>
                <w:sz w:val="24"/>
                <w:szCs w:val="24"/>
              </w:rPr>
              <w:t>правовой акт об утверждении схемы расположения земельного участка или земельных участков</w:t>
            </w:r>
            <w:r w:rsidR="00F16DD1" w:rsidRPr="00F16DD1">
              <w:rPr>
                <w:b/>
                <w:color w:val="000000"/>
                <w:sz w:val="24"/>
                <w:szCs w:val="24"/>
              </w:rPr>
              <w:t xml:space="preserve"> </w:t>
            </w:r>
            <w:r w:rsidR="00F16DD1" w:rsidRPr="00F16DD1">
              <w:rPr>
                <w:color w:val="000000"/>
                <w:sz w:val="24"/>
                <w:szCs w:val="24"/>
              </w:rPr>
              <w:t>на кадастровом плане территории или решение об отказе в утверждении схемы расположения земельного участка или земельных участков</w:t>
            </w:r>
            <w:r w:rsidR="00F16DD1" w:rsidRPr="00F16DD1">
              <w:rPr>
                <w:b/>
                <w:color w:val="000000"/>
                <w:sz w:val="24"/>
                <w:szCs w:val="24"/>
              </w:rPr>
              <w:t xml:space="preserve"> </w:t>
            </w:r>
            <w:r w:rsidR="00F16DD1" w:rsidRPr="00F16DD1">
              <w:rPr>
                <w:color w:val="000000"/>
                <w:sz w:val="24"/>
                <w:szCs w:val="24"/>
              </w:rPr>
              <w:t>на кадастровом плане территории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sz w:val="24"/>
                <w:szCs w:val="24"/>
              </w:rPr>
            </w:pPr>
            <w:r>
              <w:rPr>
                <w:sz w:val="24"/>
                <w:szCs w:val="24"/>
              </w:rPr>
              <w:t>4</w:t>
            </w:r>
            <w:r w:rsidR="003102B6">
              <w:rPr>
                <w:sz w:val="24"/>
                <w:szCs w:val="24"/>
              </w:rPr>
              <w:t>1</w:t>
            </w:r>
            <w:r w:rsidR="008E534A" w:rsidRPr="0078250A">
              <w:rPr>
                <w:sz w:val="24"/>
                <w:szCs w:val="24"/>
              </w:rPr>
              <w:t>.11.</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Присвоение</w:t>
            </w:r>
            <w:r w:rsidR="003D0A4A">
              <w:rPr>
                <w:sz w:val="24"/>
                <w:szCs w:val="24"/>
              </w:rPr>
              <w:t xml:space="preserve"> адреса</w:t>
            </w:r>
            <w:r w:rsidR="003D0A4A" w:rsidRPr="0078250A">
              <w:rPr>
                <w:sz w:val="24"/>
                <w:szCs w:val="24"/>
              </w:rPr>
              <w:t xml:space="preserve"> </w:t>
            </w:r>
            <w:r w:rsidR="003D0A4A">
              <w:rPr>
                <w:sz w:val="24"/>
                <w:szCs w:val="24"/>
              </w:rPr>
              <w:t>объекту</w:t>
            </w:r>
            <w:r w:rsidR="003D0A4A" w:rsidRPr="0078250A">
              <w:rPr>
                <w:sz w:val="24"/>
                <w:szCs w:val="24"/>
              </w:rPr>
              <w:t xml:space="preserve"> адресации</w:t>
            </w:r>
            <w:r w:rsidRPr="0078250A">
              <w:rPr>
                <w:sz w:val="24"/>
                <w:szCs w:val="24"/>
              </w:rPr>
              <w:t xml:space="preserve">, изменение и аннулирование </w:t>
            </w:r>
            <w:r w:rsidR="003D0A4A">
              <w:rPr>
                <w:sz w:val="24"/>
                <w:szCs w:val="24"/>
              </w:rPr>
              <w:t xml:space="preserve">такого </w:t>
            </w:r>
            <w:r w:rsidRPr="0078250A">
              <w:rPr>
                <w:sz w:val="24"/>
                <w:szCs w:val="24"/>
              </w:rPr>
              <w:t xml:space="preserve">адреса </w:t>
            </w: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color w:val="030000"/>
                <w:sz w:val="24"/>
                <w:szCs w:val="24"/>
              </w:rPr>
            </w:pPr>
            <w:r w:rsidRPr="0078250A">
              <w:rPr>
                <w:color w:val="030000"/>
                <w:sz w:val="24"/>
                <w:szCs w:val="24"/>
              </w:rPr>
              <w:t xml:space="preserve">Постановление </w:t>
            </w:r>
            <w:r w:rsidR="003D0A4A">
              <w:rPr>
                <w:color w:val="030000"/>
                <w:sz w:val="24"/>
                <w:szCs w:val="24"/>
              </w:rPr>
              <w:t>Администрации города Шахты от 24.03.2023 №862</w:t>
            </w:r>
            <w:r w:rsidRPr="0078250A">
              <w:rPr>
                <w:color w:val="030000"/>
                <w:sz w:val="24"/>
                <w:szCs w:val="24"/>
              </w:rPr>
              <w:t xml:space="preserve"> «Об утверждении административного регламента </w:t>
            </w:r>
            <w:r w:rsidRPr="0078250A">
              <w:rPr>
                <w:color w:val="030000"/>
                <w:sz w:val="24"/>
                <w:szCs w:val="24"/>
              </w:rPr>
              <w:lastRenderedPageBreak/>
              <w:t>предоставления муниципальной услуги «</w:t>
            </w:r>
            <w:r w:rsidR="003D0A4A" w:rsidRPr="0078250A">
              <w:rPr>
                <w:sz w:val="24"/>
                <w:szCs w:val="24"/>
              </w:rPr>
              <w:t>Присвоение</w:t>
            </w:r>
            <w:r w:rsidR="003D0A4A">
              <w:rPr>
                <w:sz w:val="24"/>
                <w:szCs w:val="24"/>
              </w:rPr>
              <w:t xml:space="preserve"> адреса</w:t>
            </w:r>
            <w:r w:rsidR="003D0A4A" w:rsidRPr="0078250A">
              <w:rPr>
                <w:sz w:val="24"/>
                <w:szCs w:val="24"/>
              </w:rPr>
              <w:t xml:space="preserve"> </w:t>
            </w:r>
            <w:r w:rsidR="003D0A4A">
              <w:rPr>
                <w:sz w:val="24"/>
                <w:szCs w:val="24"/>
              </w:rPr>
              <w:t>объекту</w:t>
            </w:r>
            <w:r w:rsidR="003D0A4A" w:rsidRPr="0078250A">
              <w:rPr>
                <w:sz w:val="24"/>
                <w:szCs w:val="24"/>
              </w:rPr>
              <w:t xml:space="preserve"> адресации, изменение и аннулирование </w:t>
            </w:r>
            <w:r w:rsidR="003D0A4A">
              <w:rPr>
                <w:sz w:val="24"/>
                <w:szCs w:val="24"/>
              </w:rPr>
              <w:t xml:space="preserve">такого </w:t>
            </w:r>
            <w:r w:rsidR="003D0A4A" w:rsidRPr="0078250A">
              <w:rPr>
                <w:sz w:val="24"/>
                <w:szCs w:val="24"/>
              </w:rPr>
              <w:t>адреса</w:t>
            </w:r>
            <w:r w:rsidRPr="0078250A">
              <w:rPr>
                <w:color w:val="030000"/>
                <w:sz w:val="24"/>
                <w:szCs w:val="24"/>
              </w:rPr>
              <w:t>»</w:t>
            </w:r>
          </w:p>
          <w:p w:rsidR="008E534A" w:rsidRPr="0078250A" w:rsidRDefault="008E534A" w:rsidP="006E0780">
            <w:pPr>
              <w:rPr>
                <w:sz w:val="24"/>
                <w:szCs w:val="24"/>
              </w:rPr>
            </w:pPr>
          </w:p>
          <w:p w:rsidR="008E534A" w:rsidRPr="0078250A" w:rsidRDefault="008E534A" w:rsidP="006E0780">
            <w:pPr>
              <w:rPr>
                <w:sz w:val="24"/>
                <w:szCs w:val="24"/>
              </w:rPr>
            </w:pPr>
          </w:p>
        </w:tc>
        <w:tc>
          <w:tcPr>
            <w:tcW w:w="2540" w:type="dxa"/>
            <w:tcBorders>
              <w:top w:val="single" w:sz="4" w:space="0" w:color="auto"/>
              <w:left w:val="single" w:sz="4" w:space="0" w:color="auto"/>
              <w:bottom w:val="single" w:sz="4" w:space="0" w:color="auto"/>
              <w:right w:val="single" w:sz="4" w:space="0" w:color="auto"/>
            </w:tcBorders>
          </w:tcPr>
          <w:p w:rsidR="003D0A4A" w:rsidRPr="003D0A4A" w:rsidRDefault="003D0A4A" w:rsidP="003D0A4A">
            <w:pPr>
              <w:pStyle w:val="Default"/>
            </w:pPr>
            <w:r>
              <w:lastRenderedPageBreak/>
              <w:t>С</w:t>
            </w:r>
            <w:r w:rsidRPr="003D0A4A">
              <w:t xml:space="preserve">обственники объекта адресации (физические и юридические лица, а </w:t>
            </w:r>
            <w:r w:rsidRPr="003D0A4A">
              <w:lastRenderedPageBreak/>
              <w:t xml:space="preserve">также индивидуальные предприниматели); </w:t>
            </w:r>
          </w:p>
          <w:p w:rsidR="003D0A4A" w:rsidRPr="003D0A4A" w:rsidRDefault="003D0A4A" w:rsidP="003D0A4A">
            <w:pPr>
              <w:pStyle w:val="Default"/>
            </w:pPr>
            <w:r>
              <w:t>л</w:t>
            </w:r>
            <w:r w:rsidRPr="003D0A4A">
              <w:t xml:space="preserve">ица, обладающие одним из следующих вещных прав на объект адресации: </w:t>
            </w:r>
          </w:p>
          <w:p w:rsidR="003D0A4A" w:rsidRPr="003D0A4A" w:rsidRDefault="003D0A4A" w:rsidP="003D0A4A">
            <w:pPr>
              <w:pStyle w:val="Default"/>
            </w:pPr>
            <w:r w:rsidRPr="003D0A4A">
              <w:t xml:space="preserve">-право хозяйственного ведения; </w:t>
            </w:r>
          </w:p>
          <w:p w:rsidR="003D0A4A" w:rsidRPr="003D0A4A" w:rsidRDefault="003D0A4A" w:rsidP="003D0A4A">
            <w:pPr>
              <w:pStyle w:val="Default"/>
            </w:pPr>
            <w:r w:rsidRPr="003D0A4A">
              <w:t xml:space="preserve">-право оперативного управления; </w:t>
            </w:r>
          </w:p>
          <w:p w:rsidR="003D0A4A" w:rsidRPr="003D0A4A" w:rsidRDefault="003D0A4A" w:rsidP="003D0A4A">
            <w:pPr>
              <w:pStyle w:val="Default"/>
            </w:pPr>
            <w:r w:rsidRPr="003D0A4A">
              <w:t xml:space="preserve">-право пожизненно наследуемого владения; </w:t>
            </w:r>
          </w:p>
          <w:p w:rsidR="003D0A4A" w:rsidRPr="003D0A4A" w:rsidRDefault="003D0A4A" w:rsidP="003D0A4A">
            <w:pPr>
              <w:pStyle w:val="Default"/>
            </w:pPr>
            <w:r w:rsidRPr="003D0A4A">
              <w:t xml:space="preserve">-право постоянного (бессрочного) пользования; </w:t>
            </w:r>
          </w:p>
          <w:p w:rsidR="003D0A4A" w:rsidRPr="003D0A4A" w:rsidRDefault="003D0A4A" w:rsidP="003D0A4A">
            <w:pPr>
              <w:pStyle w:val="Default"/>
            </w:pPr>
            <w:r>
              <w:t>п</w:t>
            </w:r>
            <w:r w:rsidRPr="003D0A4A">
              <w:t xml:space="preserve">редставители Заявителя, действующие в силу полномочий, основанных на оформленной в установленном законодательством порядке доверенности; </w:t>
            </w:r>
          </w:p>
          <w:p w:rsidR="003D0A4A" w:rsidRPr="003D0A4A" w:rsidRDefault="003D0A4A" w:rsidP="003D0A4A">
            <w:pPr>
              <w:pStyle w:val="Default"/>
            </w:pPr>
            <w:r w:rsidRPr="003D0A4A">
              <w:t xml:space="preserve">представитель собственников помещений в многоквартирном доме, </w:t>
            </w:r>
            <w:r w:rsidRPr="003D0A4A">
              <w:lastRenderedPageBreak/>
              <w:t xml:space="preserve">уполномоченный на подачу такого заявления принятым решением общего собрания указанных собственников; </w:t>
            </w:r>
          </w:p>
          <w:p w:rsidR="003D0A4A" w:rsidRPr="003D0A4A" w:rsidRDefault="003D0A4A" w:rsidP="003D0A4A">
            <w:pPr>
              <w:pStyle w:val="Default"/>
            </w:pPr>
            <w:r w:rsidRPr="003D0A4A">
              <w:t xml:space="preserve">представитель членов садоводческого или огороднического некоммерческого товарищества с заявлением вправе обратиться представитель </w:t>
            </w:r>
          </w:p>
          <w:p w:rsidR="003D0A4A" w:rsidRPr="003D0A4A" w:rsidRDefault="003D0A4A" w:rsidP="003D0A4A">
            <w:pPr>
              <w:pStyle w:val="Default"/>
              <w:pageBreakBefore/>
            </w:pPr>
            <w:r w:rsidRPr="003D0A4A">
              <w:t xml:space="preserve">товарищества, уполномоченный на подачу такого заявления принятым решением общего собрания членов такого товарищества; </w:t>
            </w:r>
          </w:p>
          <w:p w:rsidR="008E534A" w:rsidRPr="0078250A" w:rsidRDefault="003D0A4A" w:rsidP="003D0A4A">
            <w:pPr>
              <w:rPr>
                <w:sz w:val="24"/>
                <w:szCs w:val="24"/>
              </w:rPr>
            </w:pPr>
            <w:r w:rsidRPr="003D0A4A">
              <w:rPr>
                <w:sz w:val="24"/>
                <w:szCs w:val="24"/>
              </w:rPr>
              <w:t xml:space="preserve">кадастровый инженер, выполняющий на основании документа, предусмотренного статьей 35 или статьей 42.3 Федерального закона от 24 июля 2007 №221-ФЗ "О кадастровой деятельности", кадастровые работы </w:t>
            </w:r>
            <w:r w:rsidRPr="003D0A4A">
              <w:rPr>
                <w:sz w:val="24"/>
                <w:szCs w:val="24"/>
              </w:rPr>
              <w:lastRenderedPageBreak/>
              <w:t xml:space="preserve">или комплексные кадастровые работы в отношении соответствующего объекта недвижимости, являющегося объектом адресации </w:t>
            </w: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3D0A4A" w:rsidRDefault="003D0A4A" w:rsidP="006E0780">
            <w:pPr>
              <w:rPr>
                <w:color w:val="000000"/>
                <w:sz w:val="24"/>
                <w:szCs w:val="24"/>
              </w:rPr>
            </w:pPr>
            <w:r>
              <w:rPr>
                <w:sz w:val="24"/>
                <w:szCs w:val="24"/>
              </w:rPr>
              <w:t>Р</w:t>
            </w:r>
            <w:r w:rsidRPr="003D0A4A">
              <w:rPr>
                <w:sz w:val="24"/>
                <w:szCs w:val="24"/>
              </w:rPr>
              <w:t xml:space="preserve">ешение Уполномоченного органа (правовой акт Администрации города </w:t>
            </w:r>
            <w:r w:rsidRPr="003D0A4A">
              <w:rPr>
                <w:sz w:val="24"/>
                <w:szCs w:val="24"/>
              </w:rPr>
              <w:lastRenderedPageBreak/>
              <w:t>Шахты о присвоении адреса объекту адресации; об аннулировании адреса объекта адресации (допускается объединение с решением о присвоении адреса объекту адресации</w:t>
            </w:r>
            <w:r>
              <w:rPr>
                <w:sz w:val="24"/>
                <w:szCs w:val="24"/>
              </w:rPr>
              <w:t>)</w:t>
            </w:r>
            <w:r w:rsidRPr="003D0A4A">
              <w:rPr>
                <w:sz w:val="24"/>
                <w:szCs w:val="24"/>
              </w:rPr>
              <w:t xml:space="preserve"> или решение об отказе в присвоении объекту адресации адреса или аннулировании его адреса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sz w:val="24"/>
                <w:szCs w:val="24"/>
              </w:rPr>
            </w:pPr>
            <w:r>
              <w:rPr>
                <w:sz w:val="24"/>
                <w:szCs w:val="24"/>
              </w:rPr>
              <w:lastRenderedPageBreak/>
              <w:t>4</w:t>
            </w:r>
            <w:r w:rsidR="003102B6">
              <w:rPr>
                <w:sz w:val="24"/>
                <w:szCs w:val="24"/>
              </w:rPr>
              <w:t>2</w:t>
            </w:r>
            <w:r w:rsidR="008E534A" w:rsidRPr="0078250A">
              <w:rPr>
                <w:sz w:val="24"/>
                <w:szCs w:val="24"/>
              </w:rPr>
              <w:t>.12.</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Предоставление сведений</w:t>
            </w:r>
            <w:r w:rsidR="00DF2EEB">
              <w:rPr>
                <w:sz w:val="24"/>
                <w:szCs w:val="24"/>
              </w:rPr>
              <w:t xml:space="preserve">, документов, материалов, содержащихся в государственной информационной системе </w:t>
            </w:r>
            <w:r w:rsidRPr="0078250A">
              <w:rPr>
                <w:sz w:val="24"/>
                <w:szCs w:val="24"/>
              </w:rPr>
              <w:t>обеспечения градостроительной деятельности</w:t>
            </w:r>
            <w:r w:rsidR="00DF2EEB">
              <w:rPr>
                <w:sz w:val="24"/>
                <w:szCs w:val="24"/>
              </w:rPr>
              <w:t xml:space="preserve"> Ростовской области</w:t>
            </w:r>
          </w:p>
          <w:p w:rsidR="008E534A" w:rsidRPr="0078250A" w:rsidRDefault="008E534A" w:rsidP="006E0780">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 xml:space="preserve">Постановление Администрации </w:t>
            </w:r>
            <w:r w:rsidR="00DF2EEB">
              <w:rPr>
                <w:sz w:val="24"/>
                <w:szCs w:val="24"/>
              </w:rPr>
              <w:t>города Шахты от 09.04.2024г.№1179</w:t>
            </w:r>
            <w:r w:rsidRPr="0078250A">
              <w:rPr>
                <w:sz w:val="24"/>
                <w:szCs w:val="24"/>
              </w:rPr>
              <w:t xml:space="preserve">  «Об утверждении  административного регламента предоставления муниципальной услуги «</w:t>
            </w:r>
            <w:r w:rsidR="00DF2EEB" w:rsidRPr="0078250A">
              <w:rPr>
                <w:sz w:val="24"/>
                <w:szCs w:val="24"/>
              </w:rPr>
              <w:t>Предоставление сведений</w:t>
            </w:r>
            <w:r w:rsidR="00DF2EEB">
              <w:rPr>
                <w:sz w:val="24"/>
                <w:szCs w:val="24"/>
              </w:rPr>
              <w:t xml:space="preserve">, документов, материалов, содержащихся в государственной информационной системе </w:t>
            </w:r>
            <w:r w:rsidR="00DF2EEB" w:rsidRPr="0078250A">
              <w:rPr>
                <w:sz w:val="24"/>
                <w:szCs w:val="24"/>
              </w:rPr>
              <w:t>обеспечения градостроительной деятельности</w:t>
            </w:r>
            <w:r w:rsidR="00DF2EEB">
              <w:rPr>
                <w:sz w:val="24"/>
                <w:szCs w:val="24"/>
              </w:rPr>
              <w:t xml:space="preserve"> Ростовской области</w:t>
            </w:r>
            <w:r w:rsidRPr="0078250A">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Физические 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78250A" w:rsidRDefault="008E534A" w:rsidP="00DF2EEB">
            <w:pPr>
              <w:rPr>
                <w:sz w:val="24"/>
                <w:szCs w:val="24"/>
              </w:rPr>
            </w:pPr>
            <w:r w:rsidRPr="0078250A">
              <w:rPr>
                <w:sz w:val="24"/>
                <w:szCs w:val="24"/>
              </w:rPr>
              <w:t>Предоставление сведений</w:t>
            </w:r>
            <w:r w:rsidR="00DF2EEB">
              <w:rPr>
                <w:sz w:val="24"/>
                <w:szCs w:val="24"/>
              </w:rPr>
              <w:t>, документов, материалов, содержащихся в государственной информационной системе</w:t>
            </w:r>
            <w:r w:rsidRPr="0078250A">
              <w:rPr>
                <w:sz w:val="24"/>
                <w:szCs w:val="24"/>
              </w:rPr>
              <w:t xml:space="preserve"> обеспечения градостроительной деятельности</w:t>
            </w:r>
            <w:r w:rsidR="00DF2EEB">
              <w:rPr>
                <w:sz w:val="24"/>
                <w:szCs w:val="24"/>
              </w:rPr>
              <w:t xml:space="preserve"> Ростовской области или отказ</w:t>
            </w:r>
            <w:r w:rsidRPr="0078250A">
              <w:rPr>
                <w:sz w:val="24"/>
                <w:szCs w:val="24"/>
              </w:rPr>
              <w:t xml:space="preserve"> в предоставлении </w:t>
            </w:r>
            <w:r w:rsidR="00DF2EEB">
              <w:rPr>
                <w:sz w:val="24"/>
                <w:szCs w:val="24"/>
              </w:rPr>
              <w:t>сведений, документов, материалов, содержащихся в государственной информационной системе обеспечения градостроительной деятельности Ростовской области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color w:val="000000"/>
                <w:sz w:val="24"/>
                <w:szCs w:val="24"/>
              </w:rPr>
            </w:pPr>
            <w:r>
              <w:rPr>
                <w:color w:val="000000"/>
                <w:sz w:val="24"/>
                <w:szCs w:val="24"/>
              </w:rPr>
              <w:t>4</w:t>
            </w:r>
            <w:r w:rsidR="003102B6">
              <w:rPr>
                <w:color w:val="000000"/>
                <w:sz w:val="24"/>
                <w:szCs w:val="24"/>
              </w:rPr>
              <w:t>3</w:t>
            </w:r>
            <w:r w:rsidR="008E534A" w:rsidRPr="0078250A">
              <w:rPr>
                <w:color w:val="000000"/>
                <w:sz w:val="24"/>
                <w:szCs w:val="24"/>
              </w:rPr>
              <w:t>.13.</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rFonts w:eastAsia="TimesNewRomanPSMT"/>
                <w:color w:val="000000"/>
                <w:sz w:val="24"/>
                <w:szCs w:val="24"/>
              </w:rPr>
            </w:pPr>
            <w:r w:rsidRPr="0078250A">
              <w:rPr>
                <w:rFonts w:eastAsia="TimesNewRomanPSMT"/>
                <w:color w:val="000000"/>
                <w:sz w:val="24"/>
                <w:szCs w:val="24"/>
              </w:rPr>
              <w:t>Выдача акта освидетельствования проведения основных работ по строит</w:t>
            </w:r>
            <w:r w:rsidR="005D0245">
              <w:rPr>
                <w:rFonts w:eastAsia="TimesNewRomanPSMT"/>
                <w:color w:val="000000"/>
                <w:sz w:val="24"/>
                <w:szCs w:val="24"/>
              </w:rPr>
              <w:t>ельству (реконструкции) объекта</w:t>
            </w:r>
            <w:r w:rsidRPr="0078250A">
              <w:rPr>
                <w:rFonts w:eastAsia="TimesNewRomanPSMT"/>
                <w:color w:val="000000"/>
                <w:sz w:val="24"/>
                <w:szCs w:val="24"/>
              </w:rPr>
              <w:t xml:space="preserve"> </w:t>
            </w:r>
            <w:r w:rsidRPr="0078250A">
              <w:rPr>
                <w:rFonts w:eastAsia="TimesNewRomanPSMT"/>
                <w:color w:val="000000"/>
                <w:sz w:val="24"/>
                <w:szCs w:val="24"/>
              </w:rPr>
              <w:lastRenderedPageBreak/>
              <w:t>индивидуального жили</w:t>
            </w:r>
            <w:r w:rsidR="005D0245">
              <w:rPr>
                <w:rFonts w:eastAsia="TimesNewRomanPSMT"/>
                <w:color w:val="000000"/>
                <w:sz w:val="24"/>
                <w:szCs w:val="24"/>
              </w:rPr>
              <w:t>щного строительства</w:t>
            </w:r>
            <w:r w:rsidRPr="0078250A">
              <w:rPr>
                <w:rFonts w:eastAsia="TimesNewRomanPSMT"/>
                <w:color w:val="000000"/>
                <w:sz w:val="24"/>
                <w:szCs w:val="24"/>
              </w:rPr>
              <w:t xml:space="preserve"> с привлечением средств материнского (семейного) капитала</w:t>
            </w:r>
          </w:p>
          <w:p w:rsidR="008E534A" w:rsidRPr="0078250A" w:rsidRDefault="008E534A" w:rsidP="006E0780">
            <w:pPr>
              <w:rPr>
                <w:rFonts w:eastAsia="TimesNewRomanPSMT"/>
                <w:color w:val="000000"/>
                <w:sz w:val="24"/>
                <w:szCs w:val="24"/>
              </w:rPr>
            </w:pPr>
          </w:p>
          <w:p w:rsidR="008E534A" w:rsidRPr="0078250A" w:rsidRDefault="008E534A" w:rsidP="006E0780">
            <w:pPr>
              <w:rPr>
                <w:color w:val="000000"/>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5D0245" w:rsidRDefault="008E534A" w:rsidP="006E0780">
            <w:pPr>
              <w:rPr>
                <w:rFonts w:eastAsia="TimesNewRomanPSMT"/>
                <w:color w:val="000000"/>
                <w:sz w:val="24"/>
                <w:szCs w:val="24"/>
              </w:rPr>
            </w:pPr>
            <w:r w:rsidRPr="0078250A">
              <w:rPr>
                <w:sz w:val="24"/>
                <w:szCs w:val="24"/>
              </w:rPr>
              <w:lastRenderedPageBreak/>
              <w:t>Постановление Ад</w:t>
            </w:r>
            <w:r w:rsidR="005D0245">
              <w:rPr>
                <w:sz w:val="24"/>
                <w:szCs w:val="24"/>
              </w:rPr>
              <w:t>министрации города Шахты от 27.01.2023</w:t>
            </w:r>
            <w:r w:rsidRPr="0078250A">
              <w:rPr>
                <w:sz w:val="24"/>
                <w:szCs w:val="24"/>
              </w:rPr>
              <w:t xml:space="preserve"> №</w:t>
            </w:r>
            <w:r w:rsidR="005D0245">
              <w:rPr>
                <w:sz w:val="24"/>
                <w:szCs w:val="24"/>
              </w:rPr>
              <w:t>252</w:t>
            </w:r>
            <w:r w:rsidRPr="0078250A">
              <w:rPr>
                <w:sz w:val="24"/>
                <w:szCs w:val="24"/>
              </w:rPr>
              <w:t xml:space="preserve"> «Об утверждении административного регламента предоставления  муниципальной </w:t>
            </w:r>
            <w:r w:rsidRPr="0078250A">
              <w:rPr>
                <w:sz w:val="24"/>
                <w:szCs w:val="24"/>
              </w:rPr>
              <w:lastRenderedPageBreak/>
              <w:t>услуги «</w:t>
            </w:r>
            <w:r w:rsidR="005D0245" w:rsidRPr="0078250A">
              <w:rPr>
                <w:rFonts w:eastAsia="TimesNewRomanPSMT"/>
                <w:color w:val="000000"/>
                <w:sz w:val="24"/>
                <w:szCs w:val="24"/>
              </w:rPr>
              <w:t>Выдача акта освидетельствования проведения основных работ по строит</w:t>
            </w:r>
            <w:r w:rsidR="005D0245">
              <w:rPr>
                <w:rFonts w:eastAsia="TimesNewRomanPSMT"/>
                <w:color w:val="000000"/>
                <w:sz w:val="24"/>
                <w:szCs w:val="24"/>
              </w:rPr>
              <w:t>ельству (реконструкции) объекта</w:t>
            </w:r>
            <w:r w:rsidR="005D0245" w:rsidRPr="0078250A">
              <w:rPr>
                <w:rFonts w:eastAsia="TimesNewRomanPSMT"/>
                <w:color w:val="000000"/>
                <w:sz w:val="24"/>
                <w:szCs w:val="24"/>
              </w:rPr>
              <w:t xml:space="preserve"> индивидуального жили</w:t>
            </w:r>
            <w:r w:rsidR="005D0245">
              <w:rPr>
                <w:rFonts w:eastAsia="TimesNewRomanPSMT"/>
                <w:color w:val="000000"/>
                <w:sz w:val="24"/>
                <w:szCs w:val="24"/>
              </w:rPr>
              <w:t>щного строительства</w:t>
            </w:r>
            <w:r w:rsidR="005D0245" w:rsidRPr="0078250A">
              <w:rPr>
                <w:rFonts w:eastAsia="TimesNewRomanPSMT"/>
                <w:color w:val="000000"/>
                <w:sz w:val="24"/>
                <w:szCs w:val="24"/>
              </w:rPr>
              <w:t xml:space="preserve"> с привлечением средств материнского (семейного) капитала</w:t>
            </w:r>
            <w:r w:rsidRPr="0078250A">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78250A" w:rsidRDefault="005D0245" w:rsidP="002336E2">
            <w:pPr>
              <w:autoSpaceDE w:val="0"/>
              <w:autoSpaceDN w:val="0"/>
              <w:adjustRightInd w:val="0"/>
              <w:jc w:val="both"/>
              <w:rPr>
                <w:sz w:val="24"/>
                <w:szCs w:val="24"/>
              </w:rPr>
            </w:pPr>
            <w:r>
              <w:rPr>
                <w:sz w:val="24"/>
                <w:szCs w:val="24"/>
              </w:rPr>
              <w:lastRenderedPageBreak/>
              <w:t>Физические л</w:t>
            </w:r>
            <w:r w:rsidR="008E534A" w:rsidRPr="0078250A">
              <w:rPr>
                <w:sz w:val="24"/>
                <w:szCs w:val="24"/>
              </w:rPr>
              <w:t xml:space="preserve">ица, получившие государственный сертификат на материнский </w:t>
            </w:r>
            <w:r w:rsidR="008E534A" w:rsidRPr="0078250A">
              <w:rPr>
                <w:sz w:val="24"/>
                <w:szCs w:val="24"/>
              </w:rPr>
              <w:lastRenderedPageBreak/>
              <w:t>(семейный) капитал</w:t>
            </w:r>
          </w:p>
          <w:p w:rsidR="008E534A" w:rsidRPr="0078250A" w:rsidRDefault="008E534A" w:rsidP="006E0780">
            <w:pPr>
              <w:rPr>
                <w:color w:val="000000"/>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color w:val="000000"/>
                <w:sz w:val="24"/>
                <w:szCs w:val="24"/>
              </w:rPr>
            </w:pPr>
            <w:r w:rsidRPr="0078250A">
              <w:rPr>
                <w:color w:val="000000"/>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78250A" w:rsidRDefault="008E534A" w:rsidP="007D0FB3">
            <w:pPr>
              <w:pStyle w:val="ConsPlusNormal"/>
              <w:ind w:firstLine="33"/>
              <w:jc w:val="both"/>
              <w:rPr>
                <w:rFonts w:ascii="Times New Roman" w:hAnsi="Times New Roman" w:cs="Times New Roman"/>
                <w:sz w:val="24"/>
                <w:szCs w:val="24"/>
              </w:rPr>
            </w:pPr>
            <w:r w:rsidRPr="0078250A">
              <w:rPr>
                <w:rFonts w:ascii="Times New Roman" w:hAnsi="Times New Roman" w:cs="Times New Roman"/>
                <w:sz w:val="24"/>
                <w:szCs w:val="24"/>
              </w:rPr>
              <w:t xml:space="preserve">Акт освидетельствования проведения основных работ по строительству объекта </w:t>
            </w:r>
            <w:r w:rsidRPr="0078250A">
              <w:rPr>
                <w:rFonts w:ascii="Times New Roman" w:hAnsi="Times New Roman" w:cs="Times New Roman"/>
                <w:sz w:val="24"/>
                <w:szCs w:val="24"/>
              </w:rPr>
              <w:lastRenderedPageBreak/>
              <w:t>индивидуального жилищного строительства (монтаж фундамента, возведение стен и кровли) или проведения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8E534A" w:rsidRPr="0078250A" w:rsidRDefault="008E534A" w:rsidP="007D0FB3">
            <w:pPr>
              <w:rPr>
                <w:color w:val="000000"/>
                <w:sz w:val="24"/>
                <w:szCs w:val="24"/>
              </w:rPr>
            </w:pPr>
            <w:r w:rsidRPr="0078250A">
              <w:rPr>
                <w:sz w:val="24"/>
                <w:szCs w:val="24"/>
              </w:rPr>
              <w:t xml:space="preserve">Решение об отказе в выдаче акта освидетельствования проведения основных работ по строительству (реконструкции) объекта индивидуального </w:t>
            </w:r>
            <w:r w:rsidRPr="0078250A">
              <w:rPr>
                <w:sz w:val="24"/>
                <w:szCs w:val="24"/>
              </w:rPr>
              <w:lastRenderedPageBreak/>
              <w:t xml:space="preserve">жилищного строительства, выполняемых с привлечением средств материнского (семейного) капитала </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sz w:val="24"/>
                <w:szCs w:val="24"/>
              </w:rPr>
            </w:pPr>
            <w:r>
              <w:rPr>
                <w:sz w:val="24"/>
                <w:szCs w:val="24"/>
              </w:rPr>
              <w:lastRenderedPageBreak/>
              <w:t>4</w:t>
            </w:r>
            <w:r w:rsidR="003102B6">
              <w:rPr>
                <w:sz w:val="24"/>
                <w:szCs w:val="24"/>
              </w:rPr>
              <w:t>4</w:t>
            </w:r>
            <w:r w:rsidR="008E534A" w:rsidRPr="0078250A">
              <w:rPr>
                <w:sz w:val="24"/>
                <w:szCs w:val="24"/>
              </w:rPr>
              <w:t>.14.</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rFonts w:eastAsia="TimesNewRomanPSMT"/>
                <w:sz w:val="24"/>
                <w:szCs w:val="24"/>
              </w:rPr>
            </w:pPr>
            <w:r w:rsidRPr="0078250A">
              <w:rPr>
                <w:rFonts w:eastAsia="TimesNewRomanPSMT"/>
                <w:sz w:val="24"/>
                <w:szCs w:val="24"/>
              </w:rPr>
              <w:t>Предварительное согласование предоставления земельного участка</w:t>
            </w: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Постановление Администрации города Шахты от 12.05.2016 №2448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p>
        </w:tc>
        <w:tc>
          <w:tcPr>
            <w:tcW w:w="254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 xml:space="preserve">Физические и юридические лица, </w:t>
            </w:r>
            <w:r w:rsidRPr="0078250A">
              <w:rPr>
                <w:rFonts w:eastAsia="TimesNewRomanPSMT"/>
                <w:sz w:val="24"/>
                <w:szCs w:val="24"/>
              </w:rPr>
              <w:t>имеющие право на приобретение земельного участка без проведения торгов</w:t>
            </w: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D0556" w:rsidRDefault="00436367" w:rsidP="004D0556">
            <w:pPr>
              <w:rPr>
                <w:sz w:val="24"/>
                <w:szCs w:val="24"/>
              </w:rPr>
            </w:pPr>
            <w:r>
              <w:rPr>
                <w:sz w:val="24"/>
                <w:szCs w:val="24"/>
              </w:rPr>
              <w:t>П</w:t>
            </w:r>
            <w:r w:rsidR="004D0556">
              <w:rPr>
                <w:sz w:val="24"/>
                <w:szCs w:val="24"/>
              </w:rPr>
              <w:t>остановление</w:t>
            </w:r>
            <w:r w:rsidR="004D0556" w:rsidRPr="004D0556">
              <w:rPr>
                <w:sz w:val="24"/>
                <w:szCs w:val="24"/>
              </w:rPr>
              <w:t xml:space="preserve"> Администрации города Шахты о предварительном согласовании предоставления земе</w:t>
            </w:r>
            <w:r w:rsidR="004D0556">
              <w:rPr>
                <w:sz w:val="24"/>
                <w:szCs w:val="24"/>
              </w:rPr>
              <w:t>льного участка или постановление</w:t>
            </w:r>
            <w:r w:rsidR="004D0556" w:rsidRPr="004D0556">
              <w:rPr>
                <w:sz w:val="24"/>
                <w:szCs w:val="24"/>
              </w:rPr>
              <w:t xml:space="preserve"> Администрации города Шахты об отказе в предварительном согласовании предоставления земельного участка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sz w:val="24"/>
                <w:szCs w:val="24"/>
              </w:rPr>
            </w:pPr>
            <w:r>
              <w:rPr>
                <w:sz w:val="24"/>
                <w:szCs w:val="24"/>
              </w:rPr>
              <w:t>4</w:t>
            </w:r>
            <w:r w:rsidR="003102B6">
              <w:rPr>
                <w:sz w:val="24"/>
                <w:szCs w:val="24"/>
              </w:rPr>
              <w:t>5</w:t>
            </w:r>
            <w:r w:rsidR="008E534A" w:rsidRPr="0078250A">
              <w:rPr>
                <w:sz w:val="24"/>
                <w:szCs w:val="24"/>
              </w:rPr>
              <w:t>.15.</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rFonts w:eastAsia="TimesNewRomanPSMT"/>
                <w:sz w:val="24"/>
                <w:szCs w:val="24"/>
              </w:rPr>
            </w:pPr>
            <w:r w:rsidRPr="0078250A">
              <w:rPr>
                <w:sz w:val="24"/>
                <w:szCs w:val="24"/>
              </w:rPr>
              <w:t>Предоставление разрешения на отклонение от предельных параметров разрешенного строи</w:t>
            </w:r>
            <w:r w:rsidR="00FB208A">
              <w:rPr>
                <w:sz w:val="24"/>
                <w:szCs w:val="24"/>
              </w:rPr>
              <w:t>тельства, реконструкции объекта</w:t>
            </w:r>
            <w:r w:rsidRPr="0078250A">
              <w:rPr>
                <w:sz w:val="24"/>
                <w:szCs w:val="24"/>
              </w:rPr>
              <w:t xml:space="preserve"> капитального строительства</w:t>
            </w: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Постановление Админист</w:t>
            </w:r>
            <w:r w:rsidR="00FB208A">
              <w:rPr>
                <w:sz w:val="24"/>
                <w:szCs w:val="24"/>
              </w:rPr>
              <w:t>рации города Шахты от 20.10.2023 №3438</w:t>
            </w:r>
            <w:r w:rsidRPr="0078250A">
              <w:rPr>
                <w:sz w:val="24"/>
                <w:szCs w:val="24"/>
              </w:rPr>
              <w:t xml:space="preserve"> «Об утверждении административного регламента предоставления муниципальной услуги «</w:t>
            </w:r>
            <w:r w:rsidRPr="0078250A">
              <w:rPr>
                <w:color w:val="000000"/>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78250A">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FB208A" w:rsidRPr="00FB208A" w:rsidRDefault="00FB208A" w:rsidP="00FB208A">
            <w:pPr>
              <w:rPr>
                <w:sz w:val="24"/>
                <w:szCs w:val="24"/>
              </w:rPr>
            </w:pPr>
            <w:r>
              <w:rPr>
                <w:sz w:val="24"/>
                <w:szCs w:val="24"/>
              </w:rPr>
              <w:t>П</w:t>
            </w:r>
            <w:r w:rsidRPr="00FB208A">
              <w:rPr>
                <w:sz w:val="24"/>
                <w:szCs w:val="24"/>
              </w:rPr>
              <w:t xml:space="preserve">равообладатели </w:t>
            </w:r>
          </w:p>
          <w:p w:rsidR="00356FF2" w:rsidRPr="0078250A" w:rsidRDefault="00FB208A" w:rsidP="00356FF2">
            <w:pPr>
              <w:rPr>
                <w:color w:val="000000"/>
                <w:sz w:val="24"/>
                <w:szCs w:val="24"/>
              </w:rPr>
            </w:pPr>
            <w:r w:rsidRPr="00FB208A">
              <w:rPr>
                <w:sz w:val="24"/>
                <w:szCs w:val="24"/>
              </w:rPr>
              <w:t>земельных участков (юридические или физические лица</w:t>
            </w:r>
            <w:r>
              <w:rPr>
                <w:sz w:val="24"/>
                <w:szCs w:val="24"/>
              </w:rPr>
              <w:t xml:space="preserve"> и их законные представители</w:t>
            </w:r>
            <w:r w:rsidR="00356FF2">
              <w:rPr>
                <w:sz w:val="24"/>
                <w:szCs w:val="24"/>
              </w:rPr>
              <w:t>)</w:t>
            </w:r>
          </w:p>
          <w:p w:rsidR="008E534A" w:rsidRPr="0078250A" w:rsidRDefault="008E534A" w:rsidP="00FB208A">
            <w:pPr>
              <w:rPr>
                <w:color w:val="000000"/>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356FF2" w:rsidRPr="00356FF2" w:rsidRDefault="00356FF2" w:rsidP="00356FF2">
            <w:pPr>
              <w:rPr>
                <w:sz w:val="24"/>
                <w:szCs w:val="24"/>
              </w:rPr>
            </w:pPr>
            <w:r w:rsidRPr="00356FF2">
              <w:rPr>
                <w:sz w:val="24"/>
                <w:szCs w:val="24"/>
              </w:rPr>
              <w:t xml:space="preserve">Решение о предоставлении разрешения на отклонение от предельных </w:t>
            </w:r>
          </w:p>
          <w:p w:rsidR="00356FF2" w:rsidRPr="00356FF2" w:rsidRDefault="00356FF2" w:rsidP="00356FF2">
            <w:pPr>
              <w:rPr>
                <w:sz w:val="24"/>
                <w:szCs w:val="24"/>
              </w:rPr>
            </w:pPr>
            <w:r w:rsidRPr="00356FF2">
              <w:rPr>
                <w:sz w:val="24"/>
                <w:szCs w:val="24"/>
              </w:rPr>
              <w:t xml:space="preserve">параметров разрешенного строительства, реконструкции объекта капитального </w:t>
            </w:r>
          </w:p>
          <w:p w:rsidR="00356FF2" w:rsidRPr="00356FF2" w:rsidRDefault="00356FF2" w:rsidP="00356FF2">
            <w:pPr>
              <w:rPr>
                <w:sz w:val="24"/>
                <w:szCs w:val="24"/>
              </w:rPr>
            </w:pPr>
            <w:r w:rsidRPr="00356FF2">
              <w:rPr>
                <w:sz w:val="24"/>
                <w:szCs w:val="24"/>
              </w:rPr>
              <w:t xml:space="preserve">строительства или решение об отказе в предоставлении </w:t>
            </w:r>
            <w:r w:rsidRPr="00356FF2">
              <w:rPr>
                <w:sz w:val="24"/>
                <w:szCs w:val="24"/>
              </w:rPr>
              <w:lastRenderedPageBreak/>
              <w:t xml:space="preserve">разрешения на </w:t>
            </w:r>
          </w:p>
          <w:p w:rsidR="00356FF2" w:rsidRPr="00356FF2" w:rsidRDefault="00356FF2" w:rsidP="00356FF2">
            <w:pPr>
              <w:rPr>
                <w:sz w:val="24"/>
                <w:szCs w:val="24"/>
              </w:rPr>
            </w:pPr>
            <w:r w:rsidRPr="00356FF2">
              <w:rPr>
                <w:sz w:val="24"/>
                <w:szCs w:val="24"/>
              </w:rPr>
              <w:t xml:space="preserve">отклонение от предельных параметров разрешенного строительства, </w:t>
            </w:r>
          </w:p>
          <w:p w:rsidR="00356FF2" w:rsidRPr="00356FF2" w:rsidRDefault="00356FF2" w:rsidP="00356FF2">
            <w:pPr>
              <w:rPr>
                <w:sz w:val="24"/>
                <w:szCs w:val="24"/>
              </w:rPr>
            </w:pPr>
            <w:r w:rsidRPr="00356FF2">
              <w:rPr>
                <w:sz w:val="24"/>
                <w:szCs w:val="24"/>
              </w:rPr>
              <w:t xml:space="preserve">реконструкции объекта капитального строительства </w:t>
            </w:r>
            <w:r>
              <w:rPr>
                <w:sz w:val="24"/>
                <w:szCs w:val="24"/>
              </w:rPr>
              <w:t>-</w:t>
            </w:r>
            <w:r w:rsidR="00883F0A">
              <w:rPr>
                <w:sz w:val="24"/>
                <w:szCs w:val="24"/>
              </w:rPr>
              <w:t xml:space="preserve"> п</w:t>
            </w:r>
            <w:r w:rsidRPr="00356FF2">
              <w:rPr>
                <w:sz w:val="24"/>
                <w:szCs w:val="24"/>
              </w:rPr>
              <w:t xml:space="preserve">остановление </w:t>
            </w:r>
          </w:p>
          <w:p w:rsidR="008E534A" w:rsidRPr="0078250A" w:rsidRDefault="00356FF2" w:rsidP="00356FF2">
            <w:pPr>
              <w:rPr>
                <w:color w:val="000000"/>
                <w:sz w:val="24"/>
                <w:szCs w:val="24"/>
              </w:rPr>
            </w:pPr>
            <w:r w:rsidRPr="00356FF2">
              <w:rPr>
                <w:sz w:val="24"/>
                <w:szCs w:val="24"/>
              </w:rPr>
              <w:t>Администрации города Шахты</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506B73" w:rsidRDefault="00251470" w:rsidP="003102B6">
            <w:pPr>
              <w:rPr>
                <w:sz w:val="24"/>
                <w:szCs w:val="24"/>
              </w:rPr>
            </w:pPr>
            <w:r>
              <w:rPr>
                <w:sz w:val="24"/>
                <w:szCs w:val="24"/>
              </w:rPr>
              <w:lastRenderedPageBreak/>
              <w:t>4</w:t>
            </w:r>
            <w:r w:rsidR="003102B6">
              <w:rPr>
                <w:sz w:val="24"/>
                <w:szCs w:val="24"/>
              </w:rPr>
              <w:t>6</w:t>
            </w:r>
            <w:r w:rsidR="008E534A" w:rsidRPr="00506B73">
              <w:rPr>
                <w:sz w:val="24"/>
                <w:szCs w:val="24"/>
              </w:rPr>
              <w:t>.16</w:t>
            </w:r>
            <w:r w:rsidR="008E534A">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506B73" w:rsidRDefault="00976972" w:rsidP="006E0780">
            <w:pPr>
              <w:rPr>
                <w:sz w:val="24"/>
                <w:szCs w:val="24"/>
              </w:rPr>
            </w:pPr>
            <w:r w:rsidRPr="00976972">
              <w:rPr>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p>
        </w:tc>
        <w:tc>
          <w:tcPr>
            <w:tcW w:w="3728" w:type="dxa"/>
            <w:tcBorders>
              <w:top w:val="single" w:sz="4" w:space="0" w:color="auto"/>
              <w:left w:val="single" w:sz="4" w:space="0" w:color="auto"/>
              <w:bottom w:val="single" w:sz="4" w:space="0" w:color="auto"/>
              <w:right w:val="single" w:sz="4" w:space="0" w:color="auto"/>
            </w:tcBorders>
          </w:tcPr>
          <w:p w:rsidR="008E534A" w:rsidRPr="00506B73" w:rsidRDefault="00976972" w:rsidP="006E0780">
            <w:pPr>
              <w:rPr>
                <w:color w:val="000000"/>
                <w:sz w:val="24"/>
                <w:szCs w:val="24"/>
              </w:rPr>
            </w:pPr>
            <w:r w:rsidRPr="00976972">
              <w:rPr>
                <w:rFonts w:eastAsia="TimesNewRomanPSMT"/>
                <w:color w:val="000000"/>
                <w:sz w:val="24"/>
                <w:szCs w:val="24"/>
              </w:rPr>
              <w:t>Постановление Админи</w:t>
            </w:r>
            <w:r>
              <w:rPr>
                <w:rFonts w:eastAsia="TimesNewRomanPSMT"/>
                <w:color w:val="000000"/>
                <w:sz w:val="24"/>
                <w:szCs w:val="24"/>
              </w:rPr>
              <w:t xml:space="preserve">страции </w:t>
            </w:r>
            <w:r w:rsidR="00316D65" w:rsidRPr="00316D65">
              <w:rPr>
                <w:rFonts w:eastAsia="TimesNewRomanPSMT"/>
                <w:color w:val="000000"/>
                <w:sz w:val="24"/>
                <w:szCs w:val="24"/>
              </w:rPr>
              <w:t>г</w:t>
            </w:r>
            <w:r w:rsidR="00316D65">
              <w:rPr>
                <w:rFonts w:eastAsia="TimesNewRomanPSMT"/>
                <w:color w:val="000000"/>
                <w:sz w:val="24"/>
                <w:szCs w:val="24"/>
              </w:rPr>
              <w:t>орода</w:t>
            </w:r>
            <w:r>
              <w:rPr>
                <w:rFonts w:eastAsia="TimesNewRomanPSMT"/>
                <w:color w:val="000000"/>
                <w:sz w:val="24"/>
                <w:szCs w:val="24"/>
              </w:rPr>
              <w:t xml:space="preserve"> Шахты от 28.04.2023 </w:t>
            </w:r>
            <w:r w:rsidR="006E4306">
              <w:rPr>
                <w:rFonts w:eastAsia="TimesNewRomanPSMT"/>
                <w:color w:val="000000"/>
                <w:sz w:val="24"/>
                <w:szCs w:val="24"/>
              </w:rPr>
              <w:t>№</w:t>
            </w:r>
            <w:r>
              <w:rPr>
                <w:rFonts w:eastAsia="TimesNewRomanPSMT"/>
                <w:color w:val="000000"/>
                <w:sz w:val="24"/>
                <w:szCs w:val="24"/>
              </w:rPr>
              <w:t>1335 «</w:t>
            </w:r>
            <w:r w:rsidRPr="00976972">
              <w:rPr>
                <w:rFonts w:eastAsia="TimesNewRomanPSMT"/>
                <w:color w:val="000000"/>
                <w:sz w:val="24"/>
                <w:szCs w:val="24"/>
              </w:rPr>
              <w:t xml:space="preserve">Об утверждении административного регламента предоставления </w:t>
            </w:r>
            <w:r>
              <w:rPr>
                <w:rFonts w:eastAsia="TimesNewRomanPSMT"/>
                <w:color w:val="000000"/>
                <w:sz w:val="24"/>
                <w:szCs w:val="24"/>
              </w:rPr>
              <w:t>муниципальной услуги «</w:t>
            </w:r>
            <w:r w:rsidRPr="00976972">
              <w:rPr>
                <w:rFonts w:eastAsia="TimesNewRomanPSMT"/>
                <w:color w:val="000000"/>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Pr>
                <w:rFonts w:eastAsia="TimesNewRomanPSMT"/>
                <w:color w:val="00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506B73" w:rsidRDefault="008E534A" w:rsidP="006E0780">
            <w:pPr>
              <w:rPr>
                <w:sz w:val="24"/>
                <w:szCs w:val="24"/>
              </w:rPr>
            </w:pPr>
            <w:r w:rsidRPr="00506B73">
              <w:rPr>
                <w:sz w:val="24"/>
                <w:szCs w:val="24"/>
              </w:rPr>
              <w:t>Владелец рекламной конструкции, являющийся рекламораспространителем - физические лица, индивидуальные предприниматели и юридические лица, которым на праве собственности либо ином законном основании принадлежит з</w:t>
            </w:r>
            <w:r w:rsidR="00976972">
              <w:rPr>
                <w:sz w:val="24"/>
                <w:szCs w:val="24"/>
              </w:rPr>
              <w:t>емельный участок, здание или ино</w:t>
            </w:r>
            <w:r w:rsidRPr="00506B73">
              <w:rPr>
                <w:sz w:val="24"/>
                <w:szCs w:val="24"/>
              </w:rPr>
              <w:t xml:space="preserve">е недвижимое имущество, к которому присоединена рекламная конструкция либо </w:t>
            </w:r>
            <w:r w:rsidRPr="00506B73">
              <w:rPr>
                <w:sz w:val="24"/>
                <w:szCs w:val="24"/>
              </w:rPr>
              <w:lastRenderedPageBreak/>
              <w:t>является владельцем рекламной конструкции</w:t>
            </w:r>
          </w:p>
        </w:tc>
        <w:tc>
          <w:tcPr>
            <w:tcW w:w="1515" w:type="dxa"/>
            <w:tcBorders>
              <w:top w:val="single" w:sz="4" w:space="0" w:color="auto"/>
              <w:left w:val="single" w:sz="4" w:space="0" w:color="auto"/>
              <w:bottom w:val="single" w:sz="4" w:space="0" w:color="auto"/>
              <w:right w:val="single" w:sz="4" w:space="0" w:color="auto"/>
            </w:tcBorders>
          </w:tcPr>
          <w:p w:rsidR="008E534A" w:rsidRPr="00506B73" w:rsidRDefault="008E534A" w:rsidP="006E0780">
            <w:pPr>
              <w:rPr>
                <w:sz w:val="24"/>
                <w:szCs w:val="24"/>
              </w:rPr>
            </w:pPr>
            <w:r w:rsidRPr="00506B73">
              <w:rPr>
                <w:sz w:val="24"/>
                <w:szCs w:val="24"/>
              </w:rPr>
              <w:lastRenderedPageBreak/>
              <w:t>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506B73" w:rsidRDefault="008E534A" w:rsidP="00DB1EF6">
            <w:pPr>
              <w:pStyle w:val="ConsPlusNormal"/>
              <w:ind w:firstLine="0"/>
              <w:jc w:val="both"/>
              <w:rPr>
                <w:rFonts w:ascii="Times New Roman" w:hAnsi="Times New Roman" w:cs="Times New Roman"/>
                <w:sz w:val="24"/>
                <w:szCs w:val="24"/>
              </w:rPr>
            </w:pPr>
            <w:r w:rsidRPr="00506B73">
              <w:rPr>
                <w:rFonts w:ascii="Times New Roman" w:hAnsi="Times New Roman" w:cs="Times New Roman"/>
                <w:sz w:val="24"/>
                <w:szCs w:val="24"/>
              </w:rPr>
              <w:t>Разрешение на установку и эксплуатацию рекламных конструкций;</w:t>
            </w:r>
          </w:p>
          <w:p w:rsidR="00976972" w:rsidRDefault="008E534A" w:rsidP="00DB1EF6">
            <w:pPr>
              <w:pStyle w:val="ConsPlusNormal"/>
              <w:ind w:firstLine="33"/>
              <w:jc w:val="both"/>
              <w:rPr>
                <w:rFonts w:ascii="Times New Roman" w:hAnsi="Times New Roman" w:cs="Times New Roman"/>
                <w:sz w:val="24"/>
                <w:szCs w:val="24"/>
              </w:rPr>
            </w:pPr>
            <w:r w:rsidRPr="00506B73">
              <w:rPr>
                <w:rFonts w:ascii="Times New Roman" w:hAnsi="Times New Roman" w:cs="Times New Roman"/>
                <w:sz w:val="24"/>
                <w:szCs w:val="24"/>
              </w:rPr>
              <w:t>Решение об отказе в выдаче разрешения на установку и эксплуатацию рекламных конструкций</w:t>
            </w:r>
            <w:r w:rsidR="00976972">
              <w:rPr>
                <w:rFonts w:ascii="Times New Roman" w:hAnsi="Times New Roman" w:cs="Times New Roman"/>
                <w:sz w:val="24"/>
                <w:szCs w:val="24"/>
              </w:rPr>
              <w:t>;</w:t>
            </w:r>
          </w:p>
          <w:p w:rsidR="008E534A" w:rsidRPr="00506B73" w:rsidRDefault="00976972" w:rsidP="00DB1EF6">
            <w:pPr>
              <w:pStyle w:val="ConsPlusNormal"/>
              <w:ind w:firstLine="33"/>
              <w:jc w:val="both"/>
              <w:rPr>
                <w:rFonts w:ascii="Times New Roman" w:hAnsi="Times New Roman" w:cs="Times New Roman"/>
                <w:sz w:val="24"/>
                <w:szCs w:val="24"/>
              </w:rPr>
            </w:pPr>
            <w:r>
              <w:rPr>
                <w:rFonts w:ascii="Times New Roman" w:hAnsi="Times New Roman" w:cs="Times New Roman"/>
                <w:sz w:val="24"/>
                <w:szCs w:val="24"/>
              </w:rPr>
              <w:t>Р</w:t>
            </w:r>
            <w:r w:rsidRPr="00976972">
              <w:rPr>
                <w:rFonts w:ascii="Times New Roman" w:hAnsi="Times New Roman" w:cs="Times New Roman"/>
                <w:sz w:val="24"/>
                <w:szCs w:val="24"/>
              </w:rPr>
              <w:t>ешение об аннулировании разрешения на установку и эксплуатацию рекламной конструкции</w:t>
            </w:r>
          </w:p>
          <w:p w:rsidR="008E534A" w:rsidRPr="00506B73" w:rsidRDefault="008E534A" w:rsidP="00DB1EF6">
            <w:pPr>
              <w:pStyle w:val="aa"/>
              <w:ind w:firstLine="34"/>
              <w:jc w:val="both"/>
              <w:rPr>
                <w:rFonts w:ascii="Times New Roman" w:hAnsi="Times New Roman" w:cs="Times New Roman"/>
                <w:sz w:val="24"/>
                <w:szCs w:val="24"/>
              </w:rPr>
            </w:pP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5576BC" w:rsidRDefault="00251470" w:rsidP="003102B6">
            <w:pPr>
              <w:rPr>
                <w:sz w:val="24"/>
                <w:szCs w:val="24"/>
              </w:rPr>
            </w:pPr>
            <w:r w:rsidRPr="005576BC">
              <w:rPr>
                <w:sz w:val="24"/>
                <w:szCs w:val="24"/>
              </w:rPr>
              <w:lastRenderedPageBreak/>
              <w:t>4</w:t>
            </w:r>
            <w:r w:rsidR="003102B6" w:rsidRPr="005576BC">
              <w:rPr>
                <w:sz w:val="24"/>
                <w:szCs w:val="24"/>
              </w:rPr>
              <w:t>7</w:t>
            </w:r>
            <w:r w:rsidR="008E534A" w:rsidRPr="005576BC">
              <w:rPr>
                <w:sz w:val="24"/>
                <w:szCs w:val="24"/>
              </w:rPr>
              <w:t>.17.</w:t>
            </w:r>
          </w:p>
        </w:tc>
        <w:tc>
          <w:tcPr>
            <w:tcW w:w="3230" w:type="dxa"/>
            <w:tcBorders>
              <w:top w:val="single" w:sz="4" w:space="0" w:color="auto"/>
              <w:left w:val="single" w:sz="4" w:space="0" w:color="auto"/>
              <w:bottom w:val="single" w:sz="4" w:space="0" w:color="auto"/>
              <w:right w:val="single" w:sz="4" w:space="0" w:color="auto"/>
            </w:tcBorders>
          </w:tcPr>
          <w:p w:rsidR="008E534A" w:rsidRPr="00506B73" w:rsidRDefault="00D67A82" w:rsidP="006E0780">
            <w:pPr>
              <w:rPr>
                <w:color w:val="000000"/>
                <w:sz w:val="24"/>
                <w:szCs w:val="24"/>
              </w:rPr>
            </w:pPr>
            <w:r w:rsidRPr="00D67A82">
              <w:rPr>
                <w:color w:val="000000"/>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8E534A" w:rsidRPr="00506B73" w:rsidRDefault="008E534A" w:rsidP="00CD7413">
            <w:pPr>
              <w:rPr>
                <w:color w:val="000000"/>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506B73" w:rsidRDefault="00D67A82" w:rsidP="006E0780">
            <w:pPr>
              <w:rPr>
                <w:color w:val="000000"/>
                <w:sz w:val="24"/>
                <w:szCs w:val="24"/>
              </w:rPr>
            </w:pPr>
            <w:r w:rsidRPr="00D67A82">
              <w:rPr>
                <w:sz w:val="24"/>
                <w:szCs w:val="24"/>
              </w:rPr>
              <w:t>Постановление Админи</w:t>
            </w:r>
            <w:r>
              <w:rPr>
                <w:sz w:val="24"/>
                <w:szCs w:val="24"/>
              </w:rPr>
              <w:t xml:space="preserve">страции </w:t>
            </w:r>
            <w:r w:rsidRPr="00316D65">
              <w:rPr>
                <w:sz w:val="24"/>
                <w:szCs w:val="24"/>
              </w:rPr>
              <w:t>г</w:t>
            </w:r>
            <w:r w:rsidR="00316D65" w:rsidRPr="00316D65">
              <w:rPr>
                <w:sz w:val="24"/>
                <w:szCs w:val="24"/>
              </w:rPr>
              <w:t>о</w:t>
            </w:r>
            <w:r w:rsidR="00316D65">
              <w:rPr>
                <w:sz w:val="24"/>
                <w:szCs w:val="24"/>
              </w:rPr>
              <w:t>рода</w:t>
            </w:r>
            <w:r>
              <w:rPr>
                <w:sz w:val="24"/>
                <w:szCs w:val="24"/>
              </w:rPr>
              <w:t xml:space="preserve"> Шахты от 23.05.2023 </w:t>
            </w:r>
            <w:r w:rsidR="006E4306">
              <w:rPr>
                <w:sz w:val="24"/>
                <w:szCs w:val="24"/>
              </w:rPr>
              <w:t>№</w:t>
            </w:r>
            <w:r>
              <w:rPr>
                <w:sz w:val="24"/>
                <w:szCs w:val="24"/>
              </w:rPr>
              <w:t>1507 «</w:t>
            </w:r>
            <w:r w:rsidRPr="00D67A82">
              <w:rPr>
                <w:sz w:val="24"/>
                <w:szCs w:val="24"/>
              </w:rPr>
              <w:t>Об утверждении Административного регламента предо</w:t>
            </w:r>
            <w:r>
              <w:rPr>
                <w:sz w:val="24"/>
                <w:szCs w:val="24"/>
              </w:rPr>
              <w:t>ставления муниципальной услуги «</w:t>
            </w:r>
            <w:r w:rsidRPr="00D67A82">
              <w:rPr>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506B73" w:rsidRDefault="008E534A" w:rsidP="006E0780">
            <w:pPr>
              <w:rPr>
                <w:color w:val="000000"/>
                <w:sz w:val="24"/>
                <w:szCs w:val="24"/>
              </w:rPr>
            </w:pPr>
            <w:r w:rsidRPr="00506B73">
              <w:rPr>
                <w:sz w:val="24"/>
                <w:szCs w:val="24"/>
              </w:rPr>
              <w:t>Физические</w:t>
            </w:r>
            <w:r w:rsidR="005D3AA6">
              <w:rPr>
                <w:sz w:val="24"/>
                <w:szCs w:val="24"/>
              </w:rPr>
              <w:t xml:space="preserve">, </w:t>
            </w:r>
            <w:r w:rsidRPr="00506B73">
              <w:rPr>
                <w:sz w:val="24"/>
                <w:szCs w:val="24"/>
              </w:rPr>
              <w:t xml:space="preserve">юридические лица </w:t>
            </w:r>
            <w:r w:rsidR="00D67A82" w:rsidRPr="00D67A82">
              <w:rPr>
                <w:sz w:val="24"/>
                <w:szCs w:val="24"/>
              </w:rPr>
              <w:t>и индивидуальные предприниматели</w:t>
            </w:r>
          </w:p>
        </w:tc>
        <w:tc>
          <w:tcPr>
            <w:tcW w:w="1515" w:type="dxa"/>
            <w:tcBorders>
              <w:top w:val="single" w:sz="4" w:space="0" w:color="auto"/>
              <w:left w:val="single" w:sz="4" w:space="0" w:color="auto"/>
              <w:bottom w:val="single" w:sz="4" w:space="0" w:color="auto"/>
              <w:right w:val="single" w:sz="4" w:space="0" w:color="auto"/>
            </w:tcBorders>
          </w:tcPr>
          <w:p w:rsidR="008E534A" w:rsidRPr="00506B73" w:rsidRDefault="008E534A" w:rsidP="006E0780">
            <w:pPr>
              <w:rPr>
                <w:color w:val="000000"/>
                <w:sz w:val="24"/>
                <w:szCs w:val="24"/>
              </w:rPr>
            </w:pPr>
            <w:r w:rsidRPr="00506B73">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506B73" w:rsidRDefault="005576BC" w:rsidP="006E0780">
            <w:pPr>
              <w:rPr>
                <w:color w:val="000000"/>
                <w:sz w:val="24"/>
                <w:szCs w:val="24"/>
              </w:rPr>
            </w:pPr>
            <w:r w:rsidRPr="005576BC">
              <w:rPr>
                <w:sz w:val="24"/>
                <w:szCs w:val="24"/>
              </w:rPr>
              <w:t xml:space="preserve">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w:t>
            </w:r>
            <w:r>
              <w:rPr>
                <w:sz w:val="24"/>
                <w:szCs w:val="24"/>
              </w:rPr>
              <w:t>сервитута, публичного сервитута, либо р</w:t>
            </w:r>
            <w:r w:rsidRPr="005576BC">
              <w:rPr>
                <w:sz w:val="24"/>
                <w:szCs w:val="24"/>
              </w:rPr>
              <w:t>ешение об отказе в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8A59B7" w:rsidRDefault="00251470" w:rsidP="003102B6">
            <w:pPr>
              <w:rPr>
                <w:color w:val="000000"/>
                <w:sz w:val="24"/>
                <w:szCs w:val="24"/>
              </w:rPr>
            </w:pPr>
            <w:r w:rsidRPr="008A59B7">
              <w:rPr>
                <w:color w:val="000000"/>
                <w:sz w:val="24"/>
                <w:szCs w:val="24"/>
              </w:rPr>
              <w:t>4</w:t>
            </w:r>
            <w:r w:rsidR="003102B6" w:rsidRPr="008A59B7">
              <w:rPr>
                <w:color w:val="000000"/>
                <w:sz w:val="24"/>
                <w:szCs w:val="24"/>
              </w:rPr>
              <w:t>8</w:t>
            </w:r>
            <w:r w:rsidR="008E534A" w:rsidRPr="008A59B7">
              <w:rPr>
                <w:color w:val="000000"/>
                <w:sz w:val="24"/>
                <w:szCs w:val="24"/>
              </w:rPr>
              <w:t>.18.</w:t>
            </w:r>
          </w:p>
        </w:tc>
        <w:tc>
          <w:tcPr>
            <w:tcW w:w="3230" w:type="dxa"/>
            <w:tcBorders>
              <w:top w:val="single" w:sz="4" w:space="0" w:color="auto"/>
              <w:left w:val="single" w:sz="4" w:space="0" w:color="auto"/>
              <w:bottom w:val="single" w:sz="4" w:space="0" w:color="auto"/>
              <w:right w:val="single" w:sz="4" w:space="0" w:color="auto"/>
            </w:tcBorders>
          </w:tcPr>
          <w:p w:rsidR="008E534A" w:rsidRPr="008A59B7" w:rsidRDefault="00F945C6" w:rsidP="006E0780">
            <w:pPr>
              <w:rPr>
                <w:color w:val="000000"/>
                <w:sz w:val="24"/>
                <w:szCs w:val="24"/>
              </w:rPr>
            </w:pPr>
            <w:r w:rsidRPr="008A59B7">
              <w:rPr>
                <w:sz w:val="24"/>
                <w:szCs w:val="24"/>
                <w:lang w:eastAsia="en-US"/>
              </w:rPr>
              <w:t>Направление</w:t>
            </w:r>
            <w:r w:rsidR="008E534A" w:rsidRPr="008A59B7">
              <w:rPr>
                <w:sz w:val="24"/>
                <w:szCs w:val="24"/>
                <w:lang w:eastAsia="en-US"/>
              </w:rPr>
              <w:t xml:space="preserve"> уведомления</w:t>
            </w:r>
            <w:r w:rsidR="001D0AD7" w:rsidRPr="008A59B7">
              <w:rPr>
                <w:sz w:val="24"/>
                <w:szCs w:val="24"/>
                <w:lang w:eastAsia="en-US"/>
              </w:rPr>
              <w:t xml:space="preserve"> о соответствии</w:t>
            </w:r>
            <w:r w:rsidR="008E534A" w:rsidRPr="008A59B7">
              <w:rPr>
                <w:sz w:val="24"/>
                <w:szCs w:val="24"/>
                <w:lang w:eastAsia="en-US"/>
              </w:rPr>
              <w:t xml:space="preserve"> указа</w:t>
            </w:r>
            <w:r w:rsidRPr="008A59B7">
              <w:rPr>
                <w:sz w:val="24"/>
                <w:szCs w:val="24"/>
                <w:lang w:eastAsia="en-US"/>
              </w:rPr>
              <w:t>нных в уведомлении о планируемом</w:t>
            </w:r>
            <w:r w:rsidR="008E534A" w:rsidRPr="008A59B7">
              <w:rPr>
                <w:sz w:val="24"/>
                <w:szCs w:val="24"/>
                <w:lang w:eastAsia="en-US"/>
              </w:rPr>
              <w:t xml:space="preserve"> строительстве </w:t>
            </w:r>
            <w:r w:rsidRPr="008A59B7">
              <w:rPr>
                <w:sz w:val="24"/>
                <w:szCs w:val="24"/>
                <w:lang w:eastAsia="en-US"/>
              </w:rPr>
              <w:t xml:space="preserve">параметров объекта индивидуального </w:t>
            </w:r>
            <w:r w:rsidRPr="008A59B7">
              <w:rPr>
                <w:sz w:val="24"/>
                <w:szCs w:val="24"/>
                <w:lang w:eastAsia="en-US"/>
              </w:rPr>
              <w:lastRenderedPageBreak/>
              <w:t xml:space="preserve">жилищного строительства </w:t>
            </w:r>
            <w:r w:rsidR="008E534A" w:rsidRPr="008A59B7">
              <w:rPr>
                <w:sz w:val="24"/>
                <w:szCs w:val="24"/>
                <w:lang w:eastAsia="en-US"/>
              </w:rPr>
              <w:t xml:space="preserve">или </w:t>
            </w:r>
            <w:r w:rsidRPr="008A59B7">
              <w:rPr>
                <w:sz w:val="24"/>
                <w:szCs w:val="24"/>
                <w:lang w:eastAsia="en-US"/>
              </w:rPr>
              <w:t xml:space="preserve">садового дома </w:t>
            </w:r>
            <w:r w:rsidR="008E534A" w:rsidRPr="008A59B7">
              <w:rPr>
                <w:sz w:val="24"/>
                <w:szCs w:val="24"/>
                <w:lang w:eastAsia="en-US"/>
              </w:rPr>
              <w:t>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3728" w:type="dxa"/>
            <w:tcBorders>
              <w:top w:val="single" w:sz="4" w:space="0" w:color="auto"/>
              <w:left w:val="single" w:sz="4" w:space="0" w:color="auto"/>
              <w:bottom w:val="single" w:sz="4" w:space="0" w:color="auto"/>
              <w:right w:val="single" w:sz="4" w:space="0" w:color="auto"/>
            </w:tcBorders>
          </w:tcPr>
          <w:p w:rsidR="008E534A" w:rsidRPr="008A59B7" w:rsidRDefault="008E534A" w:rsidP="006E0780">
            <w:pPr>
              <w:rPr>
                <w:sz w:val="24"/>
                <w:szCs w:val="24"/>
              </w:rPr>
            </w:pPr>
            <w:r w:rsidRPr="008A59B7">
              <w:rPr>
                <w:sz w:val="24"/>
                <w:szCs w:val="24"/>
                <w:lang w:eastAsia="en-US"/>
              </w:rPr>
              <w:lastRenderedPageBreak/>
              <w:t xml:space="preserve">Постановление </w:t>
            </w:r>
            <w:r w:rsidR="008A59B7">
              <w:rPr>
                <w:sz w:val="24"/>
                <w:szCs w:val="24"/>
                <w:lang w:eastAsia="en-US"/>
              </w:rPr>
              <w:t>Администрации города Шахты от 27</w:t>
            </w:r>
            <w:r w:rsidR="001D0AD7" w:rsidRPr="008A59B7">
              <w:rPr>
                <w:sz w:val="24"/>
                <w:szCs w:val="24"/>
                <w:lang w:eastAsia="en-US"/>
              </w:rPr>
              <w:t>.01.2023 №251</w:t>
            </w:r>
            <w:r w:rsidRPr="008A59B7">
              <w:rPr>
                <w:sz w:val="24"/>
                <w:szCs w:val="24"/>
                <w:lang w:eastAsia="en-US"/>
              </w:rPr>
              <w:t xml:space="preserve"> «Об утверждении административного регламента предоставления муниципальной </w:t>
            </w:r>
            <w:r w:rsidRPr="008A59B7">
              <w:rPr>
                <w:sz w:val="24"/>
                <w:szCs w:val="24"/>
                <w:lang w:eastAsia="en-US"/>
              </w:rPr>
              <w:lastRenderedPageBreak/>
              <w:t>услуги «</w:t>
            </w:r>
            <w:r w:rsidR="001D0AD7" w:rsidRPr="008A59B7">
              <w:rPr>
                <w:sz w:val="24"/>
                <w:szCs w:val="24"/>
                <w:lang w:eastAsia="en-US"/>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8A59B7">
              <w:rPr>
                <w:sz w:val="24"/>
                <w:szCs w:val="24"/>
                <w:lang w:eastAsia="en-US"/>
              </w:rPr>
              <w:t>»</w:t>
            </w:r>
          </w:p>
        </w:tc>
        <w:tc>
          <w:tcPr>
            <w:tcW w:w="2540" w:type="dxa"/>
            <w:tcBorders>
              <w:top w:val="single" w:sz="4" w:space="0" w:color="auto"/>
              <w:left w:val="single" w:sz="4" w:space="0" w:color="auto"/>
              <w:bottom w:val="single" w:sz="4" w:space="0" w:color="auto"/>
              <w:right w:val="single" w:sz="4" w:space="0" w:color="auto"/>
            </w:tcBorders>
          </w:tcPr>
          <w:p w:rsidR="008E534A" w:rsidRPr="008A59B7" w:rsidRDefault="001D0AD7" w:rsidP="00E27314">
            <w:pPr>
              <w:autoSpaceDE w:val="0"/>
              <w:autoSpaceDN w:val="0"/>
              <w:adjustRightInd w:val="0"/>
              <w:rPr>
                <w:sz w:val="24"/>
                <w:szCs w:val="24"/>
              </w:rPr>
            </w:pPr>
            <w:r w:rsidRPr="008A59B7">
              <w:rPr>
                <w:sz w:val="24"/>
                <w:szCs w:val="24"/>
              </w:rPr>
              <w:lastRenderedPageBreak/>
              <w:t>Застройщики (представители застройщика)</w:t>
            </w:r>
          </w:p>
          <w:p w:rsidR="008E534A" w:rsidRPr="008A59B7" w:rsidRDefault="008E534A" w:rsidP="002552A1">
            <w:pPr>
              <w:autoSpaceDE w:val="0"/>
              <w:autoSpaceDN w:val="0"/>
              <w:adjustRightInd w:val="0"/>
              <w:jc w:val="both"/>
              <w:rPr>
                <w:sz w:val="24"/>
                <w:szCs w:val="24"/>
              </w:rPr>
            </w:pPr>
          </w:p>
          <w:p w:rsidR="008E534A" w:rsidRPr="008A59B7" w:rsidRDefault="008E534A" w:rsidP="002552A1">
            <w:pPr>
              <w:autoSpaceDE w:val="0"/>
              <w:autoSpaceDN w:val="0"/>
              <w:adjustRightInd w:val="0"/>
              <w:jc w:val="both"/>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8A59B7" w:rsidRDefault="008E534A" w:rsidP="006E0780">
            <w:pPr>
              <w:rPr>
                <w:color w:val="000000"/>
                <w:sz w:val="24"/>
                <w:szCs w:val="24"/>
              </w:rPr>
            </w:pPr>
            <w:r w:rsidRPr="008A59B7">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8A59B7" w:rsidRDefault="003F3AD1" w:rsidP="002552A1">
            <w:pPr>
              <w:rPr>
                <w:sz w:val="24"/>
                <w:szCs w:val="24"/>
              </w:rPr>
            </w:pPr>
            <w:r w:rsidRPr="008A59B7">
              <w:rPr>
                <w:sz w:val="24"/>
                <w:szCs w:val="24"/>
              </w:rPr>
              <w:t>Уведомления</w:t>
            </w:r>
            <w:r w:rsidR="008E534A" w:rsidRPr="008A59B7">
              <w:rPr>
                <w:sz w:val="24"/>
                <w:szCs w:val="24"/>
              </w:rPr>
              <w:t xml:space="preserve"> о соответствии указанных в уведомлении о планируемых строительстве или </w:t>
            </w:r>
            <w:r w:rsidR="008E534A" w:rsidRPr="008A59B7">
              <w:rPr>
                <w:sz w:val="24"/>
                <w:szCs w:val="24"/>
              </w:rPr>
              <w:lastRenderedPageBreak/>
              <w:t>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8E534A" w:rsidRPr="008A59B7" w:rsidRDefault="006D3AC5" w:rsidP="006E0780">
            <w:pPr>
              <w:rPr>
                <w:sz w:val="24"/>
                <w:szCs w:val="24"/>
              </w:rPr>
            </w:pPr>
            <w:r w:rsidRPr="008A59B7">
              <w:rPr>
                <w:sz w:val="24"/>
                <w:szCs w:val="24"/>
              </w:rPr>
              <w:t>Уведомления</w:t>
            </w:r>
            <w:r w:rsidR="008E534A" w:rsidRPr="008A59B7">
              <w:rPr>
                <w:sz w:val="24"/>
                <w:szCs w:val="24"/>
              </w:rPr>
              <w:t xml:space="preserve">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w:t>
            </w:r>
            <w:r w:rsidR="003F3AD1" w:rsidRPr="008A59B7">
              <w:rPr>
                <w:sz w:val="24"/>
                <w:szCs w:val="24"/>
              </w:rPr>
              <w:t>установленным параметрам</w:t>
            </w:r>
            <w:r w:rsidR="008E534A" w:rsidRPr="008A59B7">
              <w:rPr>
                <w:sz w:val="24"/>
                <w:szCs w:val="24"/>
              </w:rPr>
              <w:t xml:space="preserve"> и (или) недопустимости </w:t>
            </w:r>
            <w:r w:rsidR="008E534A" w:rsidRPr="008A59B7">
              <w:rPr>
                <w:sz w:val="24"/>
                <w:szCs w:val="24"/>
              </w:rPr>
              <w:lastRenderedPageBreak/>
              <w:t>размещения объекта индивидуального жилищного строительства или садового дома на земельном участке; Уведомление о возврате прилагаемых к уведомлению о планируемых строительстве или реконструкции объекта индивидуального жилищного строительства или садового дома документов без рассмотрения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420C0B" w:rsidRDefault="00251470" w:rsidP="003102B6">
            <w:pPr>
              <w:rPr>
                <w:color w:val="000000"/>
                <w:sz w:val="24"/>
                <w:szCs w:val="24"/>
              </w:rPr>
            </w:pPr>
            <w:r>
              <w:rPr>
                <w:color w:val="000000"/>
                <w:sz w:val="24"/>
                <w:szCs w:val="24"/>
              </w:rPr>
              <w:lastRenderedPageBreak/>
              <w:t>4</w:t>
            </w:r>
            <w:r w:rsidR="003102B6">
              <w:rPr>
                <w:color w:val="000000"/>
                <w:sz w:val="24"/>
                <w:szCs w:val="24"/>
              </w:rPr>
              <w:t>9</w:t>
            </w:r>
            <w:r w:rsidR="008E534A" w:rsidRPr="00420C0B">
              <w:rPr>
                <w:color w:val="000000"/>
                <w:sz w:val="24"/>
                <w:szCs w:val="24"/>
              </w:rPr>
              <w:t>.19</w:t>
            </w:r>
            <w:r w:rsidR="008E534A">
              <w:rPr>
                <w:color w:val="000000"/>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420C0B" w:rsidRDefault="005A1FCB" w:rsidP="00053AE4">
            <w:pPr>
              <w:pStyle w:val="ConsPlusNormal"/>
              <w:ind w:firstLine="34"/>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Направление </w:t>
            </w:r>
            <w:r w:rsidR="008E534A" w:rsidRPr="00420C0B">
              <w:rPr>
                <w:rFonts w:ascii="Times New Roman" w:hAnsi="Times New Roman" w:cs="Times New Roman"/>
                <w:sz w:val="24"/>
                <w:szCs w:val="24"/>
                <w:lang w:eastAsia="en-US"/>
              </w:rPr>
              <w:t>уведомления о соответствии построенны</w:t>
            </w:r>
            <w:r w:rsidR="00D15D89">
              <w:rPr>
                <w:rFonts w:ascii="Times New Roman" w:hAnsi="Times New Roman" w:cs="Times New Roman"/>
                <w:sz w:val="24"/>
                <w:szCs w:val="24"/>
                <w:lang w:eastAsia="en-US"/>
              </w:rPr>
              <w:t>х или реконструированных объектов</w:t>
            </w:r>
            <w:r w:rsidR="008E534A" w:rsidRPr="00420C0B">
              <w:rPr>
                <w:rFonts w:ascii="Times New Roman" w:hAnsi="Times New Roman" w:cs="Times New Roman"/>
                <w:sz w:val="24"/>
                <w:szCs w:val="24"/>
                <w:lang w:eastAsia="en-US"/>
              </w:rPr>
              <w:t xml:space="preserve"> индивидуального жилищного строительства или садового дома требованиям законодательства</w:t>
            </w:r>
            <w:r w:rsidR="00D15D89">
              <w:rPr>
                <w:rFonts w:ascii="Times New Roman" w:hAnsi="Times New Roman" w:cs="Times New Roman"/>
                <w:sz w:val="24"/>
                <w:szCs w:val="24"/>
                <w:lang w:eastAsia="en-US"/>
              </w:rPr>
              <w:t xml:space="preserve"> Российской Федерации</w:t>
            </w:r>
            <w:r w:rsidR="008E534A" w:rsidRPr="00420C0B">
              <w:rPr>
                <w:rFonts w:ascii="Times New Roman" w:hAnsi="Times New Roman" w:cs="Times New Roman"/>
                <w:sz w:val="24"/>
                <w:szCs w:val="24"/>
                <w:lang w:eastAsia="en-US"/>
              </w:rPr>
              <w:t xml:space="preserve"> о градостроительной деятельности</w:t>
            </w:r>
          </w:p>
          <w:p w:rsidR="008E534A" w:rsidRPr="00420C0B" w:rsidRDefault="008E534A" w:rsidP="006E0780">
            <w:pPr>
              <w:rPr>
                <w:color w:val="000000"/>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D15D89" w:rsidRDefault="008E534A" w:rsidP="00D15D89">
            <w:pPr>
              <w:pStyle w:val="ConsPlusNormal"/>
              <w:ind w:firstLine="34"/>
              <w:rPr>
                <w:rFonts w:ascii="Times New Roman" w:hAnsi="Times New Roman" w:cs="Times New Roman"/>
                <w:sz w:val="24"/>
                <w:szCs w:val="24"/>
                <w:lang w:eastAsia="en-US"/>
              </w:rPr>
            </w:pPr>
            <w:r w:rsidRPr="00D15D89">
              <w:rPr>
                <w:rFonts w:ascii="Times New Roman" w:hAnsi="Times New Roman" w:cs="Times New Roman"/>
                <w:sz w:val="24"/>
                <w:szCs w:val="24"/>
                <w:lang w:eastAsia="en-US"/>
              </w:rPr>
              <w:t>Постановление Ад</w:t>
            </w:r>
            <w:r w:rsidR="005A1FCB" w:rsidRPr="00D15D89">
              <w:rPr>
                <w:rFonts w:ascii="Times New Roman" w:hAnsi="Times New Roman" w:cs="Times New Roman"/>
                <w:sz w:val="24"/>
                <w:szCs w:val="24"/>
                <w:lang w:eastAsia="en-US"/>
              </w:rPr>
              <w:t>минист</w:t>
            </w:r>
            <w:r w:rsidR="00D15D89">
              <w:rPr>
                <w:rFonts w:ascii="Times New Roman" w:hAnsi="Times New Roman" w:cs="Times New Roman"/>
                <w:sz w:val="24"/>
                <w:szCs w:val="24"/>
                <w:lang w:eastAsia="en-US"/>
              </w:rPr>
              <w:t>рации города Шахты от 02.02.2023 №323</w:t>
            </w:r>
            <w:r w:rsidRPr="00D15D89">
              <w:rPr>
                <w:rFonts w:ascii="Times New Roman" w:hAnsi="Times New Roman" w:cs="Times New Roman"/>
                <w:sz w:val="24"/>
                <w:szCs w:val="24"/>
                <w:lang w:eastAsia="en-US"/>
              </w:rPr>
              <w:t xml:space="preserve"> «Об утверждении административного регламента предоставления муниципальной услуги «</w:t>
            </w:r>
            <w:r w:rsidR="00D15D89" w:rsidRPr="00D15D89">
              <w:rPr>
                <w:rFonts w:ascii="Times New Roman" w:hAnsi="Times New Roman" w:cs="Times New Roman"/>
                <w:sz w:val="24"/>
                <w:szCs w:val="24"/>
                <w:lang w:eastAsia="en-US"/>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15D89">
              <w:rPr>
                <w:rFonts w:ascii="Times New Roman" w:hAnsi="Times New Roman" w:cs="Times New Roman"/>
                <w:sz w:val="24"/>
                <w:szCs w:val="24"/>
                <w:lang w:eastAsia="en-US"/>
              </w:rPr>
              <w:t>»</w:t>
            </w:r>
          </w:p>
        </w:tc>
        <w:tc>
          <w:tcPr>
            <w:tcW w:w="2540" w:type="dxa"/>
            <w:tcBorders>
              <w:top w:val="single" w:sz="4" w:space="0" w:color="auto"/>
              <w:left w:val="single" w:sz="4" w:space="0" w:color="auto"/>
              <w:bottom w:val="single" w:sz="4" w:space="0" w:color="auto"/>
              <w:right w:val="single" w:sz="4" w:space="0" w:color="auto"/>
            </w:tcBorders>
          </w:tcPr>
          <w:p w:rsidR="008E534A" w:rsidRPr="00420C0B" w:rsidRDefault="00B1400F" w:rsidP="006E0780">
            <w:pPr>
              <w:rPr>
                <w:sz w:val="24"/>
                <w:szCs w:val="24"/>
              </w:rPr>
            </w:pPr>
            <w:r>
              <w:rPr>
                <w:sz w:val="24"/>
                <w:szCs w:val="24"/>
              </w:rPr>
              <w:t>Застройщики (представители застройщика)</w:t>
            </w:r>
          </w:p>
        </w:tc>
        <w:tc>
          <w:tcPr>
            <w:tcW w:w="1515" w:type="dxa"/>
            <w:tcBorders>
              <w:top w:val="single" w:sz="4" w:space="0" w:color="auto"/>
              <w:left w:val="single" w:sz="4" w:space="0" w:color="auto"/>
              <w:bottom w:val="single" w:sz="4" w:space="0" w:color="auto"/>
              <w:right w:val="single" w:sz="4" w:space="0" w:color="auto"/>
            </w:tcBorders>
          </w:tcPr>
          <w:p w:rsidR="008E534A" w:rsidRPr="00420C0B" w:rsidRDefault="008E534A" w:rsidP="006E0780">
            <w:pPr>
              <w:rPr>
                <w:color w:val="000000"/>
                <w:sz w:val="24"/>
                <w:szCs w:val="24"/>
              </w:rPr>
            </w:pPr>
            <w:r w:rsidRPr="00420C0B">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B1400F" w:rsidRPr="00B1400F" w:rsidRDefault="00B1400F" w:rsidP="00B1400F">
            <w:pPr>
              <w:autoSpaceDE w:val="0"/>
              <w:autoSpaceDN w:val="0"/>
              <w:adjustRightInd w:val="0"/>
              <w:jc w:val="both"/>
              <w:rPr>
                <w:sz w:val="24"/>
                <w:szCs w:val="24"/>
              </w:rPr>
            </w:pPr>
            <w:r w:rsidRPr="00B1400F">
              <w:rPr>
                <w:sz w:val="24"/>
                <w:szCs w:val="24"/>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B1400F" w:rsidRPr="00B1400F" w:rsidRDefault="00B1400F" w:rsidP="00B1400F">
            <w:pPr>
              <w:autoSpaceDE w:val="0"/>
              <w:autoSpaceDN w:val="0"/>
              <w:adjustRightInd w:val="0"/>
              <w:jc w:val="both"/>
              <w:rPr>
                <w:sz w:val="24"/>
                <w:szCs w:val="24"/>
              </w:rPr>
            </w:pPr>
            <w:r w:rsidRPr="00B1400F">
              <w:rPr>
                <w:sz w:val="24"/>
                <w:szCs w:val="24"/>
              </w:rPr>
              <w:t xml:space="preserve">уведомление о несоответствии </w:t>
            </w:r>
            <w:r w:rsidRPr="00B1400F">
              <w:rPr>
                <w:sz w:val="24"/>
                <w:szCs w:val="24"/>
              </w:rPr>
              <w:lastRenderedPageBreak/>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8E534A" w:rsidRPr="00420C0B" w:rsidRDefault="00B1400F" w:rsidP="00B1400F">
            <w:pPr>
              <w:autoSpaceDE w:val="0"/>
              <w:autoSpaceDN w:val="0"/>
              <w:adjustRightInd w:val="0"/>
              <w:jc w:val="both"/>
              <w:rPr>
                <w:sz w:val="24"/>
                <w:szCs w:val="24"/>
              </w:rPr>
            </w:pPr>
            <w:r w:rsidRPr="00B1400F">
              <w:rPr>
                <w:sz w:val="24"/>
                <w:szCs w:val="24"/>
              </w:rPr>
              <w:t>уведомление о возврате прилагаемых к уведомлению о планируемых строительстве или реконструкции объекта индивидуального жилищного строительства или садового дома документов без рассмотрения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FC505F" w:rsidRDefault="003102B6" w:rsidP="006E0780">
            <w:pPr>
              <w:rPr>
                <w:color w:val="000000"/>
                <w:sz w:val="24"/>
                <w:szCs w:val="24"/>
              </w:rPr>
            </w:pPr>
            <w:r>
              <w:rPr>
                <w:color w:val="000000"/>
                <w:sz w:val="24"/>
                <w:szCs w:val="24"/>
              </w:rPr>
              <w:lastRenderedPageBreak/>
              <w:t>50</w:t>
            </w:r>
            <w:r w:rsidR="008E534A" w:rsidRPr="00FC505F">
              <w:rPr>
                <w:color w:val="000000"/>
                <w:sz w:val="24"/>
                <w:szCs w:val="24"/>
              </w:rPr>
              <w:t>.20.</w:t>
            </w:r>
          </w:p>
        </w:tc>
        <w:tc>
          <w:tcPr>
            <w:tcW w:w="3230" w:type="dxa"/>
            <w:tcBorders>
              <w:top w:val="single" w:sz="4" w:space="0" w:color="auto"/>
              <w:left w:val="single" w:sz="4" w:space="0" w:color="auto"/>
              <w:bottom w:val="single" w:sz="4" w:space="0" w:color="auto"/>
              <w:right w:val="single" w:sz="4" w:space="0" w:color="auto"/>
            </w:tcBorders>
          </w:tcPr>
          <w:p w:rsidR="008E534A" w:rsidRPr="00FC505F" w:rsidRDefault="008E534A" w:rsidP="00E8222A">
            <w:pPr>
              <w:pStyle w:val="ConsPlusNormal"/>
              <w:ind w:firstLine="0"/>
              <w:rPr>
                <w:rFonts w:ascii="Times New Roman" w:hAnsi="Times New Roman" w:cs="Times New Roman"/>
                <w:sz w:val="24"/>
                <w:szCs w:val="24"/>
                <w:lang w:eastAsia="en-US"/>
              </w:rPr>
            </w:pPr>
            <w:r w:rsidRPr="00FC505F">
              <w:rPr>
                <w:rFonts w:ascii="Times New Roman" w:hAnsi="Times New Roman" w:cs="Times New Roman"/>
                <w:sz w:val="24"/>
                <w:szCs w:val="24"/>
              </w:rPr>
              <w:t>П</w:t>
            </w:r>
            <w:r w:rsidRPr="00FC505F">
              <w:rPr>
                <w:rFonts w:ascii="Times New Roman" w:hAnsi="Times New Roman" w:cs="Times New Roman"/>
                <w:bCs/>
                <w:sz w:val="24"/>
                <w:szCs w:val="24"/>
              </w:rPr>
              <w:t>ризнание садового дома жилым домом и жилого дома садовым домом</w:t>
            </w:r>
          </w:p>
        </w:tc>
        <w:tc>
          <w:tcPr>
            <w:tcW w:w="3728" w:type="dxa"/>
            <w:tcBorders>
              <w:top w:val="single" w:sz="4" w:space="0" w:color="auto"/>
              <w:left w:val="single" w:sz="4" w:space="0" w:color="auto"/>
              <w:bottom w:val="single" w:sz="4" w:space="0" w:color="auto"/>
              <w:right w:val="single" w:sz="4" w:space="0" w:color="auto"/>
            </w:tcBorders>
          </w:tcPr>
          <w:p w:rsidR="008E534A" w:rsidRPr="00FC505F" w:rsidRDefault="008E534A" w:rsidP="00436367">
            <w:pPr>
              <w:rPr>
                <w:sz w:val="24"/>
                <w:szCs w:val="24"/>
                <w:lang w:eastAsia="en-US"/>
              </w:rPr>
            </w:pPr>
            <w:r w:rsidRPr="00FC505F">
              <w:rPr>
                <w:sz w:val="24"/>
                <w:szCs w:val="24"/>
                <w:lang w:eastAsia="en-US"/>
              </w:rPr>
              <w:t xml:space="preserve">Постановление Администрации города Шахты от </w:t>
            </w:r>
            <w:r w:rsidRPr="00FC505F">
              <w:rPr>
                <w:kern w:val="28"/>
                <w:sz w:val="24"/>
                <w:szCs w:val="24"/>
              </w:rPr>
              <w:t>24.08.</w:t>
            </w:r>
            <w:r w:rsidRPr="00FC505F">
              <w:rPr>
                <w:kern w:val="28"/>
                <w:sz w:val="24"/>
                <w:szCs w:val="24"/>
                <w:lang w:val="en-US"/>
              </w:rPr>
              <w:fldChar w:fldCharType="begin"/>
            </w:r>
            <w:r w:rsidRPr="00FC505F">
              <w:rPr>
                <w:kern w:val="28"/>
                <w:sz w:val="24"/>
                <w:szCs w:val="24"/>
                <w:lang w:val="en-US"/>
              </w:rPr>
              <w:instrText xml:space="preserve"> CREATEDATE  \@ "yyyy" </w:instrText>
            </w:r>
            <w:r w:rsidRPr="00FC505F">
              <w:rPr>
                <w:kern w:val="28"/>
                <w:sz w:val="24"/>
                <w:szCs w:val="24"/>
                <w:lang w:val="en-US"/>
              </w:rPr>
              <w:fldChar w:fldCharType="separate"/>
            </w:r>
            <w:r w:rsidRPr="00FC505F">
              <w:rPr>
                <w:noProof/>
                <w:kern w:val="28"/>
                <w:sz w:val="24"/>
                <w:szCs w:val="24"/>
                <w:lang w:val="en-US"/>
              </w:rPr>
              <w:t>20</w:t>
            </w:r>
            <w:r w:rsidRPr="00FC505F">
              <w:rPr>
                <w:kern w:val="28"/>
                <w:sz w:val="24"/>
                <w:szCs w:val="24"/>
                <w:lang w:val="en-US"/>
              </w:rPr>
              <w:fldChar w:fldCharType="end"/>
            </w:r>
            <w:r w:rsidRPr="00FC505F">
              <w:rPr>
                <w:kern w:val="28"/>
                <w:sz w:val="24"/>
                <w:szCs w:val="24"/>
              </w:rPr>
              <w:t>20 №2466</w:t>
            </w:r>
            <w:r w:rsidR="00436367">
              <w:rPr>
                <w:kern w:val="28"/>
                <w:sz w:val="24"/>
                <w:szCs w:val="24"/>
              </w:rPr>
              <w:t xml:space="preserve"> </w:t>
            </w:r>
            <w:r w:rsidRPr="00FC505F">
              <w:rPr>
                <w:sz w:val="24"/>
                <w:szCs w:val="24"/>
              </w:rPr>
              <w:t>«Об утверждении административного регламента предоставления муниципальной услуги «П</w:t>
            </w:r>
            <w:r w:rsidRPr="00FC505F">
              <w:rPr>
                <w:bCs/>
                <w:sz w:val="24"/>
                <w:szCs w:val="24"/>
              </w:rPr>
              <w:t>ризнание садового дома жилым домом и жилого дома садовым домом</w:t>
            </w:r>
            <w:r w:rsidRPr="00FC505F">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FC505F" w:rsidRDefault="008E534A" w:rsidP="006E0780">
            <w:pPr>
              <w:rPr>
                <w:sz w:val="24"/>
                <w:szCs w:val="24"/>
              </w:rPr>
            </w:pPr>
            <w:r w:rsidRPr="00FC505F">
              <w:rPr>
                <w:rStyle w:val="blk"/>
                <w:sz w:val="24"/>
                <w:szCs w:val="24"/>
              </w:rPr>
              <w:t xml:space="preserve">Собственники объектов недвижимости, собственники </w:t>
            </w:r>
            <w:r w:rsidRPr="00FC505F">
              <w:rPr>
                <w:rStyle w:val="f"/>
                <w:sz w:val="24"/>
                <w:szCs w:val="24"/>
              </w:rPr>
              <w:t>помещений</w:t>
            </w:r>
            <w:r w:rsidRPr="00FC505F">
              <w:rPr>
                <w:rStyle w:val="blk"/>
                <w:sz w:val="24"/>
                <w:szCs w:val="24"/>
              </w:rPr>
              <w:t xml:space="preserve"> – </w:t>
            </w:r>
            <w:r w:rsidRPr="00FC505F">
              <w:rPr>
                <w:sz w:val="24"/>
                <w:szCs w:val="24"/>
              </w:rPr>
              <w:t>физические лица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FC505F" w:rsidRDefault="008E534A" w:rsidP="00BB1BC2">
            <w:pPr>
              <w:ind w:right="-249"/>
              <w:rPr>
                <w:color w:val="000000"/>
                <w:sz w:val="24"/>
                <w:szCs w:val="24"/>
              </w:rPr>
            </w:pPr>
            <w:r w:rsidRPr="00FC505F">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FC505F" w:rsidRDefault="008E534A" w:rsidP="00BB1BC2">
            <w:pPr>
              <w:autoSpaceDE w:val="0"/>
              <w:autoSpaceDN w:val="0"/>
              <w:adjustRightInd w:val="0"/>
              <w:jc w:val="both"/>
              <w:rPr>
                <w:sz w:val="24"/>
                <w:szCs w:val="24"/>
              </w:rPr>
            </w:pPr>
            <w:r w:rsidRPr="00FC505F">
              <w:rPr>
                <w:sz w:val="24"/>
                <w:szCs w:val="24"/>
              </w:rPr>
              <w:t xml:space="preserve">Решение </w:t>
            </w:r>
            <w:r w:rsidRPr="00FC505F">
              <w:rPr>
                <w:bCs/>
                <w:sz w:val="24"/>
                <w:szCs w:val="24"/>
              </w:rPr>
              <w:t>о признании садового дома жилым домом и жилого дома садовым домом;</w:t>
            </w:r>
          </w:p>
          <w:p w:rsidR="008E534A" w:rsidRPr="00FC505F" w:rsidRDefault="008E534A" w:rsidP="00BB1BC2">
            <w:pPr>
              <w:pStyle w:val="ConsPlusNormal"/>
              <w:ind w:firstLine="0"/>
              <w:jc w:val="both"/>
              <w:rPr>
                <w:sz w:val="24"/>
                <w:szCs w:val="24"/>
              </w:rPr>
            </w:pPr>
            <w:r w:rsidRPr="00FC505F">
              <w:rPr>
                <w:rFonts w:ascii="Times New Roman" w:hAnsi="Times New Roman" w:cs="Times New Roman"/>
                <w:sz w:val="24"/>
                <w:szCs w:val="24"/>
              </w:rPr>
              <w:t xml:space="preserve">Решение об отказе в </w:t>
            </w:r>
            <w:r w:rsidRPr="00FC505F">
              <w:rPr>
                <w:rFonts w:ascii="Times New Roman" w:hAnsi="Times New Roman" w:cs="Times New Roman"/>
                <w:bCs/>
                <w:sz w:val="24"/>
                <w:szCs w:val="24"/>
              </w:rPr>
              <w:t>признании садового дома жилым домом и жилого дома садовым домом</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FC505F" w:rsidRDefault="003102B6" w:rsidP="006E0780">
            <w:pPr>
              <w:rPr>
                <w:color w:val="000000"/>
                <w:sz w:val="24"/>
                <w:szCs w:val="24"/>
              </w:rPr>
            </w:pPr>
            <w:r>
              <w:rPr>
                <w:color w:val="000000"/>
                <w:sz w:val="24"/>
                <w:szCs w:val="24"/>
              </w:rPr>
              <w:t>51</w:t>
            </w:r>
            <w:r w:rsidR="008E534A" w:rsidRPr="00FC505F">
              <w:rPr>
                <w:color w:val="000000"/>
                <w:sz w:val="24"/>
                <w:szCs w:val="24"/>
              </w:rPr>
              <w:t>.21.</w:t>
            </w:r>
          </w:p>
        </w:tc>
        <w:tc>
          <w:tcPr>
            <w:tcW w:w="3230" w:type="dxa"/>
            <w:tcBorders>
              <w:top w:val="single" w:sz="4" w:space="0" w:color="auto"/>
              <w:left w:val="single" w:sz="4" w:space="0" w:color="auto"/>
              <w:bottom w:val="single" w:sz="4" w:space="0" w:color="auto"/>
              <w:right w:val="single" w:sz="4" w:space="0" w:color="auto"/>
            </w:tcBorders>
          </w:tcPr>
          <w:p w:rsidR="008E534A" w:rsidRPr="00FC505F" w:rsidRDefault="008E534A" w:rsidP="00053AE4">
            <w:pPr>
              <w:pStyle w:val="ConsPlusNormal"/>
              <w:ind w:firstLine="34"/>
              <w:rPr>
                <w:rFonts w:ascii="Times New Roman" w:hAnsi="Times New Roman" w:cs="Times New Roman"/>
                <w:sz w:val="24"/>
                <w:szCs w:val="24"/>
                <w:lang w:eastAsia="en-US"/>
              </w:rPr>
            </w:pPr>
            <w:r w:rsidRPr="00FC505F">
              <w:rPr>
                <w:rFonts w:ascii="Times New Roman" w:hAnsi="Times New Roman" w:cs="Times New Roman"/>
                <w:sz w:val="24"/>
                <w:szCs w:val="24"/>
              </w:rPr>
              <w:t xml:space="preserve">Направление уведомления о </w:t>
            </w:r>
            <w:r w:rsidRPr="00FC505F">
              <w:rPr>
                <w:rFonts w:ascii="Times New Roman" w:hAnsi="Times New Roman" w:cs="Times New Roman"/>
                <w:sz w:val="24"/>
                <w:szCs w:val="24"/>
              </w:rPr>
              <w:lastRenderedPageBreak/>
              <w:t>планируемом сносе объекта капитального строительства и уведомления о завершении сноса объекта капитального строительства</w:t>
            </w:r>
          </w:p>
        </w:tc>
        <w:tc>
          <w:tcPr>
            <w:tcW w:w="3728" w:type="dxa"/>
            <w:tcBorders>
              <w:top w:val="single" w:sz="4" w:space="0" w:color="auto"/>
              <w:left w:val="single" w:sz="4" w:space="0" w:color="auto"/>
              <w:bottom w:val="single" w:sz="4" w:space="0" w:color="auto"/>
              <w:right w:val="single" w:sz="4" w:space="0" w:color="auto"/>
            </w:tcBorders>
          </w:tcPr>
          <w:p w:rsidR="008E534A" w:rsidRPr="00FC505F" w:rsidRDefault="008E534A" w:rsidP="00436367">
            <w:pPr>
              <w:rPr>
                <w:sz w:val="24"/>
                <w:szCs w:val="24"/>
                <w:lang w:eastAsia="en-US"/>
              </w:rPr>
            </w:pPr>
            <w:r w:rsidRPr="00FC505F">
              <w:rPr>
                <w:sz w:val="24"/>
                <w:szCs w:val="24"/>
                <w:lang w:eastAsia="en-US"/>
              </w:rPr>
              <w:lastRenderedPageBreak/>
              <w:t xml:space="preserve">Постановление Администрации </w:t>
            </w:r>
            <w:r w:rsidRPr="00FC505F">
              <w:rPr>
                <w:sz w:val="24"/>
                <w:szCs w:val="24"/>
                <w:lang w:eastAsia="en-US"/>
              </w:rPr>
              <w:lastRenderedPageBreak/>
              <w:t xml:space="preserve">города Шахты от </w:t>
            </w:r>
            <w:r w:rsidRPr="00FC505F">
              <w:rPr>
                <w:kern w:val="28"/>
                <w:sz w:val="24"/>
                <w:szCs w:val="24"/>
              </w:rPr>
              <w:t>11.09.</w:t>
            </w:r>
            <w:r w:rsidRPr="00FC505F">
              <w:rPr>
                <w:kern w:val="28"/>
                <w:sz w:val="24"/>
                <w:szCs w:val="24"/>
                <w:lang w:val="en-US"/>
              </w:rPr>
              <w:fldChar w:fldCharType="begin"/>
            </w:r>
            <w:r w:rsidRPr="00FC505F">
              <w:rPr>
                <w:kern w:val="28"/>
                <w:sz w:val="24"/>
                <w:szCs w:val="24"/>
                <w:lang w:val="en-US"/>
              </w:rPr>
              <w:instrText xml:space="preserve"> CREATEDATE  \@ "yyyy" </w:instrText>
            </w:r>
            <w:r w:rsidRPr="00FC505F">
              <w:rPr>
                <w:kern w:val="28"/>
                <w:sz w:val="24"/>
                <w:szCs w:val="24"/>
                <w:lang w:val="en-US"/>
              </w:rPr>
              <w:fldChar w:fldCharType="separate"/>
            </w:r>
            <w:r w:rsidRPr="00FC505F">
              <w:rPr>
                <w:noProof/>
                <w:kern w:val="28"/>
                <w:sz w:val="24"/>
                <w:szCs w:val="24"/>
                <w:lang w:val="en-US"/>
              </w:rPr>
              <w:t>20</w:t>
            </w:r>
            <w:r w:rsidRPr="00FC505F">
              <w:rPr>
                <w:kern w:val="28"/>
                <w:sz w:val="24"/>
                <w:szCs w:val="24"/>
                <w:lang w:val="en-US"/>
              </w:rPr>
              <w:fldChar w:fldCharType="end"/>
            </w:r>
            <w:r w:rsidRPr="00FC505F">
              <w:rPr>
                <w:kern w:val="28"/>
                <w:sz w:val="24"/>
                <w:szCs w:val="24"/>
              </w:rPr>
              <w:t>20 №2687</w:t>
            </w:r>
            <w:r w:rsidR="00436367">
              <w:rPr>
                <w:kern w:val="28"/>
                <w:sz w:val="24"/>
                <w:szCs w:val="24"/>
              </w:rPr>
              <w:t xml:space="preserve"> </w:t>
            </w:r>
            <w:r w:rsidRPr="00FC505F">
              <w:rPr>
                <w:sz w:val="24"/>
                <w:szCs w:val="24"/>
              </w:rPr>
              <w:t>«Об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2540" w:type="dxa"/>
            <w:tcBorders>
              <w:top w:val="single" w:sz="4" w:space="0" w:color="auto"/>
              <w:left w:val="single" w:sz="4" w:space="0" w:color="auto"/>
              <w:bottom w:val="single" w:sz="4" w:space="0" w:color="auto"/>
              <w:right w:val="single" w:sz="4" w:space="0" w:color="auto"/>
            </w:tcBorders>
          </w:tcPr>
          <w:p w:rsidR="008E534A" w:rsidRPr="00FC505F" w:rsidRDefault="008E534A" w:rsidP="006E0780">
            <w:pPr>
              <w:rPr>
                <w:sz w:val="24"/>
                <w:szCs w:val="24"/>
              </w:rPr>
            </w:pPr>
            <w:r w:rsidRPr="00FC505F">
              <w:rPr>
                <w:sz w:val="24"/>
                <w:szCs w:val="24"/>
              </w:rPr>
              <w:lastRenderedPageBreak/>
              <w:t xml:space="preserve">Застройщики (или </w:t>
            </w:r>
            <w:r w:rsidRPr="00FC505F">
              <w:rPr>
                <w:sz w:val="24"/>
                <w:szCs w:val="24"/>
              </w:rPr>
              <w:lastRenderedPageBreak/>
              <w:t>технические заказчики)</w:t>
            </w:r>
            <w:r w:rsidRPr="00FC505F">
              <w:rPr>
                <w:rFonts w:eastAsia="TimesNewRomanPSMT"/>
                <w:sz w:val="24"/>
                <w:szCs w:val="24"/>
              </w:rPr>
              <w:t xml:space="preserve"> - физические 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FC505F" w:rsidRDefault="008E534A" w:rsidP="006E0780">
            <w:pPr>
              <w:rPr>
                <w:color w:val="000000"/>
                <w:sz w:val="24"/>
                <w:szCs w:val="24"/>
              </w:rPr>
            </w:pPr>
            <w:r w:rsidRPr="00FC505F">
              <w:rPr>
                <w:color w:val="000000"/>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FC505F" w:rsidRDefault="008E534A" w:rsidP="00C37416">
            <w:pPr>
              <w:autoSpaceDE w:val="0"/>
              <w:autoSpaceDN w:val="0"/>
              <w:adjustRightInd w:val="0"/>
              <w:jc w:val="both"/>
              <w:rPr>
                <w:rFonts w:eastAsia="Calibri"/>
                <w:sz w:val="24"/>
                <w:szCs w:val="24"/>
              </w:rPr>
            </w:pPr>
            <w:r w:rsidRPr="00FC505F">
              <w:rPr>
                <w:sz w:val="24"/>
                <w:szCs w:val="24"/>
              </w:rPr>
              <w:t>У</w:t>
            </w:r>
            <w:r w:rsidRPr="00FC505F">
              <w:rPr>
                <w:rFonts w:eastAsia="Calibri"/>
                <w:sz w:val="24"/>
                <w:szCs w:val="24"/>
              </w:rPr>
              <w:t xml:space="preserve">ведомление о </w:t>
            </w:r>
            <w:r w:rsidRPr="00FC505F">
              <w:rPr>
                <w:rFonts w:eastAsia="Calibri"/>
                <w:sz w:val="24"/>
                <w:szCs w:val="24"/>
              </w:rPr>
              <w:lastRenderedPageBreak/>
              <w:t>планируемом сносе (уведомление о завершении сноса) объекта капитального строительства, скрепленное печатью о размещении уведомления в ИСОГД;</w:t>
            </w:r>
          </w:p>
          <w:p w:rsidR="008E534A" w:rsidRPr="00FC505F" w:rsidRDefault="008E534A" w:rsidP="00C37416">
            <w:pPr>
              <w:pStyle w:val="ConsPlusNormal"/>
              <w:ind w:firstLine="33"/>
              <w:jc w:val="both"/>
              <w:rPr>
                <w:sz w:val="24"/>
                <w:szCs w:val="24"/>
              </w:rPr>
            </w:pPr>
            <w:r w:rsidRPr="00FC505F">
              <w:rPr>
                <w:rFonts w:ascii="Times New Roman" w:eastAsia="Calibri" w:hAnsi="Times New Roman" w:cs="Times New Roman"/>
                <w:sz w:val="24"/>
                <w:szCs w:val="24"/>
              </w:rPr>
              <w:t xml:space="preserve">Запрос о предоставлении документов, </w:t>
            </w:r>
            <w:r w:rsidRPr="00FC505F">
              <w:rPr>
                <w:rFonts w:ascii="Times New Roman" w:hAnsi="Times New Roman" w:cs="Times New Roman"/>
                <w:sz w:val="24"/>
                <w:szCs w:val="24"/>
              </w:rPr>
              <w:t xml:space="preserve">указанных в </w:t>
            </w:r>
            <w:hyperlink w:anchor="Par4249"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FC505F">
                <w:rPr>
                  <w:rFonts w:ascii="Times New Roman" w:hAnsi="Times New Roman" w:cs="Times New Roman"/>
                  <w:sz w:val="24"/>
                  <w:szCs w:val="24"/>
                </w:rPr>
                <w:t>части 10</w:t>
              </w:r>
            </w:hyperlink>
            <w:r w:rsidRPr="00FC505F">
              <w:rPr>
                <w:rFonts w:ascii="Times New Roman" w:hAnsi="Times New Roman" w:cs="Times New Roman"/>
                <w:sz w:val="24"/>
                <w:szCs w:val="24"/>
              </w:rPr>
              <w:t xml:space="preserve"> статьи 55.31 Градостроительного кодекса РФ </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8E534A" w:rsidP="006E0780">
            <w:pPr>
              <w:jc w:val="center"/>
              <w:rPr>
                <w:sz w:val="25"/>
                <w:szCs w:val="25"/>
              </w:rPr>
            </w:pPr>
            <w:r>
              <w:rPr>
                <w:sz w:val="25"/>
                <w:szCs w:val="25"/>
              </w:rPr>
              <w:lastRenderedPageBreak/>
              <w:t>5.Управление реализации бюджетных программ в сфере жилищного строительств</w:t>
            </w:r>
            <w:r w:rsidR="00851165">
              <w:rPr>
                <w:sz w:val="25"/>
                <w:szCs w:val="25"/>
              </w:rPr>
              <w:t>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002B70" w:rsidRDefault="00251470" w:rsidP="003102B6">
            <w:pPr>
              <w:rPr>
                <w:sz w:val="24"/>
                <w:szCs w:val="24"/>
              </w:rPr>
            </w:pPr>
            <w:r>
              <w:rPr>
                <w:sz w:val="24"/>
                <w:szCs w:val="24"/>
              </w:rPr>
              <w:t>5</w:t>
            </w:r>
            <w:r w:rsidR="003102B6">
              <w:rPr>
                <w:sz w:val="24"/>
                <w:szCs w:val="24"/>
              </w:rPr>
              <w:t>2</w:t>
            </w:r>
            <w:r w:rsidR="008E534A" w:rsidRPr="00002B70">
              <w:rPr>
                <w:sz w:val="24"/>
                <w:szCs w:val="24"/>
              </w:rPr>
              <w:t>.1.</w:t>
            </w:r>
          </w:p>
        </w:tc>
        <w:tc>
          <w:tcPr>
            <w:tcW w:w="3230" w:type="dxa"/>
            <w:tcBorders>
              <w:top w:val="single" w:sz="4" w:space="0" w:color="auto"/>
              <w:left w:val="single" w:sz="4" w:space="0" w:color="auto"/>
              <w:bottom w:val="single" w:sz="4" w:space="0" w:color="auto"/>
              <w:right w:val="single" w:sz="4" w:space="0" w:color="auto"/>
            </w:tcBorders>
          </w:tcPr>
          <w:p w:rsidR="008E534A" w:rsidRPr="0087512B" w:rsidRDefault="00227319" w:rsidP="006E0780">
            <w:pPr>
              <w:rPr>
                <w:sz w:val="24"/>
                <w:szCs w:val="24"/>
              </w:rPr>
            </w:pPr>
            <w:r w:rsidRPr="00227319">
              <w:rPr>
                <w:sz w:val="24"/>
                <w:szCs w:val="24"/>
              </w:rPr>
              <w:t>Принятие на учет граждан в качестве нуждающихся в жилых помещениях</w:t>
            </w:r>
          </w:p>
        </w:tc>
        <w:tc>
          <w:tcPr>
            <w:tcW w:w="3728" w:type="dxa"/>
            <w:tcBorders>
              <w:top w:val="single" w:sz="4" w:space="0" w:color="auto"/>
              <w:left w:val="single" w:sz="4" w:space="0" w:color="auto"/>
              <w:bottom w:val="single" w:sz="4" w:space="0" w:color="auto"/>
              <w:right w:val="single" w:sz="4" w:space="0" w:color="auto"/>
            </w:tcBorders>
          </w:tcPr>
          <w:p w:rsidR="008E534A" w:rsidRPr="0087512B" w:rsidRDefault="008E534A" w:rsidP="006E0780">
            <w:pPr>
              <w:rPr>
                <w:sz w:val="24"/>
                <w:szCs w:val="24"/>
              </w:rPr>
            </w:pPr>
            <w:r w:rsidRPr="0087512B">
              <w:rPr>
                <w:color w:val="030000"/>
                <w:sz w:val="24"/>
                <w:szCs w:val="24"/>
              </w:rPr>
              <w:t>Постановление Администрации города Шахты от 17.02.2012г. №780 «Об утверждении административного регламента предоставления муниципальной услуги «</w:t>
            </w:r>
            <w:r w:rsidR="00300871">
              <w:rPr>
                <w:sz w:val="24"/>
                <w:szCs w:val="24"/>
              </w:rPr>
              <w:t>Принятие</w:t>
            </w:r>
            <w:r w:rsidR="00300871" w:rsidRPr="0087512B">
              <w:rPr>
                <w:sz w:val="24"/>
                <w:szCs w:val="24"/>
              </w:rPr>
              <w:t xml:space="preserve"> на учет граждан в качестве нуждающихся в жилых помещениях</w:t>
            </w:r>
            <w:r w:rsidRPr="0087512B">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87512B" w:rsidRDefault="008E534A" w:rsidP="006E0780">
            <w:pPr>
              <w:rPr>
                <w:sz w:val="24"/>
                <w:szCs w:val="24"/>
              </w:rPr>
            </w:pPr>
            <w:r w:rsidRPr="0087512B">
              <w:rPr>
                <w:sz w:val="24"/>
                <w:szCs w:val="24"/>
              </w:rPr>
              <w:t>Физические лица</w:t>
            </w:r>
            <w:r w:rsidR="00A25812">
              <w:rPr>
                <w:sz w:val="24"/>
                <w:szCs w:val="24"/>
              </w:rPr>
              <w:t xml:space="preserve">, признанные малоимущими гражданами, а также относящиеся к категориям граждан, определенным федеральным законом, указом Президента Российской Федерации или законом субъекта Российской Федерации, признанные нуждающимися в жилых помещениях </w:t>
            </w:r>
            <w:r w:rsidR="00A25812">
              <w:rPr>
                <w:sz w:val="24"/>
                <w:szCs w:val="24"/>
              </w:rPr>
              <w:lastRenderedPageBreak/>
              <w:t>(представители заявителя)</w:t>
            </w:r>
          </w:p>
        </w:tc>
        <w:tc>
          <w:tcPr>
            <w:tcW w:w="1515" w:type="dxa"/>
            <w:tcBorders>
              <w:top w:val="single" w:sz="4" w:space="0" w:color="auto"/>
              <w:left w:val="single" w:sz="4" w:space="0" w:color="auto"/>
              <w:bottom w:val="single" w:sz="4" w:space="0" w:color="auto"/>
              <w:right w:val="single" w:sz="4" w:space="0" w:color="auto"/>
            </w:tcBorders>
          </w:tcPr>
          <w:p w:rsidR="008E534A" w:rsidRPr="0087512B" w:rsidRDefault="008E534A" w:rsidP="006E0780">
            <w:pPr>
              <w:rPr>
                <w:sz w:val="24"/>
                <w:szCs w:val="24"/>
              </w:rPr>
            </w:pPr>
            <w:r w:rsidRPr="0087512B">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436367" w:rsidRDefault="008E534A" w:rsidP="006E0780">
            <w:pPr>
              <w:rPr>
                <w:sz w:val="24"/>
                <w:szCs w:val="24"/>
              </w:rPr>
            </w:pPr>
            <w:r w:rsidRPr="0087512B">
              <w:rPr>
                <w:sz w:val="24"/>
                <w:szCs w:val="24"/>
              </w:rPr>
              <w:t>Постановление Администрации города Шахты о принятии на учет граждан в качестве</w:t>
            </w:r>
            <w:r w:rsidR="00436367">
              <w:rPr>
                <w:sz w:val="24"/>
                <w:szCs w:val="24"/>
              </w:rPr>
              <w:t xml:space="preserve"> </w:t>
            </w:r>
            <w:r w:rsidRPr="0087512B">
              <w:rPr>
                <w:sz w:val="24"/>
                <w:szCs w:val="24"/>
              </w:rPr>
              <w:t>нуждающихся в жилых помещениях, предоставляемых по договорам социального найма, либо об отказе в принятии на учет граждан в качестве нуждающихся в жилых помещениях, предоставляемых по договорам социального найма</w:t>
            </w:r>
            <w:r w:rsidR="00487D02">
              <w:rPr>
                <w:sz w:val="24"/>
                <w:szCs w:val="24"/>
              </w:rPr>
              <w:t>;</w:t>
            </w:r>
          </w:p>
          <w:p w:rsidR="008E534A" w:rsidRPr="0087512B" w:rsidRDefault="00487D02" w:rsidP="006E0780">
            <w:pPr>
              <w:rPr>
                <w:sz w:val="24"/>
                <w:szCs w:val="24"/>
              </w:rPr>
            </w:pPr>
            <w:r>
              <w:rPr>
                <w:sz w:val="24"/>
                <w:szCs w:val="24"/>
              </w:rPr>
              <w:t xml:space="preserve">Постановление Администрации города </w:t>
            </w:r>
            <w:r>
              <w:rPr>
                <w:sz w:val="24"/>
                <w:szCs w:val="24"/>
              </w:rPr>
              <w:lastRenderedPageBreak/>
              <w:t>Шахты о внесение изменений в сведения о гражданах, нуждающихся в предоставлении жилого помещения; Постановление Администрации города Шахты о снятии с учета граждан, нуждающихся в жилых помещениях; Решение об отказе в предоставлении муниципальной услуги; Уведомление об учете граждан, нуждающихся в жилых помещениях</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C7C7F" w:rsidRDefault="00251470" w:rsidP="003102B6">
            <w:pPr>
              <w:rPr>
                <w:sz w:val="24"/>
                <w:szCs w:val="24"/>
              </w:rPr>
            </w:pPr>
            <w:r>
              <w:rPr>
                <w:sz w:val="24"/>
                <w:szCs w:val="24"/>
              </w:rPr>
              <w:lastRenderedPageBreak/>
              <w:t>5</w:t>
            </w:r>
            <w:r w:rsidR="003102B6">
              <w:rPr>
                <w:sz w:val="24"/>
                <w:szCs w:val="24"/>
              </w:rPr>
              <w:t>3</w:t>
            </w:r>
            <w:r w:rsidR="008E534A" w:rsidRPr="007C7C7F">
              <w:rPr>
                <w:sz w:val="24"/>
                <w:szCs w:val="24"/>
              </w:rPr>
              <w:t>.2.</w:t>
            </w:r>
          </w:p>
        </w:tc>
        <w:tc>
          <w:tcPr>
            <w:tcW w:w="3230" w:type="dxa"/>
            <w:tcBorders>
              <w:top w:val="single" w:sz="4" w:space="0" w:color="auto"/>
              <w:left w:val="single" w:sz="4" w:space="0" w:color="auto"/>
              <w:bottom w:val="single" w:sz="4" w:space="0" w:color="auto"/>
              <w:right w:val="single" w:sz="4" w:space="0" w:color="auto"/>
            </w:tcBorders>
          </w:tcPr>
          <w:p w:rsidR="008E534A" w:rsidRPr="007C7C7F" w:rsidRDefault="00A70389" w:rsidP="006E0780">
            <w:pPr>
              <w:rPr>
                <w:sz w:val="24"/>
                <w:szCs w:val="24"/>
              </w:rPr>
            </w:pPr>
            <w:r w:rsidRPr="00A70389">
              <w:rPr>
                <w:color w:val="000000"/>
                <w:spacing w:val="2"/>
                <w:sz w:val="24"/>
                <w:szCs w:val="24"/>
              </w:rPr>
              <w:t xml:space="preserve">Признание граждан участниками комплекса процессных мероприятий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с целью выдачи государственных жилищных </w:t>
            </w:r>
            <w:r w:rsidRPr="00A70389">
              <w:rPr>
                <w:color w:val="000000"/>
                <w:spacing w:val="2"/>
                <w:sz w:val="24"/>
                <w:szCs w:val="24"/>
              </w:rPr>
              <w:lastRenderedPageBreak/>
              <w:t>сертификатов</w:t>
            </w:r>
          </w:p>
        </w:tc>
        <w:tc>
          <w:tcPr>
            <w:tcW w:w="3728" w:type="dxa"/>
            <w:tcBorders>
              <w:top w:val="single" w:sz="4" w:space="0" w:color="auto"/>
              <w:left w:val="single" w:sz="4" w:space="0" w:color="auto"/>
              <w:bottom w:val="single" w:sz="4" w:space="0" w:color="auto"/>
              <w:right w:val="single" w:sz="4" w:space="0" w:color="auto"/>
            </w:tcBorders>
          </w:tcPr>
          <w:p w:rsidR="008E534A" w:rsidRPr="007C7C7F" w:rsidRDefault="008E534A" w:rsidP="006E0780">
            <w:pPr>
              <w:rPr>
                <w:sz w:val="24"/>
                <w:szCs w:val="24"/>
              </w:rPr>
            </w:pPr>
            <w:r w:rsidRPr="007C7C7F">
              <w:rPr>
                <w:color w:val="000000"/>
                <w:sz w:val="24"/>
                <w:szCs w:val="24"/>
              </w:rPr>
              <w:lastRenderedPageBreak/>
              <w:t>Постановление Администрации города Шахты от 25.06.2019 №2390 «Об утверждении административного регламента предоставления муниципальной услуги «</w:t>
            </w:r>
            <w:r w:rsidR="006E5184" w:rsidRPr="006E5184">
              <w:rPr>
                <w:color w:val="000000"/>
                <w:spacing w:val="2"/>
                <w:sz w:val="24"/>
                <w:szCs w:val="24"/>
              </w:rPr>
              <w:t xml:space="preserve">Признание граждан участниками </w:t>
            </w:r>
            <w:r w:rsidR="00A70389" w:rsidRPr="00A70389">
              <w:rPr>
                <w:color w:val="000000"/>
                <w:spacing w:val="2"/>
                <w:sz w:val="24"/>
                <w:szCs w:val="24"/>
              </w:rPr>
              <w:t>комплекса процессных мероприятий</w:t>
            </w:r>
            <w:r w:rsidR="006E5184">
              <w:rPr>
                <w:color w:val="000000"/>
                <w:spacing w:val="2"/>
                <w:sz w:val="24"/>
                <w:szCs w:val="24"/>
              </w:rPr>
              <w:t xml:space="preserve"> «</w:t>
            </w:r>
            <w:r w:rsidR="006E5184" w:rsidRPr="006E5184">
              <w:rPr>
                <w:color w:val="000000"/>
                <w:spacing w:val="2"/>
                <w:sz w:val="24"/>
                <w:szCs w:val="24"/>
              </w:rPr>
              <w:t>Оказание государственной поддержки гражданам в обеспечении жильем и оп</w:t>
            </w:r>
            <w:r w:rsidR="006E5184">
              <w:rPr>
                <w:color w:val="000000"/>
                <w:spacing w:val="2"/>
                <w:sz w:val="24"/>
                <w:szCs w:val="24"/>
              </w:rPr>
              <w:t>лате жилищно-коммунальных услуг»</w:t>
            </w:r>
            <w:r w:rsidR="006E5184" w:rsidRPr="006E5184">
              <w:rPr>
                <w:color w:val="000000"/>
                <w:spacing w:val="2"/>
                <w:sz w:val="24"/>
                <w:szCs w:val="24"/>
              </w:rPr>
              <w:t xml:space="preserve"> государственной </w:t>
            </w:r>
            <w:r w:rsidR="006E5184">
              <w:rPr>
                <w:color w:val="000000"/>
                <w:spacing w:val="2"/>
                <w:sz w:val="24"/>
                <w:szCs w:val="24"/>
              </w:rPr>
              <w:t>программы Российской Федерации «</w:t>
            </w:r>
            <w:r w:rsidR="006E5184" w:rsidRPr="006E5184">
              <w:rPr>
                <w:color w:val="000000"/>
                <w:spacing w:val="2"/>
                <w:sz w:val="24"/>
                <w:szCs w:val="24"/>
              </w:rPr>
              <w:t xml:space="preserve">Обеспечение доступным и комфортным жильем и </w:t>
            </w:r>
            <w:r w:rsidR="006E5184" w:rsidRPr="006E5184">
              <w:rPr>
                <w:color w:val="000000"/>
                <w:spacing w:val="2"/>
                <w:sz w:val="24"/>
                <w:szCs w:val="24"/>
              </w:rPr>
              <w:lastRenderedPageBreak/>
              <w:t>коммунальными услуга</w:t>
            </w:r>
            <w:r w:rsidR="006E5184">
              <w:rPr>
                <w:color w:val="000000"/>
                <w:spacing w:val="2"/>
                <w:sz w:val="24"/>
                <w:szCs w:val="24"/>
              </w:rPr>
              <w:t>ми граждан Российской Федерации»</w:t>
            </w:r>
            <w:r w:rsidR="006E5184" w:rsidRPr="006E5184">
              <w:rPr>
                <w:color w:val="000000"/>
                <w:spacing w:val="2"/>
                <w:sz w:val="24"/>
                <w:szCs w:val="24"/>
              </w:rPr>
              <w:t xml:space="preserve"> с целью выдачи государственных жилищных сертификатов</w:t>
            </w:r>
            <w:r w:rsidRPr="007C7C7F">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7C7C7F" w:rsidRDefault="008E534A" w:rsidP="007C7C7F">
            <w:pPr>
              <w:jc w:val="both"/>
              <w:rPr>
                <w:sz w:val="24"/>
                <w:szCs w:val="24"/>
              </w:rPr>
            </w:pPr>
            <w:r w:rsidRPr="007C7C7F">
              <w:rPr>
                <w:color w:val="000000"/>
                <w:sz w:val="24"/>
                <w:szCs w:val="24"/>
              </w:rPr>
              <w:lastRenderedPageBreak/>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7C7C7F" w:rsidRDefault="008E534A" w:rsidP="006E0780">
            <w:pPr>
              <w:rPr>
                <w:sz w:val="24"/>
                <w:szCs w:val="24"/>
              </w:rPr>
            </w:pPr>
            <w:r w:rsidRPr="007C7C7F">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7C7C7F" w:rsidRDefault="008E534A" w:rsidP="007C7C7F">
            <w:pPr>
              <w:autoSpaceDE w:val="0"/>
              <w:autoSpaceDN w:val="0"/>
              <w:adjustRightInd w:val="0"/>
              <w:ind w:firstLine="33"/>
              <w:jc w:val="both"/>
              <w:rPr>
                <w:sz w:val="24"/>
                <w:szCs w:val="24"/>
              </w:rPr>
            </w:pPr>
            <w:r>
              <w:rPr>
                <w:color w:val="000000"/>
                <w:spacing w:val="2"/>
                <w:sz w:val="24"/>
                <w:szCs w:val="24"/>
              </w:rPr>
              <w:t>Р</w:t>
            </w:r>
            <w:r w:rsidRPr="007C7C7F">
              <w:rPr>
                <w:color w:val="000000"/>
                <w:spacing w:val="2"/>
                <w:sz w:val="24"/>
                <w:szCs w:val="24"/>
              </w:rPr>
              <w:t>ешени</w:t>
            </w:r>
            <w:r>
              <w:rPr>
                <w:color w:val="000000"/>
                <w:spacing w:val="2"/>
                <w:sz w:val="24"/>
                <w:szCs w:val="24"/>
              </w:rPr>
              <w:t>е</w:t>
            </w:r>
            <w:r w:rsidRPr="007C7C7F">
              <w:rPr>
                <w:color w:val="000000"/>
                <w:spacing w:val="2"/>
                <w:sz w:val="24"/>
                <w:szCs w:val="24"/>
              </w:rPr>
              <w:t xml:space="preserve"> о признании  участником </w:t>
            </w:r>
            <w:r w:rsidR="000E477B">
              <w:rPr>
                <w:sz w:val="24"/>
                <w:szCs w:val="24"/>
              </w:rPr>
              <w:t xml:space="preserve">комплекса процессных </w:t>
            </w:r>
            <w:r w:rsidR="000E477B" w:rsidRPr="000E477B">
              <w:rPr>
                <w:sz w:val="24"/>
                <w:szCs w:val="24"/>
              </w:rPr>
              <w:t>мероприятий</w:t>
            </w:r>
            <w:r w:rsidRPr="007C7C7F">
              <w:rPr>
                <w:sz w:val="24"/>
                <w:szCs w:val="24"/>
              </w:rPr>
              <w:t xml:space="preserve"> «Оказание государственной поддержки гражданам в обеспечении жильем и оплате жилищно-коммунальных услуг»</w:t>
            </w:r>
            <w:r w:rsidRPr="007C7C7F">
              <w:rPr>
                <w:color w:val="000000"/>
                <w:spacing w:val="2"/>
                <w:sz w:val="24"/>
                <w:szCs w:val="24"/>
              </w:rPr>
              <w:t xml:space="preserve"> государственной программы Российской Федерации «Обеспечение доступным и комфортным жильем и коммунальными </w:t>
            </w:r>
            <w:r w:rsidRPr="007C7C7F">
              <w:rPr>
                <w:color w:val="000000"/>
                <w:spacing w:val="2"/>
                <w:sz w:val="24"/>
                <w:szCs w:val="24"/>
              </w:rPr>
              <w:lastRenderedPageBreak/>
              <w:t>услугами граждан Российской Федерации»;</w:t>
            </w:r>
          </w:p>
          <w:p w:rsidR="008E534A" w:rsidRPr="007C7C7F" w:rsidRDefault="008E534A" w:rsidP="007C7C7F">
            <w:pPr>
              <w:autoSpaceDE w:val="0"/>
              <w:autoSpaceDN w:val="0"/>
              <w:adjustRightInd w:val="0"/>
              <w:ind w:firstLine="33"/>
              <w:jc w:val="both"/>
              <w:rPr>
                <w:color w:val="000000"/>
                <w:spacing w:val="2"/>
                <w:sz w:val="24"/>
                <w:szCs w:val="24"/>
              </w:rPr>
            </w:pPr>
            <w:r>
              <w:rPr>
                <w:color w:val="000000"/>
                <w:spacing w:val="2"/>
                <w:sz w:val="24"/>
                <w:szCs w:val="24"/>
              </w:rPr>
              <w:t>Р</w:t>
            </w:r>
            <w:r w:rsidRPr="007C7C7F">
              <w:rPr>
                <w:color w:val="000000"/>
                <w:spacing w:val="2"/>
                <w:sz w:val="24"/>
                <w:szCs w:val="24"/>
              </w:rPr>
              <w:t>ешени</w:t>
            </w:r>
            <w:r>
              <w:rPr>
                <w:color w:val="000000"/>
                <w:spacing w:val="2"/>
                <w:sz w:val="24"/>
                <w:szCs w:val="24"/>
              </w:rPr>
              <w:t>е</w:t>
            </w:r>
            <w:r w:rsidRPr="007C7C7F">
              <w:rPr>
                <w:color w:val="000000"/>
                <w:spacing w:val="2"/>
                <w:sz w:val="24"/>
                <w:szCs w:val="24"/>
              </w:rPr>
              <w:t xml:space="preserve"> об отказе в признании заявителя участником </w:t>
            </w:r>
            <w:r w:rsidR="000E477B" w:rsidRPr="000E477B">
              <w:rPr>
                <w:sz w:val="24"/>
                <w:szCs w:val="24"/>
              </w:rPr>
              <w:t>комплекса процессных мероприятий</w:t>
            </w:r>
            <w:r w:rsidRPr="007C7C7F">
              <w:rPr>
                <w:sz w:val="24"/>
                <w:szCs w:val="24"/>
              </w:rPr>
              <w:t xml:space="preserve"> «Оказание государственной поддержки гражданам в обеспечении жильем и оплате жилищно-коммунальных услуг»</w:t>
            </w:r>
            <w:r w:rsidRPr="007C7C7F">
              <w:rPr>
                <w:color w:val="000000"/>
                <w:spacing w:val="2"/>
                <w:sz w:val="24"/>
                <w:szCs w:val="24"/>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E534A" w:rsidRPr="007C7C7F" w:rsidRDefault="008E534A" w:rsidP="007C7C7F">
            <w:pPr>
              <w:autoSpaceDE w:val="0"/>
              <w:autoSpaceDN w:val="0"/>
              <w:adjustRightInd w:val="0"/>
              <w:spacing w:line="315" w:lineRule="atLeast"/>
              <w:jc w:val="both"/>
              <w:rPr>
                <w:color w:val="000000"/>
                <w:spacing w:val="2"/>
                <w:sz w:val="24"/>
                <w:szCs w:val="24"/>
                <w:highlight w:val="white"/>
              </w:rPr>
            </w:pPr>
            <w:r w:rsidRPr="007C7C7F">
              <w:rPr>
                <w:color w:val="000000"/>
                <w:spacing w:val="2"/>
                <w:sz w:val="24"/>
                <w:szCs w:val="24"/>
                <w:highlight w:val="white"/>
              </w:rPr>
              <w:t xml:space="preserve">Информационное письмо о включении в сводный </w:t>
            </w:r>
            <w:r w:rsidRPr="007C7C7F">
              <w:rPr>
                <w:color w:val="000000"/>
                <w:sz w:val="24"/>
                <w:szCs w:val="24"/>
                <w:highlight w:val="white"/>
              </w:rPr>
              <w:t xml:space="preserve">список граждан – участников </w:t>
            </w:r>
            <w:r w:rsidR="000E477B" w:rsidRPr="000E477B">
              <w:rPr>
                <w:color w:val="000000"/>
                <w:spacing w:val="2"/>
                <w:sz w:val="24"/>
                <w:szCs w:val="24"/>
              </w:rPr>
              <w:t>комплекса процессных мероприятий</w:t>
            </w:r>
            <w:r w:rsidRPr="007C7C7F">
              <w:rPr>
                <w:color w:val="000000"/>
                <w:spacing w:val="2"/>
                <w:sz w:val="24"/>
                <w:szCs w:val="24"/>
                <w:highlight w:val="white"/>
              </w:rPr>
              <w:t xml:space="preserve">, получателей государственных жилищных </w:t>
            </w:r>
            <w:r w:rsidRPr="007C7C7F">
              <w:rPr>
                <w:color w:val="000000"/>
                <w:spacing w:val="2"/>
                <w:sz w:val="24"/>
                <w:szCs w:val="24"/>
                <w:highlight w:val="white"/>
              </w:rPr>
              <w:lastRenderedPageBreak/>
              <w:t>сертификатов, об их очередности в списках на соответствующий год;</w:t>
            </w:r>
          </w:p>
          <w:p w:rsidR="008E534A" w:rsidRPr="007C7C7F" w:rsidRDefault="008E534A" w:rsidP="006E0780">
            <w:pPr>
              <w:rPr>
                <w:color w:val="000000"/>
                <w:sz w:val="24"/>
                <w:szCs w:val="24"/>
              </w:rPr>
            </w:pPr>
            <w:r>
              <w:rPr>
                <w:color w:val="000000"/>
                <w:spacing w:val="2"/>
                <w:sz w:val="24"/>
                <w:szCs w:val="24"/>
              </w:rPr>
              <w:t>Г</w:t>
            </w:r>
            <w:r w:rsidRPr="007C7C7F">
              <w:rPr>
                <w:color w:val="000000"/>
                <w:spacing w:val="2"/>
                <w:sz w:val="24"/>
                <w:szCs w:val="24"/>
              </w:rPr>
              <w:t>осударственн</w:t>
            </w:r>
            <w:r>
              <w:rPr>
                <w:color w:val="000000"/>
                <w:spacing w:val="2"/>
                <w:sz w:val="24"/>
                <w:szCs w:val="24"/>
              </w:rPr>
              <w:t>ый</w:t>
            </w:r>
            <w:r w:rsidRPr="007C7C7F">
              <w:rPr>
                <w:color w:val="000000"/>
                <w:spacing w:val="2"/>
                <w:sz w:val="24"/>
                <w:szCs w:val="24"/>
              </w:rPr>
              <w:t xml:space="preserve"> жилищн</w:t>
            </w:r>
            <w:r>
              <w:rPr>
                <w:color w:val="000000"/>
                <w:spacing w:val="2"/>
                <w:sz w:val="24"/>
                <w:szCs w:val="24"/>
              </w:rPr>
              <w:t>ый</w:t>
            </w:r>
            <w:r w:rsidRPr="007C7C7F">
              <w:rPr>
                <w:color w:val="000000"/>
                <w:spacing w:val="2"/>
                <w:sz w:val="24"/>
                <w:szCs w:val="24"/>
              </w:rPr>
              <w:t xml:space="preserve"> сертификат</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Default="00251470" w:rsidP="003102B6">
            <w:pPr>
              <w:rPr>
                <w:color w:val="000000"/>
                <w:sz w:val="25"/>
                <w:szCs w:val="25"/>
              </w:rPr>
            </w:pPr>
            <w:r>
              <w:rPr>
                <w:color w:val="000000"/>
                <w:sz w:val="25"/>
                <w:szCs w:val="25"/>
              </w:rPr>
              <w:lastRenderedPageBreak/>
              <w:t>5</w:t>
            </w:r>
            <w:r w:rsidR="003102B6">
              <w:rPr>
                <w:color w:val="000000"/>
                <w:sz w:val="25"/>
                <w:szCs w:val="25"/>
              </w:rPr>
              <w:t>4</w:t>
            </w:r>
            <w:r w:rsidR="008E534A">
              <w:rPr>
                <w:color w:val="000000"/>
                <w:sz w:val="25"/>
                <w:szCs w:val="25"/>
              </w:rPr>
              <w:t>.3.</w:t>
            </w:r>
          </w:p>
        </w:tc>
        <w:tc>
          <w:tcPr>
            <w:tcW w:w="3230" w:type="dxa"/>
            <w:tcBorders>
              <w:top w:val="single" w:sz="4" w:space="0" w:color="auto"/>
              <w:left w:val="single" w:sz="4" w:space="0" w:color="auto"/>
              <w:bottom w:val="single" w:sz="4" w:space="0" w:color="auto"/>
              <w:right w:val="single" w:sz="4" w:space="0" w:color="auto"/>
            </w:tcBorders>
          </w:tcPr>
          <w:p w:rsidR="008E534A" w:rsidRDefault="008E534A" w:rsidP="006E0780">
            <w:pPr>
              <w:rPr>
                <w:color w:val="000000"/>
                <w:sz w:val="25"/>
                <w:szCs w:val="25"/>
              </w:rPr>
            </w:pPr>
            <w:r w:rsidRPr="0063157D">
              <w:rPr>
                <w:sz w:val="24"/>
                <w:szCs w:val="24"/>
              </w:rPr>
              <w:t xml:space="preserve">Признание молодых семей, нуждающимися в жилье с целью участия в мероприятии по обеспечению жильем молодых семей </w:t>
            </w:r>
            <w:r w:rsidR="00F32186" w:rsidRPr="00F32186">
              <w:rPr>
                <w:sz w:val="24"/>
                <w:szCs w:val="24"/>
              </w:rPr>
              <w:t>федерального проекта «Содействие субъектам Российской Федерации в реализации полномочий по оказанию</w:t>
            </w:r>
            <w:r w:rsidRPr="0063157D">
              <w:rPr>
                <w:sz w:val="24"/>
                <w:szCs w:val="24"/>
              </w:rPr>
              <w:t xml:space="preserve">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3728" w:type="dxa"/>
            <w:tcBorders>
              <w:top w:val="single" w:sz="4" w:space="0" w:color="auto"/>
              <w:left w:val="single" w:sz="4" w:space="0" w:color="auto"/>
              <w:bottom w:val="single" w:sz="4" w:space="0" w:color="auto"/>
              <w:right w:val="single" w:sz="4" w:space="0" w:color="auto"/>
            </w:tcBorders>
          </w:tcPr>
          <w:p w:rsidR="008E534A" w:rsidRPr="00436367" w:rsidRDefault="007538CB" w:rsidP="00436367">
            <w:pPr>
              <w:pStyle w:val="ConsPlusNormal"/>
              <w:ind w:firstLine="0"/>
              <w:rPr>
                <w:rFonts w:ascii="Times New Roman" w:hAnsi="Times New Roman" w:cs="Times New Roman"/>
                <w:color w:val="000000"/>
                <w:sz w:val="25"/>
                <w:szCs w:val="25"/>
              </w:rPr>
            </w:pPr>
            <w:hyperlink r:id="rId12" w:history="1">
              <w:r w:rsidR="008E534A" w:rsidRPr="00436367">
                <w:rPr>
                  <w:rFonts w:ascii="Times New Roman" w:hAnsi="Times New Roman" w:cs="Times New Roman"/>
                  <w:sz w:val="24"/>
                  <w:szCs w:val="24"/>
                </w:rPr>
                <w:t>Постановление</w:t>
              </w:r>
            </w:hyperlink>
            <w:r w:rsidR="008E534A" w:rsidRPr="00436367">
              <w:rPr>
                <w:rFonts w:ascii="Times New Roman" w:hAnsi="Times New Roman" w:cs="Times New Roman"/>
                <w:sz w:val="24"/>
                <w:szCs w:val="24"/>
              </w:rPr>
              <w:t xml:space="preserve"> Администрации города Шахты от  </w:t>
            </w:r>
            <w:r w:rsidR="008E534A" w:rsidRPr="00436367">
              <w:rPr>
                <w:rFonts w:ascii="Times New Roman" w:hAnsi="Times New Roman" w:cs="Times New Roman"/>
                <w:kern w:val="28"/>
                <w:sz w:val="24"/>
                <w:szCs w:val="24"/>
              </w:rPr>
              <w:t>04.07.</w:t>
            </w:r>
            <w:r w:rsidR="008E534A" w:rsidRPr="00436367">
              <w:rPr>
                <w:rFonts w:ascii="Times New Roman" w:hAnsi="Times New Roman" w:cs="Times New Roman"/>
                <w:kern w:val="28"/>
                <w:sz w:val="24"/>
                <w:szCs w:val="24"/>
                <w:lang w:val="en-US"/>
              </w:rPr>
              <w:fldChar w:fldCharType="begin"/>
            </w:r>
            <w:r w:rsidR="008E534A" w:rsidRPr="00436367">
              <w:rPr>
                <w:rFonts w:ascii="Times New Roman" w:hAnsi="Times New Roman" w:cs="Times New Roman"/>
                <w:kern w:val="28"/>
                <w:sz w:val="24"/>
                <w:szCs w:val="24"/>
                <w:lang w:val="en-US"/>
              </w:rPr>
              <w:instrText xml:space="preserve"> CREATEDATE  \@ "yyyy" </w:instrText>
            </w:r>
            <w:r w:rsidR="008E534A" w:rsidRPr="00436367">
              <w:rPr>
                <w:rFonts w:ascii="Times New Roman" w:hAnsi="Times New Roman" w:cs="Times New Roman"/>
                <w:kern w:val="28"/>
                <w:sz w:val="24"/>
                <w:szCs w:val="24"/>
                <w:lang w:val="en-US"/>
              </w:rPr>
              <w:fldChar w:fldCharType="separate"/>
            </w:r>
            <w:r w:rsidR="008E534A" w:rsidRPr="00436367">
              <w:rPr>
                <w:rFonts w:ascii="Times New Roman" w:hAnsi="Times New Roman" w:cs="Times New Roman"/>
                <w:noProof/>
                <w:kern w:val="28"/>
                <w:sz w:val="24"/>
                <w:szCs w:val="24"/>
                <w:lang w:val="en-US"/>
              </w:rPr>
              <w:t>2019</w:t>
            </w:r>
            <w:r w:rsidR="008E534A" w:rsidRPr="00436367">
              <w:rPr>
                <w:rFonts w:ascii="Times New Roman" w:hAnsi="Times New Roman" w:cs="Times New Roman"/>
                <w:kern w:val="28"/>
                <w:sz w:val="24"/>
                <w:szCs w:val="24"/>
                <w:lang w:val="en-US"/>
              </w:rPr>
              <w:fldChar w:fldCharType="end"/>
            </w:r>
            <w:r w:rsidR="008E534A" w:rsidRPr="00436367">
              <w:rPr>
                <w:rFonts w:ascii="Times New Roman" w:hAnsi="Times New Roman" w:cs="Times New Roman"/>
                <w:kern w:val="28"/>
                <w:sz w:val="24"/>
                <w:szCs w:val="24"/>
              </w:rPr>
              <w:t xml:space="preserve"> №2510</w:t>
            </w:r>
            <w:r w:rsidR="00436367" w:rsidRPr="00436367">
              <w:rPr>
                <w:rFonts w:ascii="Times New Roman" w:hAnsi="Times New Roman" w:cs="Times New Roman"/>
                <w:kern w:val="28"/>
                <w:sz w:val="24"/>
                <w:szCs w:val="24"/>
              </w:rPr>
              <w:t xml:space="preserve"> </w:t>
            </w:r>
            <w:r w:rsidR="008E534A" w:rsidRPr="00436367">
              <w:rPr>
                <w:rFonts w:ascii="Times New Roman" w:hAnsi="Times New Roman" w:cs="Times New Roman"/>
                <w:sz w:val="24"/>
                <w:szCs w:val="24"/>
              </w:rPr>
              <w:t xml:space="preserve">«Об утверждении административного регламента предоставления муниципальной услуги «Признание молодых семей, нуждающимися в жилье с целью участия в мероприятии по обеспечению жильем молодых семей </w:t>
            </w:r>
            <w:r w:rsidR="00F32186" w:rsidRPr="00436367">
              <w:rPr>
                <w:rFonts w:ascii="Times New Roman" w:hAnsi="Times New Roman" w:cs="Times New Roman"/>
                <w:sz w:val="24"/>
                <w:szCs w:val="24"/>
              </w:rPr>
              <w:t>федерального проекта «Содействие субъектам Российской Федерации в реализации полномочий по оказанию</w:t>
            </w:r>
            <w:r w:rsidR="008E534A" w:rsidRPr="00436367">
              <w:rPr>
                <w:rFonts w:ascii="Times New Roman" w:hAnsi="Times New Roman" w:cs="Times New Roman"/>
                <w:sz w:val="24"/>
                <w:szCs w:val="24"/>
              </w:rPr>
              <w:t xml:space="preserve">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2540" w:type="dxa"/>
            <w:tcBorders>
              <w:top w:val="single" w:sz="4" w:space="0" w:color="auto"/>
              <w:left w:val="single" w:sz="4" w:space="0" w:color="auto"/>
              <w:bottom w:val="single" w:sz="4" w:space="0" w:color="auto"/>
              <w:right w:val="single" w:sz="4" w:space="0" w:color="auto"/>
            </w:tcBorders>
          </w:tcPr>
          <w:p w:rsidR="008E534A" w:rsidRPr="00436367" w:rsidRDefault="008E534A" w:rsidP="00436367">
            <w:pPr>
              <w:rPr>
                <w:color w:val="FF0000"/>
                <w:sz w:val="24"/>
                <w:szCs w:val="24"/>
              </w:rPr>
            </w:pPr>
            <w:r w:rsidRPr="00436367">
              <w:rPr>
                <w:sz w:val="24"/>
                <w:szCs w:val="24"/>
              </w:rPr>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Default="008E534A" w:rsidP="006E0780">
            <w:pPr>
              <w:rPr>
                <w:sz w:val="25"/>
                <w:szCs w:val="25"/>
              </w:rPr>
            </w:pPr>
            <w:r>
              <w:rPr>
                <w:sz w:val="25"/>
                <w:szCs w:val="25"/>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Default="008E534A" w:rsidP="006E0780">
            <w:pPr>
              <w:rPr>
                <w:color w:val="FF0000"/>
                <w:sz w:val="25"/>
                <w:szCs w:val="25"/>
              </w:rPr>
            </w:pPr>
            <w:r w:rsidRPr="00B20A79">
              <w:rPr>
                <w:sz w:val="24"/>
                <w:szCs w:val="24"/>
              </w:rPr>
              <w:t xml:space="preserve">Постановление Администрации города Шахты о признании молодой семьи нуждающейся в жилье с целью участия в мероприятии по обеспечению жильем молодых семей </w:t>
            </w:r>
            <w:r w:rsidR="000E477B" w:rsidRPr="000E477B">
              <w:rPr>
                <w:sz w:val="24"/>
                <w:szCs w:val="24"/>
              </w:rPr>
              <w:t>федерального проекта «Содействие субъектам Российской Федерации в реализации полномочий по оказанию</w:t>
            </w:r>
            <w:r w:rsidR="000E477B">
              <w:rPr>
                <w:sz w:val="24"/>
                <w:szCs w:val="24"/>
              </w:rPr>
              <w:t xml:space="preserve"> </w:t>
            </w:r>
            <w:r w:rsidRPr="00B20A79">
              <w:rPr>
                <w:sz w:val="24"/>
                <w:szCs w:val="24"/>
              </w:rPr>
              <w:t xml:space="preserve">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w:t>
            </w:r>
            <w:r w:rsidRPr="00B20A79">
              <w:rPr>
                <w:sz w:val="24"/>
                <w:szCs w:val="24"/>
              </w:rPr>
              <w:lastRenderedPageBreak/>
              <w:t xml:space="preserve">услугами граждан Российской Федерации» либо постановление Администрации города Шахты об отказе в признании молодой семьи нуждающейся в жилье с целью участия в мероприятии по обеспечению жильем молодых семей </w:t>
            </w:r>
            <w:r w:rsidR="000E477B" w:rsidRPr="000E477B">
              <w:rPr>
                <w:sz w:val="24"/>
                <w:szCs w:val="24"/>
              </w:rPr>
              <w:t xml:space="preserve">федерального проекта «Содействие субъектам Российской Федерации в реализации полномочий по оказанию </w:t>
            </w:r>
            <w:r w:rsidRPr="00B20A79">
              <w:rPr>
                <w:sz w:val="24"/>
                <w:szCs w:val="24"/>
              </w:rPr>
              <w:t>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D059B6" w:rsidRDefault="008E534A" w:rsidP="003102B6">
            <w:pPr>
              <w:rPr>
                <w:sz w:val="24"/>
                <w:szCs w:val="24"/>
              </w:rPr>
            </w:pPr>
            <w:r w:rsidRPr="00D059B6">
              <w:rPr>
                <w:sz w:val="24"/>
                <w:szCs w:val="24"/>
              </w:rPr>
              <w:lastRenderedPageBreak/>
              <w:t>5</w:t>
            </w:r>
            <w:r w:rsidR="003102B6">
              <w:rPr>
                <w:sz w:val="24"/>
                <w:szCs w:val="24"/>
              </w:rPr>
              <w:t>5</w:t>
            </w:r>
            <w:r w:rsidRPr="00D059B6">
              <w:rPr>
                <w:sz w:val="24"/>
                <w:szCs w:val="24"/>
              </w:rPr>
              <w:t>.4.</w:t>
            </w:r>
          </w:p>
        </w:tc>
        <w:tc>
          <w:tcPr>
            <w:tcW w:w="3230" w:type="dxa"/>
            <w:tcBorders>
              <w:top w:val="single" w:sz="4" w:space="0" w:color="auto"/>
              <w:left w:val="single" w:sz="4" w:space="0" w:color="auto"/>
              <w:bottom w:val="single" w:sz="4" w:space="0" w:color="auto"/>
              <w:right w:val="single" w:sz="4" w:space="0" w:color="auto"/>
            </w:tcBorders>
          </w:tcPr>
          <w:p w:rsidR="008E534A" w:rsidRPr="00D059B6" w:rsidRDefault="007D1E51" w:rsidP="006E0780">
            <w:pPr>
              <w:rPr>
                <w:sz w:val="24"/>
                <w:szCs w:val="24"/>
              </w:rPr>
            </w:pPr>
            <w:r w:rsidRPr="007D1E51">
              <w:rPr>
                <w:sz w:val="24"/>
                <w:szCs w:val="24"/>
              </w:rPr>
              <w:t xml:space="preserve">Включение молодых семей, нуждающихся в улучшении </w:t>
            </w:r>
            <w:r w:rsidRPr="007D1E51">
              <w:rPr>
                <w:sz w:val="24"/>
                <w:szCs w:val="24"/>
              </w:rPr>
              <w:lastRenderedPageBreak/>
              <w:t>жилищных условий, в состав участников мероприятия по обеспечению жильем моло</w:t>
            </w:r>
            <w:r>
              <w:rPr>
                <w:sz w:val="24"/>
                <w:szCs w:val="24"/>
              </w:rPr>
              <w:t>дых семей федерального проекта «</w:t>
            </w:r>
            <w:r w:rsidRPr="007D1E51">
              <w:rPr>
                <w:sz w:val="24"/>
                <w:szCs w:val="24"/>
              </w:rPr>
              <w:t>Содействие субъектам Российской Федерации в реализации полномочий по оказанию государственной поддержки гражданам в обеспечении жильем и оп</w:t>
            </w:r>
            <w:r>
              <w:rPr>
                <w:sz w:val="24"/>
                <w:szCs w:val="24"/>
              </w:rPr>
              <w:t>лате жилищно-коммунальных услуг»</w:t>
            </w:r>
            <w:r w:rsidRPr="007D1E51">
              <w:rPr>
                <w:sz w:val="24"/>
                <w:szCs w:val="24"/>
              </w:rPr>
              <w:t xml:space="preserve"> государственной программы Российской Феде</w:t>
            </w:r>
            <w:r>
              <w:rPr>
                <w:sz w:val="24"/>
                <w:szCs w:val="24"/>
              </w:rPr>
              <w:t>рации «</w:t>
            </w:r>
            <w:r w:rsidRPr="007D1E51">
              <w:rPr>
                <w:sz w:val="24"/>
                <w:szCs w:val="24"/>
              </w:rPr>
              <w:t>Обеспечение доступным и комфортным жильем и коммунальными услугами граждан Российской Федерации</w:t>
            </w:r>
            <w:r w:rsidR="00A57FD3">
              <w:rPr>
                <w:sz w:val="24"/>
                <w:szCs w:val="24"/>
              </w:rPr>
              <w:t>»</w:t>
            </w:r>
          </w:p>
          <w:p w:rsidR="008E534A" w:rsidRPr="00D059B6" w:rsidRDefault="008E534A" w:rsidP="00B17A91">
            <w:pPr>
              <w:rPr>
                <w:color w:val="000000"/>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D059B6" w:rsidRDefault="007D1E51" w:rsidP="007D1E51">
            <w:pPr>
              <w:rPr>
                <w:color w:val="000000"/>
                <w:sz w:val="24"/>
                <w:szCs w:val="24"/>
              </w:rPr>
            </w:pPr>
            <w:r w:rsidRPr="007D1E51">
              <w:rPr>
                <w:sz w:val="24"/>
                <w:szCs w:val="24"/>
              </w:rPr>
              <w:lastRenderedPageBreak/>
              <w:t>Постановление Админи</w:t>
            </w:r>
            <w:r w:rsidR="00316D65">
              <w:rPr>
                <w:sz w:val="24"/>
                <w:szCs w:val="24"/>
              </w:rPr>
              <w:t>страции города</w:t>
            </w:r>
            <w:r>
              <w:rPr>
                <w:sz w:val="24"/>
                <w:szCs w:val="24"/>
              </w:rPr>
              <w:t xml:space="preserve"> Шахты от 25.07.2019 </w:t>
            </w:r>
            <w:r w:rsidR="006E4306">
              <w:rPr>
                <w:sz w:val="24"/>
                <w:szCs w:val="24"/>
              </w:rPr>
              <w:lastRenderedPageBreak/>
              <w:t>№</w:t>
            </w:r>
            <w:r w:rsidRPr="007D1E51">
              <w:rPr>
                <w:sz w:val="24"/>
                <w:szCs w:val="24"/>
              </w:rPr>
              <w:t xml:space="preserve">2826 </w:t>
            </w:r>
            <w:r>
              <w:rPr>
                <w:sz w:val="24"/>
                <w:szCs w:val="24"/>
              </w:rPr>
              <w:t>«</w:t>
            </w:r>
            <w:r w:rsidRPr="007D1E51">
              <w:rPr>
                <w:sz w:val="24"/>
                <w:szCs w:val="24"/>
              </w:rPr>
              <w:t>Об утверждении административного регламента предо</w:t>
            </w:r>
            <w:r>
              <w:rPr>
                <w:sz w:val="24"/>
                <w:szCs w:val="24"/>
              </w:rPr>
              <w:t>ставления муниципальной услуги «</w:t>
            </w:r>
            <w:r w:rsidRPr="007D1E51">
              <w:rPr>
                <w:sz w:val="24"/>
                <w:szCs w:val="24"/>
              </w:rPr>
              <w:t>Включение молодых семей, нуждающихся в улучшении жилищных условий, в состав участников мероприятия по обеспечению жильем моло</w:t>
            </w:r>
            <w:r>
              <w:rPr>
                <w:sz w:val="24"/>
                <w:szCs w:val="24"/>
              </w:rPr>
              <w:t>дых семей федерального проекта «</w:t>
            </w:r>
            <w:r w:rsidRPr="007D1E51">
              <w:rPr>
                <w:sz w:val="24"/>
                <w:szCs w:val="24"/>
              </w:rPr>
              <w:t>Содействие субъектам Российской Федерации в реализации полномочий по оказанию государственной поддержки гражданам в обеспечении жильем и оп</w:t>
            </w:r>
            <w:r>
              <w:rPr>
                <w:sz w:val="24"/>
                <w:szCs w:val="24"/>
              </w:rPr>
              <w:t>лате жилищно-коммунальных услуг»</w:t>
            </w:r>
            <w:r w:rsidRPr="007D1E51">
              <w:rPr>
                <w:sz w:val="24"/>
                <w:szCs w:val="24"/>
              </w:rPr>
              <w:t xml:space="preserve"> государственной программы Российской Феде</w:t>
            </w:r>
            <w:r>
              <w:rPr>
                <w:sz w:val="24"/>
                <w:szCs w:val="24"/>
              </w:rPr>
              <w:t>рации «</w:t>
            </w:r>
            <w:r w:rsidRPr="007D1E51">
              <w:rPr>
                <w:sz w:val="24"/>
                <w:szCs w:val="24"/>
              </w:rPr>
              <w:t>Обеспечение доступным и комфортным жильем и коммунальными услугами граждан Российской Федерации</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D059B6" w:rsidRDefault="008E534A" w:rsidP="00B17A91">
            <w:pPr>
              <w:rPr>
                <w:color w:val="000000"/>
                <w:sz w:val="24"/>
                <w:szCs w:val="24"/>
              </w:rPr>
            </w:pPr>
            <w:r w:rsidRPr="00D059B6">
              <w:rPr>
                <w:sz w:val="24"/>
                <w:szCs w:val="24"/>
              </w:rPr>
              <w:lastRenderedPageBreak/>
              <w:t xml:space="preserve">Молодая семья, в том числе молодая семья, </w:t>
            </w:r>
            <w:r w:rsidRPr="00D059B6">
              <w:rPr>
                <w:sz w:val="24"/>
                <w:szCs w:val="24"/>
              </w:rPr>
              <w:lastRenderedPageBreak/>
              <w:t>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w:t>
            </w:r>
          </w:p>
        </w:tc>
        <w:tc>
          <w:tcPr>
            <w:tcW w:w="1515" w:type="dxa"/>
            <w:tcBorders>
              <w:top w:val="single" w:sz="4" w:space="0" w:color="auto"/>
              <w:left w:val="single" w:sz="4" w:space="0" w:color="auto"/>
              <w:bottom w:val="single" w:sz="4" w:space="0" w:color="auto"/>
              <w:right w:val="single" w:sz="4" w:space="0" w:color="auto"/>
            </w:tcBorders>
          </w:tcPr>
          <w:p w:rsidR="008E534A" w:rsidRPr="004422C1" w:rsidRDefault="008E534A" w:rsidP="006E0780">
            <w:pPr>
              <w:rPr>
                <w:sz w:val="24"/>
                <w:szCs w:val="24"/>
              </w:rPr>
            </w:pPr>
            <w:r w:rsidRPr="004422C1">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422C1" w:rsidRDefault="008E534A" w:rsidP="000D0BE0">
            <w:pPr>
              <w:pStyle w:val="ConsPlusNormal"/>
              <w:ind w:hanging="109"/>
              <w:jc w:val="both"/>
              <w:rPr>
                <w:rFonts w:ascii="Times New Roman" w:hAnsi="Times New Roman" w:cs="Times New Roman"/>
                <w:sz w:val="24"/>
                <w:szCs w:val="24"/>
              </w:rPr>
            </w:pPr>
            <w:r w:rsidRPr="004422C1">
              <w:rPr>
                <w:rFonts w:ascii="Times New Roman" w:hAnsi="Times New Roman" w:cs="Times New Roman"/>
                <w:sz w:val="24"/>
                <w:szCs w:val="24"/>
              </w:rPr>
              <w:t xml:space="preserve">  Постановление Администрации города </w:t>
            </w:r>
            <w:r w:rsidRPr="004422C1">
              <w:rPr>
                <w:rFonts w:ascii="Times New Roman" w:hAnsi="Times New Roman" w:cs="Times New Roman"/>
                <w:sz w:val="24"/>
                <w:szCs w:val="24"/>
              </w:rPr>
              <w:lastRenderedPageBreak/>
              <w:t xml:space="preserve">Шахты о включении молодой семьи, нуждающейся в улучшении жилищных условий, в состав участников мероприятия по обеспечению жильем молодых семей </w:t>
            </w:r>
            <w:r w:rsidR="004422C1" w:rsidRPr="004422C1">
              <w:rPr>
                <w:rFonts w:ascii="Times New Roman" w:hAnsi="Times New Roman" w:cs="Times New Roman"/>
                <w:sz w:val="24"/>
                <w:szCs w:val="24"/>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422C1">
              <w:rPr>
                <w:rFonts w:ascii="Times New Roman" w:hAnsi="Times New Roman" w:cs="Times New Roman"/>
                <w:sz w:val="24"/>
                <w:szCs w:val="24"/>
              </w:rPr>
              <w:t>;</w:t>
            </w:r>
          </w:p>
          <w:p w:rsidR="008E534A" w:rsidRPr="004422C1" w:rsidRDefault="008E534A" w:rsidP="00B17A91">
            <w:pPr>
              <w:rPr>
                <w:sz w:val="24"/>
                <w:szCs w:val="24"/>
              </w:rPr>
            </w:pPr>
            <w:r w:rsidRPr="004422C1">
              <w:rPr>
                <w:sz w:val="24"/>
                <w:szCs w:val="24"/>
              </w:rPr>
              <w:t xml:space="preserve">Постановление Администрации города Шахты об отказе во </w:t>
            </w:r>
            <w:r w:rsidRPr="004422C1">
              <w:rPr>
                <w:sz w:val="24"/>
                <w:szCs w:val="24"/>
              </w:rPr>
              <w:lastRenderedPageBreak/>
              <w:t xml:space="preserve">включении молодых семей, нуждающихся в улучшении жилищных условий, в состав участников мероприятия по обеспечению жильем молодых семей </w:t>
            </w:r>
            <w:r w:rsidR="004422C1">
              <w:rPr>
                <w:sz w:val="24"/>
                <w:szCs w:val="24"/>
              </w:rPr>
              <w:t>федерального проекта «</w:t>
            </w:r>
            <w:r w:rsidR="004422C1" w:rsidRPr="007D1E51">
              <w:rPr>
                <w:sz w:val="24"/>
                <w:szCs w:val="24"/>
              </w:rPr>
              <w:t>Содействие субъектам Российской Федерации в реализации полномочий по оказанию государственной поддержки гражданам в обеспечении жильем и оп</w:t>
            </w:r>
            <w:r w:rsidR="004422C1">
              <w:rPr>
                <w:sz w:val="24"/>
                <w:szCs w:val="24"/>
              </w:rPr>
              <w:t>лате жилищно-коммунальных услуг»</w:t>
            </w:r>
            <w:r w:rsidR="004422C1" w:rsidRPr="007D1E51">
              <w:rPr>
                <w:sz w:val="24"/>
                <w:szCs w:val="24"/>
              </w:rPr>
              <w:t xml:space="preserve"> государственной программы Российской Феде</w:t>
            </w:r>
            <w:r w:rsidR="004422C1">
              <w:rPr>
                <w:sz w:val="24"/>
                <w:szCs w:val="24"/>
              </w:rPr>
              <w:t>рации «</w:t>
            </w:r>
            <w:r w:rsidR="004422C1" w:rsidRPr="007D1E51">
              <w:rPr>
                <w:sz w:val="24"/>
                <w:szCs w:val="24"/>
              </w:rPr>
              <w:t>Обеспечение доступным и комфортным жильем и коммунальными услугами граждан Российской Федерации</w:t>
            </w:r>
            <w:r w:rsidR="004422C1">
              <w:rPr>
                <w:sz w:val="24"/>
                <w:szCs w:val="24"/>
              </w:rPr>
              <w:t>»</w:t>
            </w:r>
            <w:r w:rsidRPr="004422C1">
              <w:rPr>
                <w:sz w:val="24"/>
                <w:szCs w:val="24"/>
              </w:rPr>
              <w:t xml:space="preserve"> </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FE767F" w:rsidRDefault="008E534A" w:rsidP="003102B6">
            <w:pPr>
              <w:rPr>
                <w:sz w:val="24"/>
                <w:szCs w:val="24"/>
              </w:rPr>
            </w:pPr>
            <w:r w:rsidRPr="00FE767F">
              <w:rPr>
                <w:sz w:val="24"/>
                <w:szCs w:val="24"/>
              </w:rPr>
              <w:lastRenderedPageBreak/>
              <w:t>5</w:t>
            </w:r>
            <w:r w:rsidR="003102B6">
              <w:rPr>
                <w:sz w:val="24"/>
                <w:szCs w:val="24"/>
              </w:rPr>
              <w:t>6</w:t>
            </w:r>
            <w:r w:rsidRPr="00FE767F">
              <w:rPr>
                <w:sz w:val="24"/>
                <w:szCs w:val="24"/>
              </w:rPr>
              <w:t>.5.</w:t>
            </w:r>
          </w:p>
        </w:tc>
        <w:tc>
          <w:tcPr>
            <w:tcW w:w="3230" w:type="dxa"/>
            <w:tcBorders>
              <w:top w:val="single" w:sz="4" w:space="0" w:color="auto"/>
              <w:left w:val="single" w:sz="4" w:space="0" w:color="auto"/>
              <w:bottom w:val="single" w:sz="4" w:space="0" w:color="auto"/>
              <w:right w:val="single" w:sz="4" w:space="0" w:color="auto"/>
            </w:tcBorders>
          </w:tcPr>
          <w:p w:rsidR="008E534A" w:rsidRPr="00FE767F" w:rsidRDefault="008E534A" w:rsidP="006E0780">
            <w:pPr>
              <w:rPr>
                <w:sz w:val="24"/>
                <w:szCs w:val="24"/>
              </w:rPr>
            </w:pPr>
            <w:r w:rsidRPr="00FE767F">
              <w:rPr>
                <w:rFonts w:eastAsia="TimesNewRomanPSMT"/>
                <w:sz w:val="24"/>
                <w:szCs w:val="24"/>
              </w:rPr>
              <w:t xml:space="preserve">Принятие на учет граждан, нуждающихся в жилых помещениях специализированного муниципального жилищного </w:t>
            </w:r>
            <w:r w:rsidRPr="00FE767F">
              <w:rPr>
                <w:rFonts w:eastAsia="TimesNewRomanPSMT"/>
                <w:sz w:val="24"/>
                <w:szCs w:val="24"/>
              </w:rPr>
              <w:lastRenderedPageBreak/>
              <w:t>фонда</w:t>
            </w:r>
          </w:p>
        </w:tc>
        <w:tc>
          <w:tcPr>
            <w:tcW w:w="3728" w:type="dxa"/>
            <w:tcBorders>
              <w:top w:val="single" w:sz="4" w:space="0" w:color="auto"/>
              <w:left w:val="single" w:sz="4" w:space="0" w:color="auto"/>
              <w:bottom w:val="single" w:sz="4" w:space="0" w:color="auto"/>
              <w:right w:val="single" w:sz="4" w:space="0" w:color="auto"/>
            </w:tcBorders>
          </w:tcPr>
          <w:p w:rsidR="008E534A" w:rsidRPr="00FE767F" w:rsidRDefault="008E534A" w:rsidP="006E0780">
            <w:pPr>
              <w:rPr>
                <w:sz w:val="24"/>
                <w:szCs w:val="24"/>
              </w:rPr>
            </w:pPr>
            <w:r w:rsidRPr="00FE767F">
              <w:rPr>
                <w:color w:val="030000"/>
                <w:sz w:val="24"/>
                <w:szCs w:val="24"/>
              </w:rPr>
              <w:lastRenderedPageBreak/>
              <w:t xml:space="preserve">Постановление Администрации города Шахты от 13.03.2013г. №1432 «Об утверждении административного регламента предоставления муниципальной </w:t>
            </w:r>
            <w:r w:rsidRPr="00FE767F">
              <w:rPr>
                <w:color w:val="030000"/>
                <w:sz w:val="24"/>
                <w:szCs w:val="24"/>
              </w:rPr>
              <w:lastRenderedPageBreak/>
              <w:t>услуги «Принятие на учет граждан, нуждающихся в жилых помещениях специализированного муниципального жилищного фонда»</w:t>
            </w:r>
          </w:p>
        </w:tc>
        <w:tc>
          <w:tcPr>
            <w:tcW w:w="2540" w:type="dxa"/>
            <w:tcBorders>
              <w:top w:val="single" w:sz="4" w:space="0" w:color="auto"/>
              <w:left w:val="single" w:sz="4" w:space="0" w:color="auto"/>
              <w:bottom w:val="single" w:sz="4" w:space="0" w:color="auto"/>
              <w:right w:val="single" w:sz="4" w:space="0" w:color="auto"/>
            </w:tcBorders>
          </w:tcPr>
          <w:p w:rsidR="008E534A" w:rsidRPr="00FE767F" w:rsidRDefault="008E534A" w:rsidP="00FE767F">
            <w:pPr>
              <w:autoSpaceDE w:val="0"/>
              <w:autoSpaceDN w:val="0"/>
              <w:adjustRightInd w:val="0"/>
              <w:jc w:val="both"/>
              <w:rPr>
                <w:sz w:val="24"/>
                <w:szCs w:val="24"/>
              </w:rPr>
            </w:pPr>
            <w:r w:rsidRPr="00FE767F">
              <w:rPr>
                <w:sz w:val="24"/>
                <w:szCs w:val="24"/>
              </w:rPr>
              <w:lastRenderedPageBreak/>
              <w:t>Физические лица (граждане Российской Федерации)</w:t>
            </w:r>
          </w:p>
          <w:p w:rsidR="008E534A" w:rsidRPr="00FE767F" w:rsidRDefault="008E534A" w:rsidP="006E0780">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FE767F" w:rsidRDefault="008E534A" w:rsidP="006E0780">
            <w:pPr>
              <w:rPr>
                <w:sz w:val="24"/>
                <w:szCs w:val="24"/>
              </w:rPr>
            </w:pPr>
            <w:r w:rsidRPr="00FE767F">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FE767F" w:rsidRDefault="008E534A" w:rsidP="006E0780">
            <w:pPr>
              <w:rPr>
                <w:sz w:val="24"/>
                <w:szCs w:val="24"/>
              </w:rPr>
            </w:pPr>
            <w:r w:rsidRPr="00FE767F">
              <w:rPr>
                <w:sz w:val="24"/>
                <w:szCs w:val="24"/>
              </w:rPr>
              <w:t xml:space="preserve">Постановление Администрации города Шахты о принятии на учет граждан, нуждающихся в жилых </w:t>
            </w:r>
            <w:r w:rsidRPr="00FE767F">
              <w:rPr>
                <w:sz w:val="24"/>
                <w:szCs w:val="24"/>
              </w:rPr>
              <w:lastRenderedPageBreak/>
              <w:t>помещениях специализированного муниципального жилищного фонда, либо об отказе в принятии на учет с указанием причин отказа</w:t>
            </w:r>
          </w:p>
        </w:tc>
      </w:tr>
      <w:tr w:rsidR="004D7A23"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lastRenderedPageBreak/>
              <w:t>5</w:t>
            </w:r>
            <w:r>
              <w:rPr>
                <w:sz w:val="24"/>
                <w:szCs w:val="24"/>
              </w:rPr>
              <w:t>7</w:t>
            </w:r>
            <w:r w:rsidRPr="002212A1">
              <w:rPr>
                <w:sz w:val="24"/>
                <w:szCs w:val="24"/>
              </w:rPr>
              <w:t>.6.</w:t>
            </w:r>
          </w:p>
        </w:tc>
        <w:tc>
          <w:tcPr>
            <w:tcW w:w="3230"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t>Предоставление освободившихся жилых помещений в коммунальной квартире гражданам</w:t>
            </w:r>
          </w:p>
        </w:tc>
        <w:tc>
          <w:tcPr>
            <w:tcW w:w="3728"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color w:val="030000"/>
                <w:sz w:val="24"/>
                <w:szCs w:val="24"/>
              </w:rPr>
              <w:t>Постановление Администрации города Шахты от 17.02.2012г. №776 «Об утверждении административного регламента предоставления муниципальной услуги «Предоставление освободившихся жилых помещений в коммунальной квартире гражданам»</w:t>
            </w:r>
          </w:p>
        </w:tc>
        <w:tc>
          <w:tcPr>
            <w:tcW w:w="2540"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t>Постановление Администрации города Шахты о предоставлении освободившихся жилых помещений в коммунальной квартире либо уведомление (решение) об отказе в предоставлении комнаты в коммунальной квартире, либо постановление Администрации города Шахты о предоставлении по договору купли-продажи освободившегося жилого помещения в коммунальной квартире гражданам</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2212A1" w:rsidRDefault="008E534A" w:rsidP="003102B6">
            <w:pPr>
              <w:rPr>
                <w:sz w:val="24"/>
                <w:szCs w:val="24"/>
              </w:rPr>
            </w:pPr>
            <w:r w:rsidRPr="002212A1">
              <w:rPr>
                <w:sz w:val="24"/>
                <w:szCs w:val="24"/>
              </w:rPr>
              <w:t>5</w:t>
            </w:r>
            <w:r w:rsidR="004D7A23">
              <w:rPr>
                <w:sz w:val="24"/>
                <w:szCs w:val="24"/>
              </w:rPr>
              <w:t>8.7</w:t>
            </w:r>
            <w:r w:rsidRPr="002212A1">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2212A1" w:rsidRDefault="007973CD" w:rsidP="006E0780">
            <w:pPr>
              <w:rPr>
                <w:sz w:val="24"/>
                <w:szCs w:val="24"/>
              </w:rPr>
            </w:pPr>
            <w:r>
              <w:rPr>
                <w:sz w:val="24"/>
                <w:szCs w:val="24"/>
              </w:rPr>
              <w:t>Предоставление жилого помещения по договору социального найма</w:t>
            </w:r>
          </w:p>
        </w:tc>
        <w:tc>
          <w:tcPr>
            <w:tcW w:w="3728" w:type="dxa"/>
            <w:tcBorders>
              <w:top w:val="single" w:sz="4" w:space="0" w:color="auto"/>
              <w:left w:val="single" w:sz="4" w:space="0" w:color="auto"/>
              <w:bottom w:val="single" w:sz="4" w:space="0" w:color="auto"/>
              <w:right w:val="single" w:sz="4" w:space="0" w:color="auto"/>
            </w:tcBorders>
          </w:tcPr>
          <w:p w:rsidR="008E534A" w:rsidRPr="002212A1" w:rsidRDefault="008E534A" w:rsidP="006E0780">
            <w:pPr>
              <w:rPr>
                <w:sz w:val="24"/>
                <w:szCs w:val="24"/>
              </w:rPr>
            </w:pPr>
            <w:r w:rsidRPr="002212A1">
              <w:rPr>
                <w:color w:val="030000"/>
                <w:sz w:val="24"/>
                <w:szCs w:val="24"/>
              </w:rPr>
              <w:t>Постановление Администрации гор</w:t>
            </w:r>
            <w:r w:rsidR="007973CD">
              <w:rPr>
                <w:color w:val="030000"/>
                <w:sz w:val="24"/>
                <w:szCs w:val="24"/>
              </w:rPr>
              <w:t>ода Шахты от 20.01.2023</w:t>
            </w:r>
            <w:r w:rsidRPr="002212A1">
              <w:rPr>
                <w:color w:val="030000"/>
                <w:sz w:val="24"/>
                <w:szCs w:val="24"/>
              </w:rPr>
              <w:t>г. №</w:t>
            </w:r>
            <w:r w:rsidR="007973CD">
              <w:rPr>
                <w:color w:val="030000"/>
                <w:sz w:val="24"/>
                <w:szCs w:val="24"/>
              </w:rPr>
              <w:t>135</w:t>
            </w:r>
            <w:r w:rsidRPr="002212A1">
              <w:rPr>
                <w:color w:val="030000"/>
                <w:sz w:val="24"/>
                <w:szCs w:val="24"/>
              </w:rPr>
              <w:t xml:space="preserve"> «Об утверждении </w:t>
            </w:r>
            <w:r w:rsidRPr="002212A1">
              <w:rPr>
                <w:color w:val="030000"/>
                <w:sz w:val="24"/>
                <w:szCs w:val="24"/>
              </w:rPr>
              <w:lastRenderedPageBreak/>
              <w:t>административного регламента предоставления муниципальной услуги «</w:t>
            </w:r>
            <w:r w:rsidR="007973CD">
              <w:rPr>
                <w:sz w:val="24"/>
                <w:szCs w:val="24"/>
              </w:rPr>
              <w:t>Предоставление жилого помещения по договору социального найма</w:t>
            </w:r>
            <w:r w:rsidRPr="002212A1">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2212A1" w:rsidRDefault="008E534A" w:rsidP="006E0780">
            <w:pPr>
              <w:rPr>
                <w:sz w:val="24"/>
                <w:szCs w:val="24"/>
              </w:rPr>
            </w:pPr>
            <w:r w:rsidRPr="002212A1">
              <w:rPr>
                <w:sz w:val="24"/>
                <w:szCs w:val="24"/>
              </w:rPr>
              <w:lastRenderedPageBreak/>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2212A1" w:rsidRDefault="008E534A" w:rsidP="006E0780">
            <w:pPr>
              <w:rPr>
                <w:sz w:val="24"/>
                <w:szCs w:val="24"/>
              </w:rPr>
            </w:pPr>
            <w:r w:rsidRPr="002212A1">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2212A1" w:rsidRDefault="008E534A" w:rsidP="006E0780">
            <w:pPr>
              <w:rPr>
                <w:sz w:val="24"/>
                <w:szCs w:val="24"/>
              </w:rPr>
            </w:pPr>
            <w:r w:rsidRPr="002212A1">
              <w:rPr>
                <w:sz w:val="24"/>
                <w:szCs w:val="24"/>
              </w:rPr>
              <w:t xml:space="preserve">Постановление Администрации города Шахты о </w:t>
            </w:r>
            <w:r w:rsidRPr="002212A1">
              <w:rPr>
                <w:sz w:val="24"/>
                <w:szCs w:val="24"/>
              </w:rPr>
              <w:lastRenderedPageBreak/>
              <w:t xml:space="preserve">предоставлении </w:t>
            </w:r>
            <w:r w:rsidR="007A2667">
              <w:rPr>
                <w:sz w:val="24"/>
                <w:szCs w:val="24"/>
              </w:rPr>
              <w:t>жилого помещения по договору социального найма и проект Договора социального найма жилого помещения</w:t>
            </w:r>
            <w:r w:rsidRPr="002212A1">
              <w:rPr>
                <w:sz w:val="24"/>
                <w:szCs w:val="24"/>
              </w:rPr>
              <w:t xml:space="preserve"> либо </w:t>
            </w:r>
            <w:r w:rsidR="007A2667">
              <w:rPr>
                <w:sz w:val="24"/>
                <w:szCs w:val="24"/>
              </w:rPr>
              <w:t>постановление Администрации города Шахты об отказе в предоставлении жилого помещения по договору социального найма</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DD6E11" w:rsidP="006E0780">
            <w:pPr>
              <w:jc w:val="center"/>
              <w:rPr>
                <w:color w:val="000000"/>
                <w:sz w:val="25"/>
                <w:szCs w:val="25"/>
              </w:rPr>
            </w:pPr>
            <w:r>
              <w:rPr>
                <w:sz w:val="25"/>
                <w:szCs w:val="25"/>
              </w:rPr>
              <w:lastRenderedPageBreak/>
              <w:t>6.Департамент экономики и</w:t>
            </w:r>
            <w:r w:rsidR="008E534A">
              <w:rPr>
                <w:sz w:val="25"/>
                <w:szCs w:val="25"/>
              </w:rPr>
              <w:t xml:space="preserve"> потребительского рынка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F0BE3" w:rsidRDefault="008E534A" w:rsidP="003102B6">
            <w:pPr>
              <w:rPr>
                <w:sz w:val="24"/>
                <w:szCs w:val="24"/>
                <w:highlight w:val="yellow"/>
              </w:rPr>
            </w:pPr>
            <w:r w:rsidRPr="00002B70">
              <w:rPr>
                <w:sz w:val="24"/>
                <w:szCs w:val="24"/>
              </w:rPr>
              <w:t>5</w:t>
            </w:r>
            <w:r w:rsidR="006D21F4">
              <w:rPr>
                <w:sz w:val="24"/>
                <w:szCs w:val="24"/>
              </w:rPr>
              <w:t>9</w:t>
            </w:r>
            <w:r w:rsidRPr="00002B70">
              <w:rPr>
                <w:sz w:val="24"/>
                <w:szCs w:val="24"/>
              </w:rPr>
              <w:t>.1.</w:t>
            </w:r>
          </w:p>
        </w:tc>
        <w:tc>
          <w:tcPr>
            <w:tcW w:w="3230"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sz w:val="24"/>
                <w:szCs w:val="24"/>
              </w:rPr>
              <w:t>Заключение договора о размещении нестационарных торговых объектов на территории муниципального образования «Город Шахты» без проведения торгов</w:t>
            </w:r>
          </w:p>
          <w:p w:rsidR="008E534A" w:rsidRPr="00BF0BE3" w:rsidRDefault="008E534A" w:rsidP="006E0780">
            <w:pPr>
              <w:rPr>
                <w:sz w:val="24"/>
                <w:szCs w:val="24"/>
              </w:rPr>
            </w:pPr>
          </w:p>
          <w:p w:rsidR="008E534A" w:rsidRPr="00BF0BE3" w:rsidRDefault="008E534A" w:rsidP="005233C2">
            <w:pPr>
              <w:autoSpaceDE w:val="0"/>
              <w:autoSpaceDN w:val="0"/>
              <w:adjustRightInd w:val="0"/>
              <w:jc w:val="both"/>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color w:val="030000"/>
                <w:sz w:val="24"/>
                <w:szCs w:val="24"/>
              </w:rPr>
              <w:t>Постановление Администрации города Шахты от 12.01.2016г. №2 «Об утверждении</w:t>
            </w:r>
            <w:r w:rsidR="00C612E1">
              <w:rPr>
                <w:color w:val="030000"/>
                <w:sz w:val="24"/>
                <w:szCs w:val="24"/>
              </w:rPr>
              <w:t xml:space="preserve"> </w:t>
            </w:r>
            <w:r w:rsidRPr="00BF0BE3">
              <w:rPr>
                <w:color w:val="030000"/>
                <w:sz w:val="24"/>
                <w:szCs w:val="24"/>
              </w:rPr>
              <w:t xml:space="preserve">административного регламента предоставления муниципальной услуги «Заключение договора о размещении нестационарных торговых объектов на территории муниципального образования «Город Шахты» без проведения торгов» </w:t>
            </w:r>
          </w:p>
        </w:tc>
        <w:tc>
          <w:tcPr>
            <w:tcW w:w="2540" w:type="dxa"/>
            <w:tcBorders>
              <w:top w:val="single" w:sz="4" w:space="0" w:color="auto"/>
              <w:left w:val="single" w:sz="4" w:space="0" w:color="auto"/>
              <w:bottom w:val="single" w:sz="4" w:space="0" w:color="auto"/>
              <w:right w:val="single" w:sz="4" w:space="0" w:color="auto"/>
            </w:tcBorders>
          </w:tcPr>
          <w:p w:rsidR="008E534A" w:rsidRPr="00BF0BE3" w:rsidRDefault="008E534A" w:rsidP="005233C2">
            <w:pPr>
              <w:autoSpaceDE w:val="0"/>
              <w:autoSpaceDN w:val="0"/>
              <w:adjustRightInd w:val="0"/>
              <w:jc w:val="both"/>
              <w:rPr>
                <w:sz w:val="24"/>
                <w:szCs w:val="24"/>
              </w:rPr>
            </w:pPr>
            <w:r w:rsidRPr="00BF0BE3">
              <w:rPr>
                <w:sz w:val="24"/>
                <w:szCs w:val="24"/>
              </w:rPr>
              <w:t>Юридические лица, индивидуальные предприниматели</w:t>
            </w:r>
          </w:p>
          <w:p w:rsidR="008E534A" w:rsidRPr="00BF0BE3" w:rsidRDefault="008E534A" w:rsidP="006E0780">
            <w:pPr>
              <w:rPr>
                <w:sz w:val="24"/>
                <w:szCs w:val="24"/>
                <w:highlight w:val="red"/>
              </w:rPr>
            </w:pPr>
          </w:p>
        </w:tc>
        <w:tc>
          <w:tcPr>
            <w:tcW w:w="1515"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color w:val="000000"/>
                <w:sz w:val="24"/>
                <w:szCs w:val="24"/>
              </w:rPr>
              <w:t>Договор о размещении нестационарных торговых объектов на территории муниципального образования «Город Шахты» либо уведомление об отказе в заключении договора с обоснованием причин отказа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F0BE3" w:rsidRDefault="006D21F4" w:rsidP="003102B6">
            <w:pPr>
              <w:rPr>
                <w:sz w:val="24"/>
                <w:szCs w:val="24"/>
              </w:rPr>
            </w:pPr>
            <w:r>
              <w:rPr>
                <w:sz w:val="24"/>
                <w:szCs w:val="24"/>
              </w:rPr>
              <w:t>60</w:t>
            </w:r>
            <w:r w:rsidR="008E534A" w:rsidRPr="00BF0BE3">
              <w:rPr>
                <w:sz w:val="24"/>
                <w:szCs w:val="24"/>
              </w:rPr>
              <w:t>.2</w:t>
            </w:r>
          </w:p>
        </w:tc>
        <w:tc>
          <w:tcPr>
            <w:tcW w:w="3230" w:type="dxa"/>
            <w:tcBorders>
              <w:top w:val="single" w:sz="4" w:space="0" w:color="auto"/>
              <w:left w:val="single" w:sz="4" w:space="0" w:color="auto"/>
              <w:bottom w:val="single" w:sz="4" w:space="0" w:color="auto"/>
              <w:right w:val="single" w:sz="4" w:space="0" w:color="auto"/>
            </w:tcBorders>
          </w:tcPr>
          <w:p w:rsidR="008E534A" w:rsidRPr="00BF0BE3" w:rsidRDefault="00F2242A" w:rsidP="006E0780">
            <w:pPr>
              <w:rPr>
                <w:sz w:val="24"/>
                <w:szCs w:val="24"/>
              </w:rPr>
            </w:pPr>
            <w:r>
              <w:rPr>
                <w:sz w:val="24"/>
                <w:szCs w:val="24"/>
              </w:rPr>
              <w:t>Организация розничных рынков на территории муниципального образования «Город Шахты»</w:t>
            </w:r>
          </w:p>
        </w:tc>
        <w:tc>
          <w:tcPr>
            <w:tcW w:w="3728" w:type="dxa"/>
            <w:tcBorders>
              <w:top w:val="single" w:sz="4" w:space="0" w:color="auto"/>
              <w:left w:val="single" w:sz="4" w:space="0" w:color="auto"/>
              <w:bottom w:val="single" w:sz="4" w:space="0" w:color="auto"/>
              <w:right w:val="single" w:sz="4" w:space="0" w:color="auto"/>
            </w:tcBorders>
          </w:tcPr>
          <w:p w:rsidR="008E534A" w:rsidRPr="00BF0BE3" w:rsidRDefault="008E534A" w:rsidP="00930DAB">
            <w:pPr>
              <w:rPr>
                <w:sz w:val="24"/>
                <w:szCs w:val="24"/>
              </w:rPr>
            </w:pPr>
            <w:r w:rsidRPr="00BF0BE3">
              <w:rPr>
                <w:color w:val="030000"/>
                <w:sz w:val="24"/>
                <w:szCs w:val="24"/>
              </w:rPr>
              <w:t xml:space="preserve">Постановление </w:t>
            </w:r>
            <w:r w:rsidR="00930DAB">
              <w:rPr>
                <w:color w:val="030000"/>
                <w:sz w:val="24"/>
                <w:szCs w:val="24"/>
              </w:rPr>
              <w:t>Администрации города Шахты от 22.12.2023</w:t>
            </w:r>
            <w:r w:rsidRPr="00BF0BE3">
              <w:rPr>
                <w:color w:val="030000"/>
                <w:sz w:val="24"/>
                <w:szCs w:val="24"/>
              </w:rPr>
              <w:t>г. №</w:t>
            </w:r>
            <w:r w:rsidR="00930DAB">
              <w:rPr>
                <w:color w:val="030000"/>
                <w:sz w:val="24"/>
                <w:szCs w:val="24"/>
              </w:rPr>
              <w:t>4485</w:t>
            </w:r>
            <w:r w:rsidRPr="00BF0BE3">
              <w:rPr>
                <w:color w:val="030000"/>
                <w:sz w:val="24"/>
                <w:szCs w:val="24"/>
              </w:rPr>
              <w:t xml:space="preserve"> «Об утверждении административного регламента предоставления муниципальной услуги «</w:t>
            </w:r>
            <w:r w:rsidR="00930DAB" w:rsidRPr="00930DAB">
              <w:rPr>
                <w:color w:val="030000"/>
                <w:sz w:val="24"/>
                <w:szCs w:val="24"/>
              </w:rPr>
              <w:t>Организация розничных рынков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sz w:val="24"/>
                <w:szCs w:val="24"/>
              </w:rPr>
              <w:t>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930DAB" w:rsidRPr="00930DAB" w:rsidRDefault="00930DAB" w:rsidP="00930DAB">
            <w:pPr>
              <w:autoSpaceDE w:val="0"/>
              <w:autoSpaceDN w:val="0"/>
              <w:adjustRightInd w:val="0"/>
              <w:jc w:val="both"/>
              <w:rPr>
                <w:sz w:val="24"/>
                <w:szCs w:val="24"/>
              </w:rPr>
            </w:pPr>
            <w:r w:rsidRPr="00930DAB">
              <w:rPr>
                <w:sz w:val="24"/>
                <w:szCs w:val="24"/>
              </w:rPr>
              <w:t>Уведомление о выдаче разрешения, с приложением оформленного разрешения на право организации розничн</w:t>
            </w:r>
            <w:r w:rsidR="00C223D2">
              <w:rPr>
                <w:sz w:val="24"/>
                <w:szCs w:val="24"/>
              </w:rPr>
              <w:t>ого рынка</w:t>
            </w:r>
            <w:r w:rsidRPr="00930DAB">
              <w:rPr>
                <w:sz w:val="24"/>
                <w:szCs w:val="24"/>
              </w:rPr>
              <w:t xml:space="preserve"> либо </w:t>
            </w:r>
          </w:p>
          <w:p w:rsidR="00930DAB" w:rsidRPr="00930DAB" w:rsidRDefault="00930DAB" w:rsidP="00930DAB">
            <w:pPr>
              <w:autoSpaceDE w:val="0"/>
              <w:autoSpaceDN w:val="0"/>
              <w:adjustRightInd w:val="0"/>
              <w:jc w:val="both"/>
              <w:rPr>
                <w:sz w:val="24"/>
                <w:szCs w:val="24"/>
              </w:rPr>
            </w:pPr>
            <w:r w:rsidRPr="00930DAB">
              <w:rPr>
                <w:sz w:val="24"/>
                <w:szCs w:val="24"/>
              </w:rPr>
              <w:t xml:space="preserve">уведомление об отказе в выдаче разрешения на </w:t>
            </w:r>
            <w:r w:rsidRPr="00930DAB">
              <w:rPr>
                <w:sz w:val="24"/>
                <w:szCs w:val="24"/>
              </w:rPr>
              <w:lastRenderedPageBreak/>
              <w:t xml:space="preserve">право организации розничного </w:t>
            </w:r>
            <w:r w:rsidR="00C223D2">
              <w:rPr>
                <w:sz w:val="24"/>
                <w:szCs w:val="24"/>
              </w:rPr>
              <w:t>рынка с обоснованием причин</w:t>
            </w:r>
            <w:r w:rsidR="00C612E1">
              <w:rPr>
                <w:sz w:val="24"/>
                <w:szCs w:val="24"/>
              </w:rPr>
              <w:t>;</w:t>
            </w:r>
            <w:r w:rsidR="00C223D2">
              <w:rPr>
                <w:sz w:val="24"/>
                <w:szCs w:val="24"/>
              </w:rPr>
              <w:t xml:space="preserve"> </w:t>
            </w:r>
            <w:r w:rsidR="00C612E1">
              <w:rPr>
                <w:sz w:val="24"/>
                <w:szCs w:val="24"/>
              </w:rPr>
              <w:t>У</w:t>
            </w:r>
            <w:r w:rsidRPr="00930DAB">
              <w:rPr>
                <w:sz w:val="24"/>
                <w:szCs w:val="24"/>
              </w:rPr>
              <w:t xml:space="preserve">ведомление о принятии решения о продлении срока действия </w:t>
            </w:r>
          </w:p>
          <w:p w:rsidR="00930DAB" w:rsidRPr="00930DAB" w:rsidRDefault="00930DAB" w:rsidP="00930DAB">
            <w:pPr>
              <w:autoSpaceDE w:val="0"/>
              <w:autoSpaceDN w:val="0"/>
              <w:adjustRightInd w:val="0"/>
              <w:jc w:val="both"/>
              <w:rPr>
                <w:sz w:val="24"/>
                <w:szCs w:val="24"/>
              </w:rPr>
            </w:pPr>
            <w:r w:rsidRPr="00930DAB">
              <w:rPr>
                <w:sz w:val="24"/>
                <w:szCs w:val="24"/>
              </w:rPr>
              <w:t xml:space="preserve">разрешения на право организации розничного рынка, с приложением </w:t>
            </w:r>
          </w:p>
          <w:p w:rsidR="00930DAB" w:rsidRPr="00930DAB" w:rsidRDefault="00930DAB" w:rsidP="00930DAB">
            <w:pPr>
              <w:autoSpaceDE w:val="0"/>
              <w:autoSpaceDN w:val="0"/>
              <w:adjustRightInd w:val="0"/>
              <w:jc w:val="both"/>
              <w:rPr>
                <w:sz w:val="24"/>
                <w:szCs w:val="24"/>
              </w:rPr>
            </w:pPr>
            <w:r w:rsidRPr="00930DAB">
              <w:rPr>
                <w:sz w:val="24"/>
                <w:szCs w:val="24"/>
              </w:rPr>
              <w:t xml:space="preserve">оформленного разрешения о продлении срока действия разрешения на право организации </w:t>
            </w:r>
            <w:r w:rsidR="00C223D2">
              <w:rPr>
                <w:sz w:val="24"/>
                <w:szCs w:val="24"/>
              </w:rPr>
              <w:t>розничного рынка</w:t>
            </w:r>
            <w:r w:rsidRPr="00930DAB">
              <w:rPr>
                <w:sz w:val="24"/>
                <w:szCs w:val="24"/>
              </w:rPr>
              <w:t xml:space="preserve"> либо уведомление об отказе </w:t>
            </w:r>
          </w:p>
          <w:p w:rsidR="00C612E1" w:rsidRDefault="00930DAB" w:rsidP="00930DAB">
            <w:pPr>
              <w:autoSpaceDE w:val="0"/>
              <w:autoSpaceDN w:val="0"/>
              <w:adjustRightInd w:val="0"/>
              <w:jc w:val="both"/>
              <w:rPr>
                <w:sz w:val="24"/>
                <w:szCs w:val="24"/>
              </w:rPr>
            </w:pPr>
            <w:r w:rsidRPr="00930DAB">
              <w:rPr>
                <w:sz w:val="24"/>
                <w:szCs w:val="24"/>
              </w:rPr>
              <w:t>в выдаче разрешения на право организац</w:t>
            </w:r>
            <w:r w:rsidR="00C223D2">
              <w:rPr>
                <w:sz w:val="24"/>
                <w:szCs w:val="24"/>
              </w:rPr>
              <w:t>ии розничного рынка с обоснованием причин</w:t>
            </w:r>
            <w:r w:rsidR="00C612E1">
              <w:rPr>
                <w:sz w:val="24"/>
                <w:szCs w:val="24"/>
              </w:rPr>
              <w:t>;</w:t>
            </w:r>
            <w:r w:rsidR="00C223D2">
              <w:rPr>
                <w:sz w:val="24"/>
                <w:szCs w:val="24"/>
              </w:rPr>
              <w:t xml:space="preserve"> </w:t>
            </w:r>
            <w:r w:rsidR="00C612E1">
              <w:rPr>
                <w:sz w:val="24"/>
                <w:szCs w:val="24"/>
              </w:rPr>
              <w:t>Д</w:t>
            </w:r>
            <w:r w:rsidRPr="00930DAB">
              <w:rPr>
                <w:sz w:val="24"/>
                <w:szCs w:val="24"/>
              </w:rPr>
              <w:t xml:space="preserve">убликат, копия разрешения на право организации розничного </w:t>
            </w:r>
            <w:r w:rsidR="00C223D2">
              <w:rPr>
                <w:sz w:val="24"/>
                <w:szCs w:val="24"/>
              </w:rPr>
              <w:t>рынка</w:t>
            </w:r>
            <w:r w:rsidR="00C612E1">
              <w:rPr>
                <w:sz w:val="24"/>
                <w:szCs w:val="24"/>
              </w:rPr>
              <w:t>;</w:t>
            </w:r>
          </w:p>
          <w:p w:rsidR="00930DAB" w:rsidRPr="00930DAB" w:rsidRDefault="00C612E1" w:rsidP="00930DAB">
            <w:pPr>
              <w:autoSpaceDE w:val="0"/>
              <w:autoSpaceDN w:val="0"/>
              <w:adjustRightInd w:val="0"/>
              <w:jc w:val="both"/>
              <w:rPr>
                <w:sz w:val="24"/>
                <w:szCs w:val="24"/>
              </w:rPr>
            </w:pPr>
            <w:r>
              <w:rPr>
                <w:sz w:val="24"/>
                <w:szCs w:val="24"/>
              </w:rPr>
              <w:t>У</w:t>
            </w:r>
            <w:r w:rsidR="00930DAB" w:rsidRPr="00930DAB">
              <w:rPr>
                <w:sz w:val="24"/>
                <w:szCs w:val="24"/>
              </w:rPr>
              <w:t xml:space="preserve">ведомление о выдаче переоформленного разрешения, с приложением переоформленного разрешения на право организации рынка </w:t>
            </w:r>
            <w:r w:rsidR="00930DAB" w:rsidRPr="00930DAB">
              <w:rPr>
                <w:sz w:val="24"/>
                <w:szCs w:val="24"/>
              </w:rPr>
              <w:lastRenderedPageBreak/>
              <w:t xml:space="preserve">либо уведомление об отказе в продлении разрешения с </w:t>
            </w:r>
          </w:p>
          <w:p w:rsidR="008E534A" w:rsidRPr="00BF0BE3" w:rsidRDefault="00930DAB" w:rsidP="00930DAB">
            <w:pPr>
              <w:autoSpaceDE w:val="0"/>
              <w:autoSpaceDN w:val="0"/>
              <w:adjustRightInd w:val="0"/>
              <w:rPr>
                <w:sz w:val="24"/>
                <w:szCs w:val="24"/>
              </w:rPr>
            </w:pPr>
            <w:r w:rsidRPr="00930DAB">
              <w:rPr>
                <w:sz w:val="24"/>
                <w:szCs w:val="24"/>
              </w:rPr>
              <w:t>обоснованием причин</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4077C1" w:rsidRDefault="006D21F4" w:rsidP="006E0780">
            <w:pPr>
              <w:rPr>
                <w:sz w:val="24"/>
                <w:szCs w:val="24"/>
              </w:rPr>
            </w:pPr>
            <w:r>
              <w:rPr>
                <w:sz w:val="24"/>
                <w:szCs w:val="24"/>
              </w:rPr>
              <w:lastRenderedPageBreak/>
              <w:t>61</w:t>
            </w:r>
            <w:r w:rsidR="008E534A" w:rsidRPr="004077C1">
              <w:rPr>
                <w:sz w:val="24"/>
                <w:szCs w:val="24"/>
              </w:rPr>
              <w:t>.3.</w:t>
            </w:r>
          </w:p>
        </w:tc>
        <w:tc>
          <w:tcPr>
            <w:tcW w:w="3230" w:type="dxa"/>
            <w:tcBorders>
              <w:top w:val="single" w:sz="4" w:space="0" w:color="auto"/>
              <w:left w:val="single" w:sz="4" w:space="0" w:color="auto"/>
              <w:bottom w:val="single" w:sz="4" w:space="0" w:color="auto"/>
              <w:right w:val="single" w:sz="4" w:space="0" w:color="auto"/>
            </w:tcBorders>
          </w:tcPr>
          <w:p w:rsidR="008E534A" w:rsidRPr="004077C1" w:rsidRDefault="008E534A" w:rsidP="006E0780">
            <w:pPr>
              <w:rPr>
                <w:sz w:val="24"/>
                <w:szCs w:val="24"/>
              </w:rPr>
            </w:pPr>
            <w:r w:rsidRPr="004077C1">
              <w:rPr>
                <w:sz w:val="24"/>
                <w:szCs w:val="24"/>
              </w:rPr>
              <w:t>Сверка платежей по договору о размещении нестационарных торговых объектов на территории муниципального образования «Город Шахты»</w:t>
            </w:r>
          </w:p>
        </w:tc>
        <w:tc>
          <w:tcPr>
            <w:tcW w:w="3728" w:type="dxa"/>
            <w:tcBorders>
              <w:top w:val="single" w:sz="4" w:space="0" w:color="auto"/>
              <w:left w:val="single" w:sz="4" w:space="0" w:color="auto"/>
              <w:bottom w:val="single" w:sz="4" w:space="0" w:color="auto"/>
              <w:right w:val="single" w:sz="4" w:space="0" w:color="auto"/>
            </w:tcBorders>
          </w:tcPr>
          <w:p w:rsidR="008E534A" w:rsidRPr="004077C1" w:rsidRDefault="008E534A" w:rsidP="006E0780">
            <w:pPr>
              <w:rPr>
                <w:color w:val="030000"/>
                <w:sz w:val="24"/>
                <w:szCs w:val="24"/>
              </w:rPr>
            </w:pPr>
            <w:r w:rsidRPr="004077C1">
              <w:rPr>
                <w:color w:val="030000"/>
                <w:sz w:val="24"/>
                <w:szCs w:val="24"/>
              </w:rPr>
              <w:t xml:space="preserve">Постановление Администрации города Шахты от 17.07.2020г. №2020 «Об утверждении </w:t>
            </w:r>
            <w:r w:rsidRPr="004077C1">
              <w:rPr>
                <w:sz w:val="24"/>
                <w:szCs w:val="24"/>
              </w:rPr>
              <w:t>административного регламента предоставления муниципальной услуги «Сверка платежей по договору о размещении нестационарных торговых объектов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1E0D21" w:rsidRPr="001E0D21" w:rsidRDefault="008E534A" w:rsidP="001E0D21">
            <w:pPr>
              <w:rPr>
                <w:rFonts w:eastAsia="TimesNewRomanPSMT"/>
                <w:sz w:val="24"/>
                <w:szCs w:val="24"/>
              </w:rPr>
            </w:pPr>
            <w:r w:rsidRPr="004077C1">
              <w:rPr>
                <w:rFonts w:eastAsia="TimesNewRomanPSMT"/>
                <w:sz w:val="24"/>
                <w:szCs w:val="24"/>
              </w:rPr>
              <w:t>Юридические лица, индивидуальные предприниматели</w:t>
            </w:r>
            <w:r w:rsidR="001E0D21">
              <w:rPr>
                <w:rFonts w:eastAsia="TimesNewRomanPSMT"/>
                <w:sz w:val="24"/>
                <w:szCs w:val="24"/>
              </w:rPr>
              <w:t>,</w:t>
            </w:r>
            <w:r w:rsidR="001E0D21" w:rsidRPr="001E0D21">
              <w:rPr>
                <w:rFonts w:eastAsia="TimesNewRomanPSMT"/>
                <w:sz w:val="24"/>
                <w:szCs w:val="24"/>
              </w:rPr>
              <w:t xml:space="preserve"> или иные лица, имеющие право </w:t>
            </w:r>
            <w:proofErr w:type="gramStart"/>
            <w:r w:rsidR="001E0D21" w:rsidRPr="001E0D21">
              <w:rPr>
                <w:rFonts w:eastAsia="TimesNewRomanPSMT"/>
                <w:sz w:val="24"/>
                <w:szCs w:val="24"/>
              </w:rPr>
              <w:t>в</w:t>
            </w:r>
            <w:proofErr w:type="gramEnd"/>
            <w:r w:rsidR="001E0D21" w:rsidRPr="001E0D21">
              <w:rPr>
                <w:rFonts w:eastAsia="TimesNewRomanPSMT"/>
                <w:sz w:val="24"/>
                <w:szCs w:val="24"/>
              </w:rPr>
              <w:t xml:space="preserve"> </w:t>
            </w:r>
          </w:p>
          <w:p w:rsidR="008E534A" w:rsidRPr="001E0D21" w:rsidRDefault="001E0D21" w:rsidP="001E0D21">
            <w:pPr>
              <w:rPr>
                <w:rFonts w:eastAsia="TimesNewRomanPSMT"/>
                <w:sz w:val="24"/>
                <w:szCs w:val="24"/>
              </w:rPr>
            </w:pPr>
            <w:r w:rsidRPr="001E0D21">
              <w:rPr>
                <w:rFonts w:eastAsia="TimesNewRomanPSMT"/>
                <w:sz w:val="24"/>
                <w:szCs w:val="24"/>
              </w:rPr>
              <w:t>соответствии с законодательством выступать</w:t>
            </w:r>
            <w:r>
              <w:rPr>
                <w:rFonts w:eastAsia="TimesNewRomanPSMT"/>
                <w:sz w:val="24"/>
                <w:szCs w:val="24"/>
              </w:rPr>
              <w:t xml:space="preserve"> от их имени, </w:t>
            </w:r>
            <w:proofErr w:type="gramStart"/>
            <w:r>
              <w:rPr>
                <w:rFonts w:eastAsia="TimesNewRomanPSMT"/>
                <w:sz w:val="24"/>
                <w:szCs w:val="24"/>
              </w:rPr>
              <w:t>являющиеся</w:t>
            </w:r>
            <w:proofErr w:type="gramEnd"/>
            <w:r>
              <w:rPr>
                <w:rFonts w:eastAsia="TimesNewRomanPSMT"/>
                <w:sz w:val="24"/>
                <w:szCs w:val="24"/>
              </w:rPr>
              <w:t xml:space="preserve"> одной из сторон по заключенному договору о размещении нестационарных торговых объектов обратившиеся с письменным </w:t>
            </w:r>
            <w:r w:rsidRPr="001E0D21">
              <w:rPr>
                <w:rFonts w:eastAsia="TimesNewRomanPSMT"/>
                <w:sz w:val="24"/>
                <w:szCs w:val="24"/>
              </w:rPr>
              <w:t xml:space="preserve">заявлением, поданным лично или через </w:t>
            </w:r>
            <w:r>
              <w:rPr>
                <w:rFonts w:eastAsia="TimesNewRomanPSMT"/>
                <w:sz w:val="24"/>
                <w:szCs w:val="24"/>
              </w:rPr>
              <w:t xml:space="preserve">законного </w:t>
            </w:r>
            <w:r w:rsidRPr="001E0D21">
              <w:rPr>
                <w:rFonts w:eastAsia="TimesNewRomanPSMT"/>
                <w:sz w:val="24"/>
                <w:szCs w:val="24"/>
              </w:rPr>
              <w:t>представителя</w:t>
            </w:r>
          </w:p>
        </w:tc>
        <w:tc>
          <w:tcPr>
            <w:tcW w:w="1515" w:type="dxa"/>
            <w:tcBorders>
              <w:top w:val="single" w:sz="4" w:space="0" w:color="auto"/>
              <w:left w:val="single" w:sz="4" w:space="0" w:color="auto"/>
              <w:bottom w:val="single" w:sz="4" w:space="0" w:color="auto"/>
              <w:right w:val="single" w:sz="4" w:space="0" w:color="auto"/>
            </w:tcBorders>
          </w:tcPr>
          <w:p w:rsidR="008E534A" w:rsidRPr="004077C1" w:rsidRDefault="008E534A" w:rsidP="006E0780">
            <w:pPr>
              <w:rPr>
                <w:sz w:val="24"/>
                <w:szCs w:val="24"/>
              </w:rPr>
            </w:pPr>
            <w:r w:rsidRPr="004077C1">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077C1" w:rsidRDefault="008E534A" w:rsidP="00C31BA1">
            <w:pPr>
              <w:autoSpaceDE w:val="0"/>
              <w:autoSpaceDN w:val="0"/>
              <w:adjustRightInd w:val="0"/>
              <w:jc w:val="both"/>
              <w:rPr>
                <w:sz w:val="24"/>
                <w:szCs w:val="24"/>
              </w:rPr>
            </w:pPr>
            <w:r w:rsidRPr="004077C1">
              <w:rPr>
                <w:sz w:val="24"/>
                <w:szCs w:val="24"/>
              </w:rPr>
              <w:t>Акт сверки платежей по договору о размещении нестационарных торговых объектов на территории муниципального образования «Город Шахты» либо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16072A" w:rsidRDefault="006D21F4" w:rsidP="006E0780">
            <w:pPr>
              <w:rPr>
                <w:sz w:val="24"/>
                <w:szCs w:val="24"/>
              </w:rPr>
            </w:pPr>
            <w:r>
              <w:rPr>
                <w:sz w:val="24"/>
                <w:szCs w:val="24"/>
              </w:rPr>
              <w:t>62</w:t>
            </w:r>
            <w:r w:rsidR="003102B6">
              <w:rPr>
                <w:sz w:val="24"/>
                <w:szCs w:val="24"/>
              </w:rPr>
              <w:t>.</w:t>
            </w:r>
            <w:r w:rsidR="008E534A" w:rsidRPr="0016072A">
              <w:rPr>
                <w:sz w:val="24"/>
                <w:szCs w:val="24"/>
              </w:rPr>
              <w:t>4.</w:t>
            </w:r>
          </w:p>
        </w:tc>
        <w:tc>
          <w:tcPr>
            <w:tcW w:w="3230" w:type="dxa"/>
            <w:tcBorders>
              <w:top w:val="single" w:sz="4" w:space="0" w:color="auto"/>
              <w:left w:val="single" w:sz="4" w:space="0" w:color="auto"/>
              <w:bottom w:val="single" w:sz="4" w:space="0" w:color="auto"/>
              <w:right w:val="single" w:sz="4" w:space="0" w:color="auto"/>
            </w:tcBorders>
          </w:tcPr>
          <w:p w:rsidR="008E534A" w:rsidRPr="0016072A" w:rsidRDefault="008E534A" w:rsidP="006E0780">
            <w:pPr>
              <w:rPr>
                <w:sz w:val="24"/>
                <w:szCs w:val="24"/>
              </w:rPr>
            </w:pPr>
            <w:r w:rsidRPr="0016072A">
              <w:rPr>
                <w:sz w:val="24"/>
                <w:szCs w:val="24"/>
              </w:rPr>
              <w:t>Заключение дополнительных соглашений к договору о размещении нестационарных торговых объектов на территории муниципального образования «Город Шахты», заключенного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8E534A" w:rsidRPr="0016072A" w:rsidRDefault="008E534A" w:rsidP="006E0780">
            <w:pPr>
              <w:rPr>
                <w:color w:val="030000"/>
                <w:sz w:val="24"/>
                <w:szCs w:val="24"/>
              </w:rPr>
            </w:pPr>
            <w:r w:rsidRPr="0016072A">
              <w:rPr>
                <w:color w:val="030000"/>
                <w:sz w:val="24"/>
                <w:szCs w:val="24"/>
              </w:rPr>
              <w:t xml:space="preserve">Постановление Администрации города Шахты от </w:t>
            </w:r>
            <w:r w:rsidRPr="0016072A">
              <w:rPr>
                <w:kern w:val="28"/>
                <w:sz w:val="24"/>
                <w:szCs w:val="24"/>
              </w:rPr>
              <w:t xml:space="preserve">04.08.2020 №2204 </w:t>
            </w:r>
            <w:r w:rsidRPr="0016072A">
              <w:rPr>
                <w:color w:val="030000"/>
                <w:sz w:val="24"/>
                <w:szCs w:val="24"/>
              </w:rPr>
              <w:t xml:space="preserve"> «Об утверждении </w:t>
            </w:r>
            <w:r w:rsidRPr="0016072A">
              <w:rPr>
                <w:sz w:val="24"/>
                <w:szCs w:val="24"/>
              </w:rPr>
              <w:t xml:space="preserve">административного регламента предоставления муниципальной услуги «Заключение дополнительных соглашений к договору о размещении </w:t>
            </w:r>
            <w:r w:rsidRPr="0016072A">
              <w:rPr>
                <w:sz w:val="24"/>
                <w:szCs w:val="24"/>
              </w:rPr>
              <w:lastRenderedPageBreak/>
              <w:t>нестационарных торговых объектов на территории муниципального образования «Город Шахты», заключенного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8E534A" w:rsidRPr="0016072A" w:rsidRDefault="00A76946" w:rsidP="006E0780">
            <w:pPr>
              <w:rPr>
                <w:sz w:val="24"/>
                <w:szCs w:val="24"/>
              </w:rPr>
            </w:pPr>
            <w:r>
              <w:rPr>
                <w:rFonts w:eastAsia="TimesNewRomanPSMT"/>
                <w:sz w:val="24"/>
                <w:szCs w:val="24"/>
              </w:rPr>
              <w:lastRenderedPageBreak/>
              <w:t>Ю</w:t>
            </w:r>
            <w:r w:rsidRPr="00A76946">
              <w:rPr>
                <w:rFonts w:eastAsia="TimesNewRomanPSMT"/>
                <w:sz w:val="24"/>
                <w:szCs w:val="24"/>
              </w:rPr>
              <w:t xml:space="preserve">ридические лица, индивидуальные предприниматели, или иные лица, имеющие право в соответствии с законодательством выступать от их </w:t>
            </w:r>
            <w:r w:rsidRPr="00A76946">
              <w:rPr>
                <w:rFonts w:eastAsia="TimesNewRomanPSMT"/>
                <w:sz w:val="24"/>
                <w:szCs w:val="24"/>
              </w:rPr>
              <w:lastRenderedPageBreak/>
              <w:t>имени, являющиеся одной из сторон по заключенному договору о размещении нестационарных торговых объектов, обратившиеся с письменным заявлением, поданным лично или через законного представителя</w:t>
            </w:r>
          </w:p>
        </w:tc>
        <w:tc>
          <w:tcPr>
            <w:tcW w:w="1515" w:type="dxa"/>
            <w:tcBorders>
              <w:top w:val="single" w:sz="4" w:space="0" w:color="auto"/>
              <w:left w:val="single" w:sz="4" w:space="0" w:color="auto"/>
              <w:bottom w:val="single" w:sz="4" w:space="0" w:color="auto"/>
              <w:right w:val="single" w:sz="4" w:space="0" w:color="auto"/>
            </w:tcBorders>
          </w:tcPr>
          <w:p w:rsidR="008E534A" w:rsidRPr="0016072A" w:rsidRDefault="008E534A" w:rsidP="006E0780">
            <w:pPr>
              <w:rPr>
                <w:sz w:val="24"/>
                <w:szCs w:val="24"/>
              </w:rPr>
            </w:pPr>
            <w:r w:rsidRPr="0016072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16072A" w:rsidRDefault="008E534A" w:rsidP="00C31BA1">
            <w:pPr>
              <w:autoSpaceDE w:val="0"/>
              <w:autoSpaceDN w:val="0"/>
              <w:adjustRightInd w:val="0"/>
              <w:jc w:val="both"/>
              <w:rPr>
                <w:sz w:val="24"/>
                <w:szCs w:val="24"/>
              </w:rPr>
            </w:pPr>
            <w:r w:rsidRPr="0016072A">
              <w:rPr>
                <w:sz w:val="24"/>
                <w:szCs w:val="24"/>
              </w:rPr>
              <w:t xml:space="preserve">Дополнительное соглашение к договору о размещении нестационарных торговых объектов на территории муниципального образования «Город </w:t>
            </w:r>
            <w:r w:rsidRPr="0016072A">
              <w:rPr>
                <w:sz w:val="24"/>
                <w:szCs w:val="24"/>
              </w:rPr>
              <w:lastRenderedPageBreak/>
              <w:t>Шахты», заключенного без проведения торгов либо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C6374" w:rsidRDefault="006D21F4" w:rsidP="006E0780">
            <w:pPr>
              <w:rPr>
                <w:sz w:val="24"/>
                <w:szCs w:val="24"/>
              </w:rPr>
            </w:pPr>
            <w:r>
              <w:rPr>
                <w:sz w:val="24"/>
                <w:szCs w:val="24"/>
              </w:rPr>
              <w:lastRenderedPageBreak/>
              <w:t>63</w:t>
            </w:r>
            <w:r w:rsidR="008E534A" w:rsidRPr="00BC6374">
              <w:rPr>
                <w:sz w:val="24"/>
                <w:szCs w:val="24"/>
              </w:rPr>
              <w:t>.5.</w:t>
            </w:r>
          </w:p>
        </w:tc>
        <w:tc>
          <w:tcPr>
            <w:tcW w:w="3230" w:type="dxa"/>
            <w:tcBorders>
              <w:top w:val="single" w:sz="4" w:space="0" w:color="auto"/>
              <w:left w:val="single" w:sz="4" w:space="0" w:color="auto"/>
              <w:bottom w:val="single" w:sz="4" w:space="0" w:color="auto"/>
              <w:right w:val="single" w:sz="4" w:space="0" w:color="auto"/>
            </w:tcBorders>
          </w:tcPr>
          <w:p w:rsidR="008E534A" w:rsidRPr="00BC6374" w:rsidRDefault="008E534A" w:rsidP="006E0780">
            <w:pPr>
              <w:rPr>
                <w:sz w:val="24"/>
                <w:szCs w:val="24"/>
              </w:rPr>
            </w:pPr>
            <w:r w:rsidRPr="00BC6374">
              <w:rPr>
                <w:sz w:val="24"/>
                <w:szCs w:val="24"/>
              </w:rPr>
              <w:t>Выдача свидетельства участника выездной торговли в дни проведения праздничных мероприятий на территории муниципального образования «Город Шахты»</w:t>
            </w:r>
          </w:p>
        </w:tc>
        <w:tc>
          <w:tcPr>
            <w:tcW w:w="3728" w:type="dxa"/>
            <w:tcBorders>
              <w:top w:val="single" w:sz="4" w:space="0" w:color="auto"/>
              <w:left w:val="single" w:sz="4" w:space="0" w:color="auto"/>
              <w:bottom w:val="single" w:sz="4" w:space="0" w:color="auto"/>
              <w:right w:val="single" w:sz="4" w:space="0" w:color="auto"/>
            </w:tcBorders>
          </w:tcPr>
          <w:p w:rsidR="008E534A" w:rsidRPr="00BC6374" w:rsidRDefault="008E534A" w:rsidP="006E0780">
            <w:pPr>
              <w:rPr>
                <w:color w:val="030000"/>
                <w:sz w:val="24"/>
                <w:szCs w:val="24"/>
              </w:rPr>
            </w:pPr>
            <w:r w:rsidRPr="00BC6374">
              <w:rPr>
                <w:sz w:val="24"/>
                <w:szCs w:val="24"/>
              </w:rPr>
              <w:t xml:space="preserve">Постановление Администрации города Шахты от </w:t>
            </w:r>
            <w:r w:rsidRPr="00BC6374">
              <w:rPr>
                <w:kern w:val="28"/>
                <w:sz w:val="24"/>
                <w:szCs w:val="24"/>
              </w:rPr>
              <w:t xml:space="preserve">16.12.2020 №3843 «Об утверждении </w:t>
            </w:r>
            <w:r w:rsidRPr="00BC6374">
              <w:rPr>
                <w:sz w:val="24"/>
                <w:szCs w:val="24"/>
              </w:rPr>
              <w:t>административного регламента предоставления муниципальной услуги «Выдача свидетельства участника выездной торговли в дни проведения праздничных мероприятий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8E534A" w:rsidRPr="00BC6374" w:rsidRDefault="008E534A" w:rsidP="006E0780">
            <w:pPr>
              <w:rPr>
                <w:rFonts w:eastAsia="TimesNewRomanPSMT"/>
                <w:sz w:val="24"/>
                <w:szCs w:val="24"/>
              </w:rPr>
            </w:pPr>
            <w:r w:rsidRPr="00BC6374">
              <w:rPr>
                <w:rFonts w:eastAsia="TimesNewRomanPSMT"/>
                <w:sz w:val="24"/>
                <w:szCs w:val="24"/>
              </w:rPr>
              <w:t>Юридические лица, индивидуальные предприниматели или физическое лицо, ведущее личное подсобное хозяйство</w:t>
            </w:r>
          </w:p>
        </w:tc>
        <w:tc>
          <w:tcPr>
            <w:tcW w:w="1515" w:type="dxa"/>
            <w:tcBorders>
              <w:top w:val="single" w:sz="4" w:space="0" w:color="auto"/>
              <w:left w:val="single" w:sz="4" w:space="0" w:color="auto"/>
              <w:bottom w:val="single" w:sz="4" w:space="0" w:color="auto"/>
              <w:right w:val="single" w:sz="4" w:space="0" w:color="auto"/>
            </w:tcBorders>
          </w:tcPr>
          <w:p w:rsidR="008E534A" w:rsidRPr="00BC6374" w:rsidRDefault="008E534A" w:rsidP="006E0780">
            <w:pPr>
              <w:rPr>
                <w:sz w:val="24"/>
                <w:szCs w:val="24"/>
              </w:rPr>
            </w:pPr>
            <w:r w:rsidRPr="00BC6374">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BC6374" w:rsidRDefault="008E534A" w:rsidP="00C31BA1">
            <w:pPr>
              <w:autoSpaceDE w:val="0"/>
              <w:autoSpaceDN w:val="0"/>
              <w:adjustRightInd w:val="0"/>
              <w:jc w:val="both"/>
              <w:rPr>
                <w:sz w:val="24"/>
                <w:szCs w:val="24"/>
              </w:rPr>
            </w:pPr>
            <w:r w:rsidRPr="00BC6374">
              <w:rPr>
                <w:sz w:val="24"/>
                <w:szCs w:val="24"/>
              </w:rPr>
              <w:t>Свидетельство участника выездной торговли в дни проведения праздничных мероприятий на территории муниципального образования «Город Шахты» либо уведомление об отказе в предоставлении муниципальной услуги</w:t>
            </w:r>
          </w:p>
        </w:tc>
      </w:tr>
      <w:tr w:rsidR="002257C7"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sz w:val="24"/>
                <w:szCs w:val="24"/>
              </w:rPr>
            </w:pPr>
            <w:r>
              <w:rPr>
                <w:sz w:val="24"/>
                <w:szCs w:val="24"/>
              </w:rPr>
              <w:t>64.6</w:t>
            </w:r>
          </w:p>
        </w:tc>
        <w:tc>
          <w:tcPr>
            <w:tcW w:w="3230"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sz w:val="24"/>
                <w:szCs w:val="24"/>
              </w:rPr>
            </w:pPr>
            <w:r w:rsidRPr="0059636B">
              <w:rPr>
                <w:sz w:val="24"/>
                <w:szCs w:val="24"/>
              </w:rPr>
              <w:t>Расторжение договора о размещении нестационарных торговых объектов на территории муниципального образования «Город Шахты</w:t>
            </w:r>
            <w:r>
              <w:rPr>
                <w:sz w:val="24"/>
                <w:szCs w:val="24"/>
              </w:rPr>
              <w:t>»</w:t>
            </w:r>
          </w:p>
        </w:tc>
        <w:tc>
          <w:tcPr>
            <w:tcW w:w="3728"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sz w:val="24"/>
                <w:szCs w:val="24"/>
              </w:rPr>
            </w:pPr>
            <w:r w:rsidRPr="0059636B">
              <w:rPr>
                <w:sz w:val="24"/>
                <w:szCs w:val="24"/>
              </w:rPr>
              <w:t xml:space="preserve">Постановление Администрации города Шахты от 08.09.2021 №2860 «Об утверждении административного регламента предоставления муниципальной услуги «Расторжение договора о размещении нестационарных </w:t>
            </w:r>
            <w:r w:rsidRPr="0059636B">
              <w:rPr>
                <w:sz w:val="24"/>
                <w:szCs w:val="24"/>
              </w:rPr>
              <w:lastRenderedPageBreak/>
              <w:t>торговых объектов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rFonts w:eastAsia="TimesNewRomanPSMT"/>
                <w:sz w:val="24"/>
                <w:szCs w:val="24"/>
              </w:rPr>
            </w:pPr>
            <w:r>
              <w:rPr>
                <w:rFonts w:eastAsia="TimesNewRomanPSMT"/>
                <w:sz w:val="24"/>
                <w:szCs w:val="24"/>
              </w:rPr>
              <w:lastRenderedPageBreak/>
              <w:t>Ю</w:t>
            </w:r>
            <w:r w:rsidRPr="00AE0EC8">
              <w:rPr>
                <w:rFonts w:eastAsia="TimesNewRomanPSMT"/>
                <w:sz w:val="24"/>
                <w:szCs w:val="24"/>
              </w:rPr>
              <w:t xml:space="preserve">ридические лица, индивидуальные предприниматели, или иные лица, имеющие право в соответствии с законодательством </w:t>
            </w:r>
            <w:r w:rsidRPr="00AE0EC8">
              <w:rPr>
                <w:rFonts w:eastAsia="TimesNewRomanPSMT"/>
                <w:sz w:val="24"/>
                <w:szCs w:val="24"/>
              </w:rPr>
              <w:lastRenderedPageBreak/>
              <w:t>выступать от их имени, являющиеся одной из сторон по заключенному договору о размещении нестационарных торговых объектов обратившиеся с письменным заявлением, поданным лично или через законного представителя</w:t>
            </w:r>
          </w:p>
        </w:tc>
        <w:tc>
          <w:tcPr>
            <w:tcW w:w="1515"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sz w:val="24"/>
                <w:szCs w:val="24"/>
              </w:rPr>
            </w:pPr>
            <w:r w:rsidRPr="00BC7D36">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autoSpaceDE w:val="0"/>
              <w:autoSpaceDN w:val="0"/>
              <w:adjustRightInd w:val="0"/>
              <w:jc w:val="both"/>
              <w:rPr>
                <w:sz w:val="24"/>
                <w:szCs w:val="24"/>
              </w:rPr>
            </w:pPr>
            <w:r w:rsidRPr="0009197E">
              <w:rPr>
                <w:sz w:val="24"/>
                <w:szCs w:val="24"/>
              </w:rPr>
              <w:t>Соглашени</w:t>
            </w:r>
            <w:r>
              <w:rPr>
                <w:sz w:val="24"/>
                <w:szCs w:val="24"/>
              </w:rPr>
              <w:t>е</w:t>
            </w:r>
            <w:r w:rsidRPr="0009197E">
              <w:rPr>
                <w:sz w:val="24"/>
                <w:szCs w:val="24"/>
              </w:rPr>
              <w:t xml:space="preserve"> о расторжении договора о размещении нестационарных торговых объектов на территории муниципального </w:t>
            </w:r>
            <w:r w:rsidRPr="0009197E">
              <w:rPr>
                <w:sz w:val="24"/>
                <w:szCs w:val="24"/>
              </w:rPr>
              <w:lastRenderedPageBreak/>
              <w:t>образования «Город Шахты» либо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C6374" w:rsidRDefault="002257C7" w:rsidP="003102B6">
            <w:pPr>
              <w:rPr>
                <w:sz w:val="24"/>
                <w:szCs w:val="24"/>
              </w:rPr>
            </w:pPr>
            <w:r>
              <w:rPr>
                <w:sz w:val="24"/>
                <w:szCs w:val="24"/>
              </w:rPr>
              <w:lastRenderedPageBreak/>
              <w:t>65.7</w:t>
            </w:r>
            <w:r w:rsidR="00EE6A53">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2257C7" w:rsidRDefault="002257C7" w:rsidP="006E0780">
            <w:pPr>
              <w:rPr>
                <w:sz w:val="24"/>
                <w:szCs w:val="24"/>
              </w:rPr>
            </w:pPr>
            <w:r w:rsidRPr="002257C7">
              <w:rPr>
                <w:sz w:val="24"/>
                <w:szCs w:val="24"/>
              </w:rPr>
              <w:t>Заключение договора о размещении нестационарных торговых объектов «Сезонное (летнее) кафе»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8E534A" w:rsidRPr="00BC6374" w:rsidRDefault="002257C7" w:rsidP="006E0780">
            <w:pPr>
              <w:rPr>
                <w:sz w:val="24"/>
                <w:szCs w:val="24"/>
              </w:rPr>
            </w:pPr>
            <w:r w:rsidRPr="0059636B">
              <w:rPr>
                <w:sz w:val="24"/>
                <w:szCs w:val="24"/>
              </w:rPr>
              <w:t xml:space="preserve">Постановление </w:t>
            </w:r>
            <w:r>
              <w:rPr>
                <w:sz w:val="24"/>
                <w:szCs w:val="24"/>
              </w:rPr>
              <w:t>Администрации города Шахты от 06.02.2023</w:t>
            </w:r>
            <w:r w:rsidRPr="0059636B">
              <w:rPr>
                <w:sz w:val="24"/>
                <w:szCs w:val="24"/>
              </w:rPr>
              <w:t xml:space="preserve"> №</w:t>
            </w:r>
            <w:r>
              <w:rPr>
                <w:sz w:val="24"/>
                <w:szCs w:val="24"/>
              </w:rPr>
              <w:t>344</w:t>
            </w:r>
            <w:r w:rsidRPr="0059636B">
              <w:rPr>
                <w:sz w:val="24"/>
                <w:szCs w:val="24"/>
              </w:rPr>
              <w:t xml:space="preserve"> «</w:t>
            </w:r>
            <w:r w:rsidRPr="002257C7">
              <w:rPr>
                <w:sz w:val="24"/>
                <w:szCs w:val="24"/>
              </w:rPr>
              <w:t>Об утверждении административного регламента предоставления муниципальной услуги «Заключение договора о размещении нестационарных торговых объектов «Сезонное (летнее) кафе»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2257C7" w:rsidRPr="002257C7" w:rsidRDefault="002257C7" w:rsidP="002257C7">
            <w:pPr>
              <w:rPr>
                <w:sz w:val="24"/>
                <w:szCs w:val="24"/>
              </w:rPr>
            </w:pPr>
            <w:r w:rsidRPr="002257C7">
              <w:rPr>
                <w:sz w:val="24"/>
                <w:szCs w:val="24"/>
              </w:rPr>
              <w:t>Юридические лица, индивидуальные предприниматели, обратившиеся с письменным заявлением, поданным лично или через законного представителя.</w:t>
            </w:r>
          </w:p>
          <w:p w:rsidR="008E534A" w:rsidRPr="00BC6374" w:rsidRDefault="008E534A" w:rsidP="006E0780">
            <w:pPr>
              <w:rPr>
                <w:rFonts w:eastAsia="TimesNewRomanPSMT"/>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BC6374" w:rsidRDefault="002257C7" w:rsidP="006E0780">
            <w:pPr>
              <w:rPr>
                <w:sz w:val="24"/>
                <w:szCs w:val="24"/>
              </w:rPr>
            </w:pPr>
            <w:r w:rsidRPr="000506A4">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BC6374" w:rsidRDefault="002257C7" w:rsidP="00B21473">
            <w:pPr>
              <w:jc w:val="both"/>
              <w:rPr>
                <w:sz w:val="24"/>
                <w:szCs w:val="24"/>
              </w:rPr>
            </w:pPr>
            <w:r w:rsidRPr="002257C7">
              <w:rPr>
                <w:sz w:val="24"/>
                <w:szCs w:val="24"/>
              </w:rPr>
              <w:t xml:space="preserve">Проект </w:t>
            </w:r>
            <w:hyperlink w:anchor="P669">
              <w:r w:rsidRPr="002257C7">
                <w:rPr>
                  <w:sz w:val="24"/>
                  <w:szCs w:val="24"/>
                </w:rPr>
                <w:t>договора</w:t>
              </w:r>
            </w:hyperlink>
            <w:r w:rsidRPr="002257C7">
              <w:rPr>
                <w:sz w:val="24"/>
                <w:szCs w:val="24"/>
              </w:rPr>
              <w:t xml:space="preserve"> о размещении нестационарных торговых объектов «Сезонное (летнее) кафе» на территории муниципального образования «Город Шахты» либо уведомление об отказе в заключении </w:t>
            </w:r>
            <w:r w:rsidR="0025707A">
              <w:rPr>
                <w:sz w:val="24"/>
                <w:szCs w:val="24"/>
              </w:rPr>
              <w:t>д</w:t>
            </w:r>
            <w:r w:rsidRPr="002257C7">
              <w:rPr>
                <w:sz w:val="24"/>
                <w:szCs w:val="24"/>
              </w:rPr>
              <w:t>оговора с обоснованием причин отказа</w:t>
            </w:r>
          </w:p>
        </w:tc>
      </w:tr>
      <w:tr w:rsidR="00563EE1"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563EE1" w:rsidRDefault="00563EE1" w:rsidP="003102B6">
            <w:pPr>
              <w:rPr>
                <w:sz w:val="24"/>
                <w:szCs w:val="24"/>
              </w:rPr>
            </w:pPr>
            <w:r>
              <w:rPr>
                <w:sz w:val="24"/>
                <w:szCs w:val="24"/>
              </w:rPr>
              <w:t>6</w:t>
            </w:r>
            <w:r w:rsidR="007D29ED">
              <w:rPr>
                <w:sz w:val="24"/>
                <w:szCs w:val="24"/>
              </w:rPr>
              <w:t>6</w:t>
            </w:r>
            <w:r>
              <w:rPr>
                <w:sz w:val="24"/>
                <w:szCs w:val="24"/>
              </w:rPr>
              <w:t>.8.</w:t>
            </w:r>
          </w:p>
        </w:tc>
        <w:tc>
          <w:tcPr>
            <w:tcW w:w="3230" w:type="dxa"/>
            <w:tcBorders>
              <w:top w:val="single" w:sz="4" w:space="0" w:color="auto"/>
              <w:left w:val="single" w:sz="4" w:space="0" w:color="auto"/>
              <w:bottom w:val="single" w:sz="4" w:space="0" w:color="auto"/>
              <w:right w:val="single" w:sz="4" w:space="0" w:color="auto"/>
            </w:tcBorders>
          </w:tcPr>
          <w:p w:rsidR="00563EE1" w:rsidRPr="002257C7" w:rsidRDefault="00563EE1" w:rsidP="006E0780">
            <w:pPr>
              <w:rPr>
                <w:sz w:val="24"/>
                <w:szCs w:val="24"/>
              </w:rPr>
            </w:pPr>
            <w:r>
              <w:rPr>
                <w:sz w:val="24"/>
                <w:szCs w:val="24"/>
              </w:rPr>
              <w:t>Организация ярмарок на территории муниципального образования город Шахты</w:t>
            </w:r>
          </w:p>
        </w:tc>
        <w:tc>
          <w:tcPr>
            <w:tcW w:w="3728" w:type="dxa"/>
            <w:tcBorders>
              <w:top w:val="single" w:sz="4" w:space="0" w:color="auto"/>
              <w:left w:val="single" w:sz="4" w:space="0" w:color="auto"/>
              <w:bottom w:val="single" w:sz="4" w:space="0" w:color="auto"/>
              <w:right w:val="single" w:sz="4" w:space="0" w:color="auto"/>
            </w:tcBorders>
          </w:tcPr>
          <w:p w:rsidR="00563EE1" w:rsidRPr="0059636B" w:rsidRDefault="00563EE1" w:rsidP="00563EE1">
            <w:pPr>
              <w:rPr>
                <w:sz w:val="24"/>
                <w:szCs w:val="24"/>
              </w:rPr>
            </w:pPr>
            <w:r>
              <w:rPr>
                <w:sz w:val="24"/>
                <w:szCs w:val="24"/>
              </w:rPr>
              <w:t>Постановление</w:t>
            </w:r>
            <w:r w:rsidRPr="00563EE1">
              <w:rPr>
                <w:sz w:val="24"/>
                <w:szCs w:val="24"/>
              </w:rPr>
              <w:t xml:space="preserve"> Администрации города Шахты от 0</w:t>
            </w:r>
            <w:r>
              <w:rPr>
                <w:sz w:val="24"/>
                <w:szCs w:val="24"/>
              </w:rPr>
              <w:t xml:space="preserve">8.08.2023 №2565 «Об утверждении </w:t>
            </w:r>
            <w:r w:rsidRPr="00563EE1">
              <w:rPr>
                <w:sz w:val="24"/>
                <w:szCs w:val="24"/>
              </w:rPr>
              <w:t xml:space="preserve">административного регламента предоставления муниципальной услуги «Организация ярмарок на </w:t>
            </w:r>
            <w:r w:rsidRPr="00563EE1">
              <w:rPr>
                <w:sz w:val="24"/>
                <w:szCs w:val="24"/>
              </w:rPr>
              <w:lastRenderedPageBreak/>
              <w:t>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DE6997" w:rsidRPr="00DE6997" w:rsidRDefault="00DE6997" w:rsidP="00DE6997">
            <w:pPr>
              <w:rPr>
                <w:sz w:val="24"/>
                <w:szCs w:val="24"/>
              </w:rPr>
            </w:pPr>
            <w:r>
              <w:rPr>
                <w:sz w:val="24"/>
                <w:szCs w:val="24"/>
              </w:rPr>
              <w:lastRenderedPageBreak/>
              <w:t>Ю</w:t>
            </w:r>
            <w:r w:rsidRPr="00DE6997">
              <w:rPr>
                <w:sz w:val="24"/>
                <w:szCs w:val="24"/>
              </w:rPr>
              <w:t xml:space="preserve">ридические лица, </w:t>
            </w:r>
          </w:p>
          <w:p w:rsidR="00DE6997" w:rsidRPr="00DE6997" w:rsidRDefault="00DE6997" w:rsidP="00DE6997">
            <w:pPr>
              <w:rPr>
                <w:sz w:val="24"/>
                <w:szCs w:val="24"/>
              </w:rPr>
            </w:pPr>
            <w:r w:rsidRPr="00DE6997">
              <w:rPr>
                <w:sz w:val="24"/>
                <w:szCs w:val="24"/>
              </w:rPr>
              <w:t xml:space="preserve">индивидуальные предприниматели, подавшие заявление лично или иные лица, </w:t>
            </w:r>
          </w:p>
          <w:p w:rsidR="00563EE1" w:rsidRPr="002257C7" w:rsidRDefault="00DE6997" w:rsidP="00DE6997">
            <w:pPr>
              <w:rPr>
                <w:sz w:val="24"/>
                <w:szCs w:val="24"/>
              </w:rPr>
            </w:pPr>
            <w:r w:rsidRPr="00DE6997">
              <w:rPr>
                <w:sz w:val="24"/>
                <w:szCs w:val="24"/>
              </w:rPr>
              <w:t xml:space="preserve">имеющие право в </w:t>
            </w:r>
            <w:r w:rsidRPr="00DE6997">
              <w:rPr>
                <w:sz w:val="24"/>
                <w:szCs w:val="24"/>
              </w:rPr>
              <w:lastRenderedPageBreak/>
              <w:t>соответствии с законодательством выступать от их имени</w:t>
            </w:r>
          </w:p>
        </w:tc>
        <w:tc>
          <w:tcPr>
            <w:tcW w:w="1515" w:type="dxa"/>
            <w:tcBorders>
              <w:top w:val="single" w:sz="4" w:space="0" w:color="auto"/>
              <w:left w:val="single" w:sz="4" w:space="0" w:color="auto"/>
              <w:bottom w:val="single" w:sz="4" w:space="0" w:color="auto"/>
              <w:right w:val="single" w:sz="4" w:space="0" w:color="auto"/>
            </w:tcBorders>
          </w:tcPr>
          <w:p w:rsidR="00563EE1" w:rsidRPr="000506A4" w:rsidRDefault="00DE6997" w:rsidP="006E0780">
            <w:pPr>
              <w:rPr>
                <w:sz w:val="24"/>
                <w:szCs w:val="24"/>
              </w:rPr>
            </w:pPr>
            <w:r w:rsidRPr="00DE6997">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DE6997" w:rsidRPr="00DE6997" w:rsidRDefault="00DE6997" w:rsidP="00DE6997">
            <w:pPr>
              <w:jc w:val="both"/>
              <w:rPr>
                <w:sz w:val="24"/>
                <w:szCs w:val="24"/>
              </w:rPr>
            </w:pPr>
            <w:r>
              <w:rPr>
                <w:sz w:val="24"/>
                <w:szCs w:val="24"/>
              </w:rPr>
              <w:t>Р</w:t>
            </w:r>
            <w:r w:rsidRPr="00DE6997">
              <w:rPr>
                <w:sz w:val="24"/>
                <w:szCs w:val="24"/>
              </w:rPr>
              <w:t>азрешение</w:t>
            </w:r>
          </w:p>
          <w:p w:rsidR="00DE6997" w:rsidRPr="00DE6997" w:rsidRDefault="00DE6997" w:rsidP="00DE6997">
            <w:pPr>
              <w:jc w:val="both"/>
              <w:rPr>
                <w:sz w:val="24"/>
                <w:szCs w:val="24"/>
              </w:rPr>
            </w:pPr>
            <w:r w:rsidRPr="00DE6997">
              <w:rPr>
                <w:sz w:val="24"/>
                <w:szCs w:val="24"/>
              </w:rPr>
              <w:t xml:space="preserve">на право организации ярмарки, либо уведомление об отказе в выдаче </w:t>
            </w:r>
          </w:p>
          <w:p w:rsidR="00563EE1" w:rsidRPr="002257C7" w:rsidRDefault="00DE6997" w:rsidP="00DE6997">
            <w:pPr>
              <w:jc w:val="both"/>
              <w:rPr>
                <w:sz w:val="24"/>
                <w:szCs w:val="24"/>
              </w:rPr>
            </w:pPr>
            <w:r w:rsidRPr="00DE6997">
              <w:rPr>
                <w:sz w:val="24"/>
                <w:szCs w:val="24"/>
              </w:rPr>
              <w:t xml:space="preserve">разрешения с </w:t>
            </w:r>
            <w:r w:rsidRPr="00DE6997">
              <w:rPr>
                <w:sz w:val="24"/>
                <w:szCs w:val="24"/>
              </w:rPr>
              <w:lastRenderedPageBreak/>
              <w:t>обоснованием причин</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8E534A" w:rsidP="006E0780">
            <w:pPr>
              <w:jc w:val="center"/>
              <w:rPr>
                <w:sz w:val="25"/>
                <w:szCs w:val="25"/>
              </w:rPr>
            </w:pPr>
            <w:r>
              <w:rPr>
                <w:sz w:val="25"/>
                <w:szCs w:val="25"/>
              </w:rPr>
              <w:lastRenderedPageBreak/>
              <w:t>7.</w:t>
            </w:r>
            <w:r w:rsidRPr="00F3041F">
              <w:rPr>
                <w:sz w:val="25"/>
                <w:szCs w:val="25"/>
              </w:rPr>
              <w:t>Департамент образования</w:t>
            </w:r>
            <w:r w:rsidR="009373DB">
              <w:rPr>
                <w:sz w:val="25"/>
                <w:szCs w:val="25"/>
              </w:rPr>
              <w:t xml:space="preserve"> </w:t>
            </w:r>
            <w:proofErr w:type="spellStart"/>
            <w:r w:rsidRPr="00F3041F">
              <w:rPr>
                <w:sz w:val="25"/>
                <w:szCs w:val="25"/>
              </w:rPr>
              <w:t>г</w:t>
            </w:r>
            <w:proofErr w:type="gramStart"/>
            <w:r w:rsidR="00851165">
              <w:rPr>
                <w:sz w:val="25"/>
                <w:szCs w:val="25"/>
              </w:rPr>
              <w:t>.</w:t>
            </w:r>
            <w:r w:rsidRPr="00F3041F">
              <w:rPr>
                <w:sz w:val="25"/>
                <w:szCs w:val="25"/>
              </w:rPr>
              <w:t>Ш</w:t>
            </w:r>
            <w:proofErr w:type="gramEnd"/>
            <w:r w:rsidRPr="00F3041F">
              <w:rPr>
                <w:sz w:val="25"/>
                <w:szCs w:val="25"/>
              </w:rPr>
              <w:t>ахты</w:t>
            </w:r>
            <w:proofErr w:type="spellEnd"/>
          </w:p>
        </w:tc>
      </w:tr>
      <w:tr w:rsidR="00E32510"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E32510" w:rsidRPr="00BD6123" w:rsidRDefault="00E32510" w:rsidP="003D0A4A">
            <w:pPr>
              <w:rPr>
                <w:sz w:val="24"/>
                <w:szCs w:val="24"/>
              </w:rPr>
            </w:pPr>
            <w:r>
              <w:rPr>
                <w:sz w:val="24"/>
                <w:szCs w:val="24"/>
              </w:rPr>
              <w:t>6</w:t>
            </w:r>
            <w:r w:rsidR="007D29ED">
              <w:rPr>
                <w:sz w:val="24"/>
                <w:szCs w:val="24"/>
              </w:rPr>
              <w:t>7</w:t>
            </w:r>
            <w:r w:rsidRPr="00BD6123">
              <w:rPr>
                <w:sz w:val="24"/>
                <w:szCs w:val="24"/>
              </w:rPr>
              <w:t>.</w:t>
            </w:r>
            <w:r>
              <w:rPr>
                <w:sz w:val="24"/>
                <w:szCs w:val="24"/>
              </w:rPr>
              <w:t>1</w:t>
            </w:r>
            <w:r w:rsidRPr="00BD6123">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Pr>
                <w:sz w:val="24"/>
                <w:szCs w:val="24"/>
              </w:rPr>
              <w:t>П</w:t>
            </w:r>
            <w:r w:rsidRPr="000506A4">
              <w:rPr>
                <w:sz w:val="24"/>
                <w:szCs w:val="24"/>
              </w:rPr>
              <w:t xml:space="preserve">остановка на учет и </w:t>
            </w:r>
            <w:r>
              <w:rPr>
                <w:sz w:val="24"/>
                <w:szCs w:val="24"/>
              </w:rPr>
              <w:t xml:space="preserve">направление </w:t>
            </w:r>
            <w:r w:rsidR="0012061B">
              <w:rPr>
                <w:sz w:val="24"/>
                <w:szCs w:val="24"/>
              </w:rPr>
              <w:t>детей в</w:t>
            </w:r>
            <w:r>
              <w:rPr>
                <w:sz w:val="24"/>
                <w:szCs w:val="24"/>
              </w:rPr>
              <w:t xml:space="preserve"> </w:t>
            </w:r>
            <w:r w:rsidRPr="000506A4">
              <w:rPr>
                <w:sz w:val="24"/>
                <w:szCs w:val="24"/>
              </w:rPr>
              <w:t xml:space="preserve">образовательные </w:t>
            </w:r>
            <w:r w:rsidR="0012061B">
              <w:rPr>
                <w:sz w:val="24"/>
                <w:szCs w:val="24"/>
              </w:rPr>
              <w:t>учреждения</w:t>
            </w:r>
            <w:r>
              <w:rPr>
                <w:sz w:val="24"/>
                <w:szCs w:val="24"/>
              </w:rPr>
              <w:t>, реализующие  образовательные программы</w:t>
            </w:r>
            <w:r w:rsidRPr="000506A4">
              <w:rPr>
                <w:sz w:val="24"/>
                <w:szCs w:val="24"/>
              </w:rPr>
              <w:t xml:space="preserve"> дошкол</w:t>
            </w:r>
            <w:r>
              <w:rPr>
                <w:sz w:val="24"/>
                <w:szCs w:val="24"/>
              </w:rPr>
              <w:t xml:space="preserve">ьного образования </w:t>
            </w:r>
          </w:p>
          <w:p w:rsidR="00E32510" w:rsidRPr="000506A4" w:rsidRDefault="00E32510" w:rsidP="003D0A4A">
            <w:pPr>
              <w:rPr>
                <w:sz w:val="24"/>
                <w:szCs w:val="24"/>
              </w:rPr>
            </w:pPr>
          </w:p>
          <w:p w:rsidR="00E32510" w:rsidRPr="000506A4" w:rsidRDefault="00E32510" w:rsidP="003D0A4A">
            <w:pPr>
              <w:autoSpaceDE w:val="0"/>
              <w:autoSpaceDN w:val="0"/>
              <w:adjustRightInd w:val="0"/>
              <w:jc w:val="both"/>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sidRPr="000506A4">
              <w:rPr>
                <w:color w:val="030000"/>
                <w:sz w:val="24"/>
                <w:szCs w:val="24"/>
              </w:rPr>
              <w:t xml:space="preserve">Постановление Администрации города Шахты </w:t>
            </w:r>
            <w:r w:rsidRPr="000506A4">
              <w:rPr>
                <w:sz w:val="24"/>
                <w:szCs w:val="24"/>
              </w:rPr>
              <w:t xml:space="preserve">от </w:t>
            </w:r>
            <w:r>
              <w:rPr>
                <w:kern w:val="28"/>
                <w:sz w:val="24"/>
                <w:szCs w:val="24"/>
              </w:rPr>
              <w:t>20.01</w:t>
            </w:r>
            <w:r w:rsidRPr="000506A4">
              <w:rPr>
                <w:kern w:val="28"/>
                <w:sz w:val="24"/>
                <w:szCs w:val="24"/>
              </w:rPr>
              <w:t>.</w:t>
            </w:r>
            <w:r>
              <w:rPr>
                <w:kern w:val="28"/>
                <w:sz w:val="24"/>
                <w:szCs w:val="24"/>
              </w:rPr>
              <w:t>2023г.</w:t>
            </w:r>
            <w:r w:rsidRPr="000506A4">
              <w:rPr>
                <w:kern w:val="28"/>
                <w:sz w:val="24"/>
                <w:szCs w:val="24"/>
              </w:rPr>
              <w:t xml:space="preserve"> №</w:t>
            </w:r>
            <w:r>
              <w:rPr>
                <w:kern w:val="28"/>
                <w:sz w:val="24"/>
                <w:szCs w:val="24"/>
              </w:rPr>
              <w:t>133</w:t>
            </w:r>
            <w:r w:rsidRPr="000506A4">
              <w:rPr>
                <w:kern w:val="28"/>
                <w:sz w:val="24"/>
                <w:szCs w:val="24"/>
              </w:rPr>
              <w:t xml:space="preserve"> </w:t>
            </w:r>
            <w:r w:rsidRPr="000506A4">
              <w:rPr>
                <w:sz w:val="24"/>
                <w:szCs w:val="24"/>
              </w:rPr>
              <w:t>«Об утверждении</w:t>
            </w:r>
            <w:r w:rsidRPr="000506A4">
              <w:rPr>
                <w:color w:val="030000"/>
                <w:sz w:val="24"/>
                <w:szCs w:val="24"/>
              </w:rPr>
              <w:t xml:space="preserve"> административного регламента предоставления муниципальной услуги «</w:t>
            </w:r>
            <w:r w:rsidR="0012061B" w:rsidRPr="0012061B">
              <w:rPr>
                <w:sz w:val="24"/>
                <w:szCs w:val="24"/>
              </w:rPr>
              <w:t>Постановк</w:t>
            </w:r>
            <w:r w:rsidR="0012061B">
              <w:rPr>
                <w:sz w:val="24"/>
                <w:szCs w:val="24"/>
              </w:rPr>
              <w:t xml:space="preserve">а на учет и направление детей в </w:t>
            </w:r>
            <w:r w:rsidR="0012061B" w:rsidRPr="0012061B">
              <w:rPr>
                <w:sz w:val="24"/>
                <w:szCs w:val="24"/>
              </w:rPr>
              <w:t>образовательные учреждения, реализующие  образовательные программы дошкольного образования</w:t>
            </w:r>
            <w:r w:rsidRPr="000506A4">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sidRPr="000506A4">
              <w:rPr>
                <w:rFonts w:eastAsia="TimesNewRomanPSMT"/>
                <w:sz w:val="24"/>
                <w:szCs w:val="24"/>
              </w:rPr>
              <w:t xml:space="preserve">Граждане Российской Федерации, иностранные граждане, а также лица без гражданства, в том числе </w:t>
            </w:r>
            <w:r>
              <w:rPr>
                <w:rFonts w:eastAsia="TimesNewRomanPSMT"/>
                <w:sz w:val="24"/>
                <w:szCs w:val="24"/>
              </w:rPr>
              <w:t>беженцы и вынужденные переселенцы, постоянно или преимущественно проживающие на территории муниципального образования «Город Шахты», на которых в соответствии с законодательством возложена обязанность по воспитанию детей</w:t>
            </w:r>
            <w:r w:rsidRPr="000506A4">
              <w:rPr>
                <w:rFonts w:eastAsia="TimesNewRomanPSMT"/>
                <w:sz w:val="24"/>
                <w:szCs w:val="24"/>
              </w:rPr>
              <w:t xml:space="preserve"> </w:t>
            </w:r>
          </w:p>
          <w:p w:rsidR="00E32510" w:rsidRPr="000506A4" w:rsidRDefault="00E32510" w:rsidP="003D0A4A">
            <w:pPr>
              <w:rPr>
                <w:sz w:val="24"/>
                <w:szCs w:val="24"/>
              </w:rPr>
            </w:pPr>
          </w:p>
          <w:p w:rsidR="00E32510" w:rsidRPr="000506A4" w:rsidRDefault="00E32510" w:rsidP="003D0A4A">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sidRPr="000506A4">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Pr>
                <w:sz w:val="24"/>
                <w:szCs w:val="24"/>
              </w:rPr>
              <w:t>Уведомление о постановке (об отказе в постановке)</w:t>
            </w:r>
            <w:r w:rsidRPr="000506A4">
              <w:rPr>
                <w:sz w:val="24"/>
                <w:szCs w:val="24"/>
              </w:rPr>
              <w:t xml:space="preserve"> на учет </w:t>
            </w:r>
            <w:r>
              <w:rPr>
                <w:sz w:val="24"/>
                <w:szCs w:val="24"/>
              </w:rPr>
              <w:t xml:space="preserve">детей, нуждающихся в предоставлении места  в муниципальной образовательной организации, реализующей образовательные программы дошкольного образования; </w:t>
            </w:r>
            <w:r w:rsidR="00FA1B7C">
              <w:rPr>
                <w:sz w:val="24"/>
                <w:szCs w:val="24"/>
              </w:rPr>
              <w:t>Н</w:t>
            </w:r>
            <w:r>
              <w:rPr>
                <w:sz w:val="24"/>
                <w:szCs w:val="24"/>
              </w:rPr>
              <w:t>аправление в муниципальную образовательную организацию, реализующую образовательные программы дошкольного образования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D6123" w:rsidRDefault="00251470" w:rsidP="003102B6">
            <w:pPr>
              <w:rPr>
                <w:sz w:val="24"/>
                <w:szCs w:val="24"/>
              </w:rPr>
            </w:pPr>
            <w:r>
              <w:rPr>
                <w:sz w:val="24"/>
                <w:szCs w:val="24"/>
              </w:rPr>
              <w:t>6</w:t>
            </w:r>
            <w:r w:rsidR="007D29ED">
              <w:rPr>
                <w:sz w:val="24"/>
                <w:szCs w:val="24"/>
              </w:rPr>
              <w:t>8</w:t>
            </w:r>
            <w:r w:rsidR="008E534A" w:rsidRPr="00BD6123">
              <w:rPr>
                <w:sz w:val="24"/>
                <w:szCs w:val="24"/>
              </w:rPr>
              <w:t>.</w:t>
            </w:r>
            <w:r w:rsidR="00E32510">
              <w:rPr>
                <w:sz w:val="24"/>
                <w:szCs w:val="24"/>
              </w:rPr>
              <w:t>2</w:t>
            </w:r>
            <w:r w:rsidR="008E534A" w:rsidRPr="00BD6123">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E32510" w:rsidRDefault="00E32510" w:rsidP="009806A3">
            <w:pPr>
              <w:rPr>
                <w:sz w:val="24"/>
                <w:szCs w:val="24"/>
              </w:rPr>
            </w:pPr>
            <w:r w:rsidRPr="00E32510">
              <w:rPr>
                <w:sz w:val="24"/>
                <w:szCs w:val="24"/>
              </w:rPr>
              <w:t xml:space="preserve">Организация отдыха детей в каникулярное время </w:t>
            </w:r>
          </w:p>
          <w:p w:rsidR="008E534A" w:rsidRPr="000506A4" w:rsidRDefault="008E534A" w:rsidP="009806A3">
            <w:pPr>
              <w:autoSpaceDE w:val="0"/>
              <w:autoSpaceDN w:val="0"/>
              <w:adjustRightInd w:val="0"/>
              <w:jc w:val="both"/>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E32510" w:rsidRDefault="008E534A" w:rsidP="00E32510">
            <w:pPr>
              <w:autoSpaceDE w:val="0"/>
              <w:autoSpaceDN w:val="0"/>
              <w:adjustRightInd w:val="0"/>
              <w:rPr>
                <w:b/>
                <w:sz w:val="24"/>
                <w:szCs w:val="24"/>
                <w:highlight w:val="lightGray"/>
              </w:rPr>
            </w:pPr>
            <w:r w:rsidRPr="00E32510">
              <w:rPr>
                <w:color w:val="030000"/>
                <w:sz w:val="24"/>
                <w:szCs w:val="24"/>
              </w:rPr>
              <w:t xml:space="preserve">Постановление Администрации города Шахты </w:t>
            </w:r>
            <w:r w:rsidRPr="00E32510">
              <w:rPr>
                <w:sz w:val="24"/>
                <w:szCs w:val="24"/>
              </w:rPr>
              <w:t xml:space="preserve">от </w:t>
            </w:r>
            <w:r w:rsidR="00E32510" w:rsidRPr="00E32510">
              <w:rPr>
                <w:kern w:val="28"/>
                <w:sz w:val="24"/>
                <w:szCs w:val="24"/>
              </w:rPr>
              <w:t>21.03</w:t>
            </w:r>
            <w:r w:rsidRPr="00E32510">
              <w:rPr>
                <w:kern w:val="28"/>
                <w:sz w:val="24"/>
                <w:szCs w:val="24"/>
              </w:rPr>
              <w:t>.</w:t>
            </w:r>
            <w:r w:rsidR="00131EDF" w:rsidRPr="00E32510">
              <w:rPr>
                <w:kern w:val="28"/>
                <w:sz w:val="24"/>
                <w:szCs w:val="24"/>
              </w:rPr>
              <w:t>2023г.</w:t>
            </w:r>
            <w:r w:rsidRPr="00E32510">
              <w:rPr>
                <w:kern w:val="28"/>
                <w:sz w:val="24"/>
                <w:szCs w:val="24"/>
              </w:rPr>
              <w:t xml:space="preserve"> №</w:t>
            </w:r>
            <w:r w:rsidR="00E32510" w:rsidRPr="00E32510">
              <w:rPr>
                <w:kern w:val="28"/>
                <w:sz w:val="24"/>
                <w:szCs w:val="24"/>
              </w:rPr>
              <w:t>816</w:t>
            </w:r>
            <w:r w:rsidRPr="00E32510">
              <w:rPr>
                <w:kern w:val="28"/>
                <w:sz w:val="24"/>
                <w:szCs w:val="24"/>
              </w:rPr>
              <w:t xml:space="preserve"> </w:t>
            </w:r>
            <w:r w:rsidRPr="00E32510">
              <w:rPr>
                <w:sz w:val="24"/>
                <w:szCs w:val="24"/>
              </w:rPr>
              <w:t>«</w:t>
            </w:r>
            <w:r w:rsidR="00E32510">
              <w:rPr>
                <w:sz w:val="24"/>
                <w:szCs w:val="24"/>
              </w:rPr>
              <w:t xml:space="preserve">Об утверждении </w:t>
            </w:r>
            <w:r w:rsidR="00E32510" w:rsidRPr="00E32510">
              <w:rPr>
                <w:sz w:val="24"/>
                <w:szCs w:val="24"/>
              </w:rPr>
              <w:t xml:space="preserve">Административного регламента предоставления муниципальной услуги «Организация отдыха </w:t>
            </w:r>
            <w:r w:rsidR="00E32510" w:rsidRPr="00E32510">
              <w:rPr>
                <w:sz w:val="24"/>
                <w:szCs w:val="24"/>
              </w:rPr>
              <w:lastRenderedPageBreak/>
              <w:t>детей в каникулярное время</w:t>
            </w:r>
            <w:r w:rsidR="00E32510">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E32510" w:rsidRDefault="00E32510" w:rsidP="009806A3">
            <w:pPr>
              <w:rPr>
                <w:sz w:val="24"/>
                <w:szCs w:val="24"/>
              </w:rPr>
            </w:pPr>
            <w:r>
              <w:rPr>
                <w:sz w:val="24"/>
                <w:szCs w:val="24"/>
              </w:rPr>
              <w:lastRenderedPageBreak/>
              <w:t>Р</w:t>
            </w:r>
            <w:r w:rsidRPr="00E32510">
              <w:rPr>
                <w:sz w:val="24"/>
                <w:szCs w:val="24"/>
              </w:rPr>
              <w:t xml:space="preserve">одители, опекуны, попечители или иные законные представители </w:t>
            </w:r>
            <w:r w:rsidRPr="00E32510">
              <w:rPr>
                <w:sz w:val="24"/>
                <w:szCs w:val="24"/>
                <w:lang w:eastAsia="en-US"/>
              </w:rPr>
              <w:t xml:space="preserve">несовершеннолетнего лица </w:t>
            </w:r>
          </w:p>
          <w:p w:rsidR="008E534A" w:rsidRPr="000506A4" w:rsidRDefault="008E534A" w:rsidP="009806A3">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0506A4" w:rsidRDefault="008E534A" w:rsidP="009806A3">
            <w:pPr>
              <w:rPr>
                <w:sz w:val="24"/>
                <w:szCs w:val="24"/>
              </w:rPr>
            </w:pPr>
            <w:r w:rsidRPr="000506A4">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E32510" w:rsidRPr="00E32510" w:rsidRDefault="00E32510" w:rsidP="00E32510">
            <w:pPr>
              <w:pStyle w:val="11"/>
              <w:rPr>
                <w:rFonts w:ascii="Times New Roman" w:hAnsi="Times New Roman"/>
                <w:sz w:val="24"/>
                <w:szCs w:val="24"/>
              </w:rPr>
            </w:pPr>
            <w:r>
              <w:rPr>
                <w:rFonts w:ascii="Times New Roman" w:hAnsi="Times New Roman"/>
                <w:sz w:val="24"/>
                <w:szCs w:val="24"/>
              </w:rPr>
              <w:t>Р</w:t>
            </w:r>
            <w:r w:rsidRPr="00E32510">
              <w:rPr>
                <w:rFonts w:ascii="Times New Roman" w:hAnsi="Times New Roman"/>
                <w:sz w:val="24"/>
                <w:szCs w:val="24"/>
              </w:rPr>
              <w:t>ешение о зачислении в организацию отдыха и оздоровления обучающихся в каникулярное время (с дневным пребыванием)</w:t>
            </w:r>
            <w:r w:rsidR="00FA1B7C">
              <w:rPr>
                <w:rFonts w:ascii="Times New Roman" w:hAnsi="Times New Roman"/>
                <w:sz w:val="24"/>
                <w:szCs w:val="24"/>
              </w:rPr>
              <w:t>;</w:t>
            </w:r>
          </w:p>
          <w:p w:rsidR="008E534A" w:rsidRPr="000506A4" w:rsidRDefault="00F01D6C" w:rsidP="00E32510">
            <w:pPr>
              <w:rPr>
                <w:sz w:val="24"/>
                <w:szCs w:val="24"/>
              </w:rPr>
            </w:pPr>
            <w:r>
              <w:rPr>
                <w:sz w:val="24"/>
                <w:szCs w:val="24"/>
              </w:rPr>
              <w:lastRenderedPageBreak/>
              <w:t>М</w:t>
            </w:r>
            <w:r w:rsidR="00E32510" w:rsidRPr="00E32510">
              <w:rPr>
                <w:sz w:val="24"/>
                <w:szCs w:val="24"/>
              </w:rPr>
              <w:t>отивированный отказ в зачислении в организацию отдыха и оздоровления обучающихся в каникулярное время (с дневным пребыванием)</w:t>
            </w:r>
          </w:p>
        </w:tc>
      </w:tr>
      <w:tr w:rsidR="00195AB4"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195AB4" w:rsidRDefault="007020AF" w:rsidP="00585143">
            <w:pPr>
              <w:jc w:val="center"/>
              <w:rPr>
                <w:sz w:val="25"/>
                <w:szCs w:val="25"/>
              </w:rPr>
            </w:pPr>
            <w:r>
              <w:rPr>
                <w:sz w:val="25"/>
                <w:szCs w:val="25"/>
              </w:rPr>
              <w:lastRenderedPageBreak/>
              <w:t>8</w:t>
            </w:r>
            <w:r w:rsidR="001862E3">
              <w:rPr>
                <w:sz w:val="25"/>
                <w:szCs w:val="25"/>
              </w:rPr>
              <w:t>.</w:t>
            </w:r>
            <w:r w:rsidR="00195AB4">
              <w:rPr>
                <w:sz w:val="25"/>
                <w:szCs w:val="25"/>
              </w:rPr>
              <w:t>Департаме</w:t>
            </w:r>
            <w:r w:rsidR="00851165">
              <w:rPr>
                <w:sz w:val="25"/>
                <w:szCs w:val="25"/>
              </w:rPr>
              <w:t>нт финансов</w:t>
            </w:r>
            <w:r w:rsidR="00C52EE6">
              <w:rPr>
                <w:sz w:val="25"/>
                <w:szCs w:val="25"/>
              </w:rPr>
              <w:t xml:space="preserve"> </w:t>
            </w:r>
            <w:proofErr w:type="spellStart"/>
            <w:r w:rsidR="006E4306">
              <w:rPr>
                <w:sz w:val="25"/>
                <w:szCs w:val="25"/>
              </w:rPr>
              <w:t>г</w:t>
            </w:r>
            <w:proofErr w:type="gramStart"/>
            <w:r w:rsidR="006E4306">
              <w:rPr>
                <w:sz w:val="25"/>
                <w:szCs w:val="25"/>
              </w:rPr>
              <w:t>.Ш</w:t>
            </w:r>
            <w:proofErr w:type="gramEnd"/>
            <w:r w:rsidR="006E4306">
              <w:rPr>
                <w:sz w:val="25"/>
                <w:szCs w:val="25"/>
              </w:rPr>
              <w:t>ахты</w:t>
            </w:r>
            <w:proofErr w:type="spellEnd"/>
          </w:p>
        </w:tc>
      </w:tr>
      <w:tr w:rsidR="00195AB4" w:rsidTr="004D24BC">
        <w:trPr>
          <w:gridAfter w:val="1"/>
          <w:wAfter w:w="18" w:type="dxa"/>
          <w:trHeight w:val="6125"/>
        </w:trPr>
        <w:tc>
          <w:tcPr>
            <w:tcW w:w="850" w:type="dxa"/>
            <w:tcBorders>
              <w:top w:val="single" w:sz="4" w:space="0" w:color="auto"/>
              <w:left w:val="single" w:sz="4" w:space="0" w:color="auto"/>
              <w:bottom w:val="single" w:sz="4" w:space="0" w:color="auto"/>
              <w:right w:val="single" w:sz="4" w:space="0" w:color="auto"/>
            </w:tcBorders>
          </w:tcPr>
          <w:p w:rsidR="00195AB4" w:rsidRPr="00540760" w:rsidRDefault="00C246D1" w:rsidP="00585143">
            <w:pPr>
              <w:rPr>
                <w:sz w:val="24"/>
                <w:szCs w:val="24"/>
              </w:rPr>
            </w:pPr>
            <w:r>
              <w:rPr>
                <w:sz w:val="24"/>
                <w:szCs w:val="24"/>
              </w:rPr>
              <w:t>69</w:t>
            </w:r>
            <w:r w:rsidR="00195AB4" w:rsidRPr="00540760">
              <w:rPr>
                <w:sz w:val="24"/>
                <w:szCs w:val="24"/>
              </w:rPr>
              <w:t>.1.</w:t>
            </w:r>
          </w:p>
          <w:p w:rsidR="00195AB4" w:rsidRPr="00540760" w:rsidRDefault="00195AB4" w:rsidP="00585143">
            <w:pPr>
              <w:rPr>
                <w:sz w:val="24"/>
                <w:szCs w:val="24"/>
              </w:rPr>
            </w:pPr>
          </w:p>
        </w:tc>
        <w:tc>
          <w:tcPr>
            <w:tcW w:w="3230" w:type="dxa"/>
            <w:tcBorders>
              <w:top w:val="single" w:sz="4" w:space="0" w:color="auto"/>
              <w:left w:val="single" w:sz="4" w:space="0" w:color="auto"/>
              <w:bottom w:val="single" w:sz="4" w:space="0" w:color="auto"/>
              <w:right w:val="single" w:sz="4" w:space="0" w:color="auto"/>
            </w:tcBorders>
          </w:tcPr>
          <w:p w:rsidR="00195AB4" w:rsidRPr="00195AB4" w:rsidRDefault="00195AB4" w:rsidP="00585143">
            <w:pPr>
              <w:rPr>
                <w:sz w:val="24"/>
                <w:szCs w:val="24"/>
              </w:rPr>
            </w:pPr>
            <w:r w:rsidRPr="00195AB4">
              <w:rPr>
                <w:sz w:val="24"/>
                <w:szCs w:val="24"/>
              </w:rPr>
              <w:t xml:space="preserve">Дача письменных разъяснений налогоплательщикам по вопросам применения муниципальных нормативных правовых актов о местных налогах и сборах </w:t>
            </w:r>
          </w:p>
          <w:p w:rsidR="00195AB4" w:rsidRPr="00540760" w:rsidRDefault="00195AB4" w:rsidP="00585143">
            <w:pPr>
              <w:rPr>
                <w:sz w:val="24"/>
                <w:szCs w:val="24"/>
              </w:rPr>
            </w:pPr>
          </w:p>
          <w:p w:rsidR="00195AB4" w:rsidRPr="00540760" w:rsidRDefault="00195AB4" w:rsidP="00585143">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195AB4" w:rsidRPr="00540760" w:rsidRDefault="00195AB4" w:rsidP="00585143">
            <w:pPr>
              <w:rPr>
                <w:sz w:val="24"/>
                <w:szCs w:val="24"/>
              </w:rPr>
            </w:pPr>
            <w:r w:rsidRPr="00540760">
              <w:rPr>
                <w:color w:val="030000"/>
                <w:sz w:val="24"/>
                <w:szCs w:val="24"/>
              </w:rPr>
              <w:t xml:space="preserve">Постановление Администрации города Шахты </w:t>
            </w:r>
            <w:r w:rsidR="00B66D46" w:rsidRPr="00B66D46">
              <w:rPr>
                <w:color w:val="000000"/>
                <w:sz w:val="24"/>
                <w:szCs w:val="24"/>
              </w:rPr>
              <w:t xml:space="preserve">от 20.07.2022 №2404 </w:t>
            </w:r>
            <w:r w:rsidRPr="00540760">
              <w:rPr>
                <w:color w:val="000000"/>
                <w:sz w:val="24"/>
                <w:szCs w:val="24"/>
              </w:rPr>
              <w:t>«Об утверждении административного регламента предоставления муниципальной услуги «</w:t>
            </w:r>
            <w:r w:rsidR="00D831AD" w:rsidRPr="00D831AD">
              <w:rPr>
                <w:sz w:val="24"/>
                <w:szCs w:val="24"/>
              </w:rPr>
              <w:t>Дача письменных разъяснений налогоплательщикам по вопросам применения муниципальных нормативных правовых актов о местных налогах и сборах</w:t>
            </w:r>
            <w:r w:rsidRPr="00D831AD">
              <w:rPr>
                <w:color w:val="00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195AB4" w:rsidRPr="00540760" w:rsidRDefault="003B4F5D" w:rsidP="00585143">
            <w:pPr>
              <w:rPr>
                <w:sz w:val="24"/>
                <w:szCs w:val="24"/>
              </w:rPr>
            </w:pPr>
            <w:r>
              <w:rPr>
                <w:sz w:val="24"/>
                <w:szCs w:val="24"/>
              </w:rPr>
              <w:t>Ф</w:t>
            </w:r>
            <w:r w:rsidR="00D831AD">
              <w:rPr>
                <w:sz w:val="24"/>
                <w:szCs w:val="24"/>
              </w:rPr>
              <w:t>изические или юридические лица</w:t>
            </w:r>
            <w:r w:rsidR="00D831AD" w:rsidRPr="00D831AD">
              <w:rPr>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D831AD" w:rsidRPr="00D831AD">
              <w:rPr>
                <w:color w:val="000000"/>
                <w:sz w:val="24"/>
                <w:szCs w:val="24"/>
                <w:shd w:val="clear" w:color="auto" w:fill="FFFFFF"/>
              </w:rPr>
              <w:t xml:space="preserve">на которых в соответствии с Налоговым кодексом Российской Федерации возложена обязанность </w:t>
            </w:r>
            <w:proofErr w:type="gramStart"/>
            <w:r w:rsidR="00D831AD" w:rsidRPr="00D831AD">
              <w:rPr>
                <w:color w:val="000000"/>
                <w:sz w:val="24"/>
                <w:szCs w:val="24"/>
                <w:shd w:val="clear" w:color="auto" w:fill="FFFFFF"/>
              </w:rPr>
              <w:t>уплачивать</w:t>
            </w:r>
            <w:proofErr w:type="gramEnd"/>
            <w:r w:rsidR="00D831AD" w:rsidRPr="00D831AD">
              <w:rPr>
                <w:color w:val="000000"/>
                <w:sz w:val="24"/>
                <w:szCs w:val="24"/>
                <w:shd w:val="clear" w:color="auto" w:fill="FFFFFF"/>
              </w:rPr>
              <w:t xml:space="preserve"> налоги, сборы</w:t>
            </w:r>
          </w:p>
        </w:tc>
        <w:tc>
          <w:tcPr>
            <w:tcW w:w="1515" w:type="dxa"/>
            <w:tcBorders>
              <w:top w:val="single" w:sz="4" w:space="0" w:color="auto"/>
              <w:left w:val="single" w:sz="4" w:space="0" w:color="auto"/>
              <w:bottom w:val="single" w:sz="4" w:space="0" w:color="auto"/>
              <w:right w:val="single" w:sz="4" w:space="0" w:color="auto"/>
            </w:tcBorders>
          </w:tcPr>
          <w:p w:rsidR="00195AB4" w:rsidRPr="00540760" w:rsidRDefault="00D831AD" w:rsidP="00585143">
            <w:pPr>
              <w:rPr>
                <w:sz w:val="24"/>
                <w:szCs w:val="24"/>
              </w:rPr>
            </w:pPr>
            <w:r>
              <w:rPr>
                <w:sz w:val="25"/>
                <w:szCs w:val="25"/>
              </w:rPr>
              <w:t>Бесплатная</w:t>
            </w:r>
          </w:p>
        </w:tc>
        <w:tc>
          <w:tcPr>
            <w:tcW w:w="2737" w:type="dxa"/>
            <w:tcBorders>
              <w:top w:val="single" w:sz="4" w:space="0" w:color="auto"/>
              <w:left w:val="single" w:sz="4" w:space="0" w:color="auto"/>
              <w:bottom w:val="single" w:sz="4" w:space="0" w:color="auto"/>
              <w:right w:val="single" w:sz="4" w:space="0" w:color="auto"/>
            </w:tcBorders>
          </w:tcPr>
          <w:p w:rsidR="00195AB4" w:rsidRPr="00A529EC" w:rsidRDefault="00A529EC" w:rsidP="00585143">
            <w:pPr>
              <w:rPr>
                <w:color w:val="000000"/>
                <w:sz w:val="24"/>
                <w:szCs w:val="24"/>
              </w:rPr>
            </w:pPr>
            <w:r>
              <w:rPr>
                <w:rFonts w:eastAsia="Calibri"/>
                <w:color w:val="000000"/>
                <w:sz w:val="24"/>
                <w:szCs w:val="24"/>
                <w:lang w:eastAsia="en-US"/>
              </w:rPr>
              <w:t>Письменные</w:t>
            </w:r>
            <w:r w:rsidRPr="00A529EC">
              <w:rPr>
                <w:rFonts w:eastAsia="Calibri"/>
                <w:color w:val="000000"/>
                <w:sz w:val="24"/>
                <w:szCs w:val="24"/>
                <w:lang w:eastAsia="en-US"/>
              </w:rPr>
              <w:t xml:space="preserve"> разъяснения по вопросам применения муниципальных правовых актов о местных налогах и сборах либо письменный отказ в предоставлении муниципальной услуги</w:t>
            </w:r>
          </w:p>
        </w:tc>
      </w:tr>
    </w:tbl>
    <w:p w:rsidR="000F5F8E" w:rsidRDefault="000F5F8E" w:rsidP="004D24BC">
      <w:pPr>
        <w:jc w:val="both"/>
        <w:rPr>
          <w:rFonts w:eastAsia="TimesNewRomanPSMT"/>
          <w:sz w:val="28"/>
          <w:szCs w:val="28"/>
        </w:rPr>
      </w:pPr>
    </w:p>
    <w:p w:rsidR="000F5F8E" w:rsidRDefault="004105B3" w:rsidP="001002C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r>
        <w:rPr>
          <w:sz w:val="28"/>
          <w:szCs w:val="28"/>
        </w:rPr>
        <w:t xml:space="preserve">Руководитель аппарата </w:t>
      </w:r>
      <w:r w:rsidR="00FF33C5" w:rsidRPr="006517E3">
        <w:rPr>
          <w:sz w:val="28"/>
          <w:szCs w:val="28"/>
        </w:rPr>
        <w:t>Администрации</w:t>
      </w:r>
      <w:r w:rsidR="00FF33C5" w:rsidRPr="006517E3">
        <w:rPr>
          <w:sz w:val="28"/>
          <w:szCs w:val="28"/>
        </w:rPr>
        <w:tab/>
      </w:r>
      <w:r w:rsidR="00FF33C5" w:rsidRPr="006517E3">
        <w:rPr>
          <w:sz w:val="28"/>
          <w:szCs w:val="28"/>
        </w:rPr>
        <w:tab/>
        <w:t xml:space="preserve">          </w:t>
      </w:r>
      <w:r w:rsidR="00FF33C5" w:rsidRPr="006517E3">
        <w:rPr>
          <w:sz w:val="28"/>
          <w:szCs w:val="28"/>
        </w:rPr>
        <w:tab/>
      </w:r>
      <w:r w:rsidR="00FF33C5" w:rsidRPr="006517E3">
        <w:rPr>
          <w:sz w:val="28"/>
          <w:szCs w:val="28"/>
        </w:rPr>
        <w:tab/>
      </w:r>
      <w:r w:rsidR="00FF33C5" w:rsidRPr="006517E3">
        <w:rPr>
          <w:sz w:val="28"/>
          <w:szCs w:val="28"/>
        </w:rPr>
        <w:tab/>
      </w:r>
      <w:r w:rsidR="000F5F8E" w:rsidRPr="006517E3">
        <w:rPr>
          <w:sz w:val="28"/>
          <w:szCs w:val="28"/>
        </w:rPr>
        <w:tab/>
      </w:r>
      <w:r w:rsidR="000F5F8E" w:rsidRPr="006517E3">
        <w:rPr>
          <w:sz w:val="28"/>
          <w:szCs w:val="28"/>
        </w:rPr>
        <w:tab/>
      </w:r>
      <w:r w:rsidR="000F5F8E" w:rsidRPr="006517E3">
        <w:rPr>
          <w:sz w:val="28"/>
          <w:szCs w:val="28"/>
        </w:rPr>
        <w:tab/>
      </w:r>
      <w:r w:rsidR="000F5F8E" w:rsidRPr="006517E3">
        <w:rPr>
          <w:sz w:val="28"/>
          <w:szCs w:val="28"/>
        </w:rPr>
        <w:tab/>
        <w:t xml:space="preserve">                </w:t>
      </w:r>
      <w:r w:rsidR="008F4EEC" w:rsidRPr="006517E3">
        <w:rPr>
          <w:sz w:val="28"/>
          <w:szCs w:val="28"/>
        </w:rPr>
        <w:t xml:space="preserve">          </w:t>
      </w:r>
      <w:r>
        <w:rPr>
          <w:sz w:val="28"/>
          <w:szCs w:val="28"/>
        </w:rPr>
        <w:t xml:space="preserve">      </w:t>
      </w:r>
      <w:r w:rsidR="008F4EEC" w:rsidRPr="006517E3">
        <w:rPr>
          <w:sz w:val="28"/>
          <w:szCs w:val="28"/>
        </w:rPr>
        <w:t xml:space="preserve">       </w:t>
      </w:r>
      <w:r>
        <w:rPr>
          <w:sz w:val="28"/>
          <w:szCs w:val="28"/>
        </w:rPr>
        <w:t>Н</w:t>
      </w:r>
      <w:r w:rsidR="000F5F8E" w:rsidRPr="006517E3">
        <w:rPr>
          <w:sz w:val="28"/>
          <w:szCs w:val="28"/>
        </w:rPr>
        <w:t>.</w:t>
      </w:r>
      <w:r>
        <w:rPr>
          <w:sz w:val="28"/>
          <w:szCs w:val="28"/>
        </w:rPr>
        <w:t>Т</w:t>
      </w:r>
      <w:r w:rsidR="000F5F8E" w:rsidRPr="006517E3">
        <w:rPr>
          <w:sz w:val="28"/>
          <w:szCs w:val="28"/>
        </w:rPr>
        <w:t xml:space="preserve">. </w:t>
      </w:r>
      <w:proofErr w:type="spellStart"/>
      <w:r>
        <w:rPr>
          <w:sz w:val="28"/>
          <w:szCs w:val="28"/>
        </w:rPr>
        <w:t>Обоймова</w:t>
      </w:r>
      <w:proofErr w:type="spellEnd"/>
    </w:p>
    <w:p w:rsidR="005C15EB" w:rsidRDefault="005C15EB" w:rsidP="001002C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p w:rsidR="005C15EB" w:rsidRDefault="005C15EB" w:rsidP="005C15EB">
      <w:pPr>
        <w:widowControl w:val="0"/>
        <w:tabs>
          <w:tab w:val="left" w:pos="7230"/>
        </w:tabs>
        <w:autoSpaceDE w:val="0"/>
        <w:autoSpaceDN w:val="0"/>
        <w:adjustRightInd w:val="0"/>
        <w:ind w:firstLine="720"/>
        <w:jc w:val="center"/>
        <w:rPr>
          <w:sz w:val="28"/>
          <w:szCs w:val="28"/>
        </w:rPr>
        <w:sectPr w:rsidR="005C15EB" w:rsidSect="006E4306">
          <w:type w:val="continuous"/>
          <w:pgSz w:w="16838" w:h="11906" w:orient="landscape"/>
          <w:pgMar w:top="1701" w:right="1134" w:bottom="567" w:left="1134" w:header="567" w:footer="454" w:gutter="0"/>
          <w:cols w:space="720"/>
        </w:sectPr>
      </w:pPr>
    </w:p>
    <w:p w:rsidR="00091E88" w:rsidRDefault="00091E88" w:rsidP="00091E88">
      <w:pPr>
        <w:ind w:left="4536"/>
        <w:jc w:val="center"/>
        <w:rPr>
          <w:sz w:val="28"/>
          <w:szCs w:val="28"/>
        </w:rPr>
      </w:pPr>
      <w:r>
        <w:rPr>
          <w:sz w:val="28"/>
          <w:szCs w:val="28"/>
        </w:rPr>
        <w:lastRenderedPageBreak/>
        <w:t>Приложение №2</w:t>
      </w:r>
    </w:p>
    <w:p w:rsidR="00091E88" w:rsidRDefault="00091E88" w:rsidP="00091E88">
      <w:pPr>
        <w:ind w:left="4536"/>
        <w:jc w:val="center"/>
        <w:rPr>
          <w:sz w:val="28"/>
          <w:szCs w:val="28"/>
        </w:rPr>
      </w:pPr>
      <w:r>
        <w:rPr>
          <w:sz w:val="28"/>
          <w:szCs w:val="28"/>
        </w:rPr>
        <w:t>к постановлению Администрации</w:t>
      </w:r>
    </w:p>
    <w:p w:rsidR="00091E88" w:rsidRDefault="00091E88" w:rsidP="00091E88">
      <w:pPr>
        <w:ind w:left="4536"/>
        <w:jc w:val="center"/>
        <w:rPr>
          <w:sz w:val="28"/>
          <w:szCs w:val="28"/>
        </w:rPr>
      </w:pPr>
      <w:r>
        <w:rPr>
          <w:sz w:val="28"/>
          <w:szCs w:val="28"/>
        </w:rPr>
        <w:t>города Шахты</w:t>
      </w:r>
    </w:p>
    <w:p w:rsidR="00091E88" w:rsidRDefault="00091E88" w:rsidP="00091E88">
      <w:pPr>
        <w:ind w:left="4536"/>
        <w:jc w:val="center"/>
        <w:rPr>
          <w:sz w:val="28"/>
          <w:szCs w:val="28"/>
        </w:rPr>
      </w:pPr>
      <w:r>
        <w:rPr>
          <w:sz w:val="28"/>
          <w:szCs w:val="28"/>
        </w:rPr>
        <w:t xml:space="preserve">от </w:t>
      </w:r>
      <w:r w:rsidR="007538CB">
        <w:rPr>
          <w:sz w:val="28"/>
          <w:szCs w:val="28"/>
        </w:rPr>
        <w:t>05.06.</w:t>
      </w:r>
      <w:bookmarkStart w:id="0" w:name="_GoBack"/>
      <w:bookmarkEnd w:id="0"/>
      <w:r>
        <w:rPr>
          <w:sz w:val="28"/>
          <w:szCs w:val="28"/>
        </w:rPr>
        <w:t>2024 №</w:t>
      </w:r>
      <w:r w:rsidR="007538CB">
        <w:rPr>
          <w:sz w:val="28"/>
          <w:szCs w:val="28"/>
        </w:rPr>
        <w:t>1839</w:t>
      </w:r>
    </w:p>
    <w:p w:rsidR="00091E88" w:rsidRDefault="00091E88" w:rsidP="00091E88">
      <w:pPr>
        <w:ind w:left="4536"/>
        <w:jc w:val="center"/>
        <w:rPr>
          <w:sz w:val="28"/>
          <w:szCs w:val="28"/>
        </w:rPr>
      </w:pPr>
    </w:p>
    <w:p w:rsidR="005C15EB" w:rsidRPr="005C15EB" w:rsidRDefault="005C15EB" w:rsidP="005C15EB">
      <w:pPr>
        <w:jc w:val="center"/>
        <w:rPr>
          <w:sz w:val="28"/>
          <w:szCs w:val="28"/>
        </w:rPr>
      </w:pPr>
      <w:r w:rsidRPr="005C15EB">
        <w:rPr>
          <w:sz w:val="28"/>
          <w:szCs w:val="28"/>
        </w:rPr>
        <w:t>ПЕРЕЧЕНЬ</w:t>
      </w:r>
    </w:p>
    <w:p w:rsidR="005C15EB" w:rsidRPr="005C15EB" w:rsidRDefault="005C15EB" w:rsidP="005C15EB">
      <w:pPr>
        <w:jc w:val="center"/>
        <w:rPr>
          <w:sz w:val="28"/>
          <w:szCs w:val="28"/>
        </w:rPr>
      </w:pPr>
      <w:r w:rsidRPr="005C15EB">
        <w:rPr>
          <w:sz w:val="28"/>
          <w:szCs w:val="28"/>
        </w:rPr>
        <w:t xml:space="preserve">муниципальных услуг, организация предоставления </w:t>
      </w:r>
    </w:p>
    <w:p w:rsidR="005C15EB" w:rsidRDefault="005C15EB" w:rsidP="005C15EB">
      <w:pPr>
        <w:jc w:val="center"/>
        <w:rPr>
          <w:sz w:val="28"/>
          <w:szCs w:val="28"/>
        </w:rPr>
      </w:pPr>
      <w:r w:rsidRPr="005C15EB">
        <w:rPr>
          <w:sz w:val="28"/>
          <w:szCs w:val="28"/>
        </w:rPr>
        <w:t xml:space="preserve">которых осуществляется в МАУ «МФЦ </w:t>
      </w:r>
      <w:proofErr w:type="spellStart"/>
      <w:r w:rsidRPr="005C15EB">
        <w:rPr>
          <w:sz w:val="28"/>
          <w:szCs w:val="28"/>
        </w:rPr>
        <w:t>г</w:t>
      </w:r>
      <w:proofErr w:type="gramStart"/>
      <w:r w:rsidRPr="005C15EB">
        <w:rPr>
          <w:sz w:val="28"/>
          <w:szCs w:val="28"/>
        </w:rPr>
        <w:t>.Ш</w:t>
      </w:r>
      <w:proofErr w:type="gramEnd"/>
      <w:r w:rsidRPr="005C15EB">
        <w:rPr>
          <w:sz w:val="28"/>
          <w:szCs w:val="28"/>
        </w:rPr>
        <w:t>ахты</w:t>
      </w:r>
      <w:proofErr w:type="spellEnd"/>
      <w:r w:rsidRPr="005C15EB">
        <w:rPr>
          <w:sz w:val="28"/>
          <w:szCs w:val="28"/>
        </w:rPr>
        <w:t>»</w:t>
      </w:r>
    </w:p>
    <w:tbl>
      <w:tblPr>
        <w:tblStyle w:val="ac"/>
        <w:tblW w:w="9639" w:type="dxa"/>
        <w:tblInd w:w="108" w:type="dxa"/>
        <w:tblLayout w:type="fixed"/>
        <w:tblLook w:val="04A0" w:firstRow="1" w:lastRow="0" w:firstColumn="1" w:lastColumn="0" w:noHBand="0" w:noVBand="1"/>
      </w:tblPr>
      <w:tblGrid>
        <w:gridCol w:w="567"/>
        <w:gridCol w:w="9072"/>
      </w:tblGrid>
      <w:tr w:rsidR="00152B5B" w:rsidRPr="00152B5B" w:rsidTr="00152B5B">
        <w:trPr>
          <w:trHeight w:val="839"/>
        </w:trPr>
        <w:tc>
          <w:tcPr>
            <w:tcW w:w="567" w:type="dxa"/>
            <w:vAlign w:val="center"/>
          </w:tcPr>
          <w:p w:rsidR="00152B5B" w:rsidRPr="00152B5B" w:rsidRDefault="00152B5B" w:rsidP="00152B5B">
            <w:pPr>
              <w:jc w:val="center"/>
              <w:rPr>
                <w:sz w:val="24"/>
                <w:szCs w:val="24"/>
              </w:rPr>
            </w:pPr>
            <w:r w:rsidRPr="00152B5B">
              <w:rPr>
                <w:sz w:val="24"/>
                <w:szCs w:val="24"/>
              </w:rPr>
              <w:t>№</w:t>
            </w:r>
          </w:p>
          <w:p w:rsidR="00152B5B" w:rsidRPr="00152B5B" w:rsidRDefault="00152B5B" w:rsidP="00152B5B">
            <w:pPr>
              <w:jc w:val="center"/>
              <w:rPr>
                <w:sz w:val="24"/>
                <w:szCs w:val="24"/>
              </w:rPr>
            </w:pPr>
            <w:proofErr w:type="gramStart"/>
            <w:r w:rsidRPr="00152B5B">
              <w:rPr>
                <w:sz w:val="24"/>
                <w:szCs w:val="24"/>
              </w:rPr>
              <w:t>п</w:t>
            </w:r>
            <w:proofErr w:type="gramEnd"/>
            <w:r w:rsidRPr="00152B5B">
              <w:rPr>
                <w:sz w:val="24"/>
                <w:szCs w:val="24"/>
              </w:rPr>
              <w:t>/п</w:t>
            </w:r>
          </w:p>
        </w:tc>
        <w:tc>
          <w:tcPr>
            <w:tcW w:w="9072" w:type="dxa"/>
            <w:vAlign w:val="center"/>
          </w:tcPr>
          <w:p w:rsidR="00152B5B" w:rsidRPr="00152B5B" w:rsidRDefault="00152B5B" w:rsidP="00152B5B">
            <w:pPr>
              <w:jc w:val="center"/>
              <w:rPr>
                <w:sz w:val="24"/>
                <w:szCs w:val="24"/>
              </w:rPr>
            </w:pPr>
            <w:r w:rsidRPr="00152B5B">
              <w:rPr>
                <w:sz w:val="24"/>
                <w:szCs w:val="24"/>
              </w:rPr>
              <w:t>Наименование муниципальной услуги</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072"/>
      </w:tblGrid>
      <w:tr w:rsidR="005C15EB" w:rsidRPr="005C15EB" w:rsidTr="00091E88">
        <w:trPr>
          <w:cantSplit/>
          <w:trHeight w:val="20"/>
          <w:tblHeader/>
        </w:trPr>
        <w:tc>
          <w:tcPr>
            <w:tcW w:w="567" w:type="dxa"/>
            <w:tcBorders>
              <w:top w:val="single" w:sz="4" w:space="0" w:color="auto"/>
              <w:left w:val="single" w:sz="4" w:space="0" w:color="auto"/>
              <w:bottom w:val="single" w:sz="4" w:space="0" w:color="auto"/>
              <w:right w:val="single" w:sz="4" w:space="0" w:color="auto"/>
            </w:tcBorders>
            <w:vAlign w:val="center"/>
          </w:tcPr>
          <w:p w:rsidR="005C15EB" w:rsidRPr="005C15EB" w:rsidRDefault="00152B5B" w:rsidP="005C15EB">
            <w:pPr>
              <w:jc w:val="center"/>
              <w:rPr>
                <w:sz w:val="24"/>
                <w:szCs w:val="24"/>
              </w:rPr>
            </w:pPr>
            <w:r>
              <w:rPr>
                <w:sz w:val="24"/>
                <w:szCs w:val="24"/>
              </w:rPr>
              <w:t>1</w:t>
            </w:r>
          </w:p>
        </w:tc>
        <w:tc>
          <w:tcPr>
            <w:tcW w:w="9072" w:type="dxa"/>
            <w:tcBorders>
              <w:top w:val="single" w:sz="4" w:space="0" w:color="auto"/>
              <w:left w:val="single" w:sz="4" w:space="0" w:color="auto"/>
              <w:bottom w:val="single" w:sz="4" w:space="0" w:color="auto"/>
              <w:right w:val="single" w:sz="4" w:space="0" w:color="auto"/>
            </w:tcBorders>
            <w:vAlign w:val="center"/>
          </w:tcPr>
          <w:p w:rsidR="005C15EB" w:rsidRPr="005C15EB" w:rsidRDefault="005C15EB" w:rsidP="005C15EB">
            <w:pPr>
              <w:jc w:val="center"/>
              <w:rPr>
                <w:sz w:val="24"/>
                <w:szCs w:val="24"/>
              </w:rPr>
            </w:pPr>
            <w:r w:rsidRPr="005C15EB">
              <w:rPr>
                <w:sz w:val="24"/>
                <w:szCs w:val="24"/>
              </w:rPr>
              <w:t>2</w:t>
            </w:r>
          </w:p>
        </w:tc>
      </w:tr>
      <w:tr w:rsidR="005C15EB" w:rsidRPr="005C15EB" w:rsidTr="00091E88">
        <w:trPr>
          <w:cantSplit/>
          <w:trHeight w:val="20"/>
        </w:trPr>
        <w:tc>
          <w:tcPr>
            <w:tcW w:w="9639" w:type="dxa"/>
            <w:gridSpan w:val="2"/>
            <w:tcBorders>
              <w:top w:val="single" w:sz="4" w:space="0" w:color="auto"/>
              <w:left w:val="single" w:sz="4" w:space="0" w:color="auto"/>
              <w:bottom w:val="single" w:sz="4" w:space="0" w:color="auto"/>
              <w:right w:val="single" w:sz="4" w:space="0" w:color="auto"/>
            </w:tcBorders>
            <w:vAlign w:val="center"/>
          </w:tcPr>
          <w:p w:rsidR="005C15EB" w:rsidRPr="005C15EB" w:rsidRDefault="005C15EB" w:rsidP="005C15EB">
            <w:pPr>
              <w:jc w:val="center"/>
              <w:rPr>
                <w:sz w:val="24"/>
                <w:szCs w:val="24"/>
              </w:rPr>
            </w:pPr>
            <w:r w:rsidRPr="005C15EB">
              <w:rPr>
                <w:sz w:val="24"/>
                <w:szCs w:val="24"/>
              </w:rPr>
              <w:t>1.Комитет по управлению</w:t>
            </w:r>
            <w:r w:rsidR="0031094F">
              <w:rPr>
                <w:sz w:val="24"/>
                <w:szCs w:val="24"/>
              </w:rPr>
              <w:t xml:space="preserve"> имуществом Администрации </w:t>
            </w:r>
            <w:proofErr w:type="spellStart"/>
            <w:r w:rsidR="0031094F">
              <w:rPr>
                <w:sz w:val="24"/>
                <w:szCs w:val="24"/>
              </w:rPr>
              <w:t>г</w:t>
            </w:r>
            <w:proofErr w:type="gramStart"/>
            <w:r w:rsidR="0031094F">
              <w:rPr>
                <w:sz w:val="24"/>
                <w:szCs w:val="24"/>
              </w:rPr>
              <w:t>.</w:t>
            </w:r>
            <w:r w:rsidRPr="005C15EB">
              <w:rPr>
                <w:sz w:val="24"/>
                <w:szCs w:val="24"/>
              </w:rPr>
              <w:t>Ш</w:t>
            </w:r>
            <w:proofErr w:type="gramEnd"/>
            <w:r w:rsidRPr="005C15EB">
              <w:rPr>
                <w:sz w:val="24"/>
                <w:szCs w:val="24"/>
              </w:rPr>
              <w:t>ахты</w:t>
            </w:r>
            <w:proofErr w:type="spellEnd"/>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информации об объектах учета из реестра муниципального имущества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Заключение договоров аренды муниципального имущества (за исключением земельных участков) на новый срок</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Выдача справки об отсутствии (наличии) задолженности по арендной плате за земельный участок</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муниципального имущества (за исключением земельных участков) в аренду без проведения торгов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Расторжение договора аренды, безвозмездного пользования земельным участком</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7</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Расторжение договора аренды муниципального имущества (за исключением земельных участков)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8</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Заключение дополнительных соглашений к договорам аренды, безвозмездного пользования земельным участком</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9</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Заключение дополнительных соглашений к договорам аренды муниципального имущества (за исключением земельных участков)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10</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правообладателю муниципального имущества, а также земельных участков, заверенных копий правоустанавливающих документов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11</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Выдача арендатору земельного участка согласия на залог права аренды земельного участка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12</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Сверка арендных платежей с арендаторами земельных участков, муниципального имущества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13</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Уточнение вида и принадлежности платежей по арендной плате или возврат излишне оплаченных денежных средств за муниципальное имущество</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14</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Продажа земельного участка без проведения торгов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15</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в собственность бесплатно</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16</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в аренду без проведения торгов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17</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в постоянное (бессрочное) пользование</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18</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в безвозмездное пользование</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19</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20</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Взаимозачет денежных средств при осуществлении платежей по договору аренды земельного участка и за аренду муниципального имущества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21</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 xml:space="preserve">Постановка на учет граждан, имеющих трех и более детей, в целях бесплатного предоставления земельного участка в собственность для индивидуального </w:t>
            </w:r>
            <w:r w:rsidRPr="005C15EB">
              <w:rPr>
                <w:sz w:val="24"/>
                <w:szCs w:val="24"/>
              </w:rPr>
              <w:lastRenderedPageBreak/>
              <w:t>жилищного строительства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lastRenderedPageBreak/>
              <w:t>22</w:t>
            </w:r>
            <w:r w:rsidR="003116DD">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Постановка на учет граждан, имеющих трех и более детей, в целях бесплатного предоставления земельного участка в собственность для ведения личного подсобного хозяйства или создания крестьянского (фермерского) хозяйства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23</w:t>
            </w:r>
            <w:r w:rsidR="002E3494">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Установление сервитута в отношении земельного участка, находящегося в государственной или муниципальной собственности</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24</w:t>
            </w:r>
            <w:r w:rsidR="002E3494">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EB5915" w:rsidP="00E00676">
            <w:pPr>
              <w:widowControl w:val="0"/>
              <w:autoSpaceDE w:val="0"/>
              <w:autoSpaceDN w:val="0"/>
              <w:adjustRightInd w:val="0"/>
              <w:ind w:firstLine="33"/>
              <w:rPr>
                <w:sz w:val="24"/>
                <w:szCs w:val="24"/>
              </w:rPr>
            </w:pPr>
            <w:r w:rsidRPr="00EB5915">
              <w:rPr>
                <w:sz w:val="24"/>
                <w:szCs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25</w:t>
            </w:r>
            <w:r w:rsidR="002E3494">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лесного участка в постоянное (бессрочное) пользование</w:t>
            </w:r>
          </w:p>
        </w:tc>
      </w:tr>
      <w:tr w:rsidR="005C15EB" w:rsidRPr="005C15EB" w:rsidTr="00091E88">
        <w:trPr>
          <w:trHeight w:val="20"/>
        </w:trPr>
        <w:tc>
          <w:tcPr>
            <w:tcW w:w="9639" w:type="dxa"/>
            <w:gridSpan w:val="2"/>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jc w:val="center"/>
              <w:rPr>
                <w:sz w:val="24"/>
                <w:szCs w:val="24"/>
              </w:rPr>
            </w:pPr>
            <w:r w:rsidRPr="005C15EB">
              <w:rPr>
                <w:sz w:val="24"/>
                <w:szCs w:val="24"/>
              </w:rPr>
              <w:t xml:space="preserve">2.МКУ «Департамент городского хозяйства» </w:t>
            </w:r>
            <w:proofErr w:type="spellStart"/>
            <w:r w:rsidR="006E4306">
              <w:rPr>
                <w:sz w:val="24"/>
                <w:szCs w:val="24"/>
              </w:rPr>
              <w:t>г.Шахты</w:t>
            </w:r>
            <w:proofErr w:type="spellEnd"/>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26</w:t>
            </w:r>
            <w:r w:rsidR="002E3494">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Передача в собственность граждан занимаемых ими жилых помещений, находящихся в муниципальной собственности (приватизация муниципального жилого фонда)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27</w:t>
            </w:r>
            <w:r w:rsidR="002E3494">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Передача в муниципальную собственность ранее приватизированных жилых помещений</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16C68">
            <w:pPr>
              <w:rPr>
                <w:sz w:val="24"/>
                <w:szCs w:val="24"/>
              </w:rPr>
            </w:pPr>
            <w:r w:rsidRPr="005C15EB">
              <w:rPr>
                <w:sz w:val="24"/>
                <w:szCs w:val="24"/>
              </w:rPr>
              <w:t>28</w:t>
            </w:r>
            <w:r w:rsidR="002E3494">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разрешения на уничтожение и (или) повреждение зеленых насаждений</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29</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разрешения на осуществление земляных работ</w:t>
            </w:r>
          </w:p>
        </w:tc>
      </w:tr>
      <w:tr w:rsidR="005C15EB" w:rsidRPr="005C15EB" w:rsidTr="00091E88">
        <w:trPr>
          <w:trHeight w:val="20"/>
        </w:trPr>
        <w:tc>
          <w:tcPr>
            <w:tcW w:w="9639" w:type="dxa"/>
            <w:gridSpan w:val="2"/>
            <w:tcBorders>
              <w:top w:val="single" w:sz="4" w:space="0" w:color="auto"/>
              <w:left w:val="single" w:sz="4" w:space="0" w:color="auto"/>
              <w:bottom w:val="single" w:sz="4" w:space="0" w:color="auto"/>
              <w:right w:val="single" w:sz="4" w:space="0" w:color="auto"/>
            </w:tcBorders>
          </w:tcPr>
          <w:p w:rsidR="005C15EB" w:rsidRPr="005C15EB" w:rsidRDefault="001862E3" w:rsidP="005C15EB">
            <w:pPr>
              <w:jc w:val="center"/>
              <w:rPr>
                <w:sz w:val="24"/>
                <w:szCs w:val="24"/>
              </w:rPr>
            </w:pPr>
            <w:r>
              <w:rPr>
                <w:sz w:val="24"/>
                <w:szCs w:val="24"/>
              </w:rPr>
              <w:t>3.</w:t>
            </w:r>
            <w:r w:rsidR="005C15EB" w:rsidRPr="005C15EB">
              <w:rPr>
                <w:sz w:val="24"/>
                <w:szCs w:val="24"/>
              </w:rPr>
              <w:t>Отдел координации деятельности сферы ЖКХ</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30</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rPr>
                <w:sz w:val="24"/>
                <w:szCs w:val="24"/>
              </w:rPr>
            </w:pPr>
            <w:r w:rsidRPr="005C15EB">
              <w:rPr>
                <w:sz w:val="24"/>
                <w:szCs w:val="24"/>
              </w:rPr>
              <w:t>Признание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p>
        </w:tc>
      </w:tr>
      <w:tr w:rsidR="005C15EB" w:rsidRPr="005C15EB" w:rsidTr="00091E88">
        <w:trPr>
          <w:trHeight w:val="20"/>
        </w:trPr>
        <w:tc>
          <w:tcPr>
            <w:tcW w:w="9639" w:type="dxa"/>
            <w:gridSpan w:val="2"/>
            <w:tcBorders>
              <w:top w:val="single" w:sz="4" w:space="0" w:color="auto"/>
              <w:left w:val="single" w:sz="4" w:space="0" w:color="auto"/>
              <w:bottom w:val="single" w:sz="4" w:space="0" w:color="auto"/>
              <w:right w:val="single" w:sz="4" w:space="0" w:color="auto"/>
            </w:tcBorders>
          </w:tcPr>
          <w:p w:rsidR="005C15EB" w:rsidRPr="005C15EB" w:rsidRDefault="005C15EB" w:rsidP="008526E8">
            <w:pPr>
              <w:widowControl w:val="0"/>
              <w:autoSpaceDE w:val="0"/>
              <w:autoSpaceDN w:val="0"/>
              <w:adjustRightInd w:val="0"/>
              <w:jc w:val="center"/>
              <w:rPr>
                <w:sz w:val="24"/>
                <w:szCs w:val="24"/>
              </w:rPr>
            </w:pPr>
            <w:r w:rsidRPr="005C15EB">
              <w:rPr>
                <w:sz w:val="24"/>
                <w:szCs w:val="24"/>
              </w:rPr>
              <w:t xml:space="preserve">4.Департамент архитектуры, градостроительства и территориального развития </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31</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32</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разрешения на ввод объекта в эксплуатацию</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33</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Перевод жилого помещения в нежилое помещение и нежилого помещения в жилое помещение</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34</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Согласование проведения переустройства и (или) перепланировки помещения в многоквартирном доме</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35</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актов приемочной комиссии после переустройства и (или) перепланировки помещения в многоквартирном доме</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36</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Pr>
                <w:sz w:val="24"/>
                <w:szCs w:val="24"/>
              </w:rPr>
              <w:t>Выдача</w:t>
            </w:r>
            <w:r w:rsidRPr="005C15EB">
              <w:rPr>
                <w:sz w:val="24"/>
                <w:szCs w:val="24"/>
              </w:rPr>
              <w:t xml:space="preserve"> градостроительного плана земельного участка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37</w:t>
            </w:r>
            <w:r w:rsidR="00516C68">
              <w:rPr>
                <w:color w:val="000000"/>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Согласование проектных решений по отделке фасадов (паспортов цветовых решений фасадов) при реконструкции и ремонте зданий, сооружений и временных объектов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38</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Согласование проектов внешнего благоустройства и элементов внешнего благоустройства, в том числе проектов декоративной подсветки фасадов зданий и сооружений, памятников, малых архитектурных форм</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39</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разрешения на условно разрешенный  вид использования земельного участка или объекта капитального строительства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40</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Утверждение схемы расположения земельного участка или земельных участков на кадастровом плане территории</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41</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 xml:space="preserve">Присвоение адреса объекту адресации, изменение и аннулирование такого адреса </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42</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8D4824" w:rsidP="005C15EB">
            <w:pPr>
              <w:rPr>
                <w:sz w:val="24"/>
                <w:szCs w:val="24"/>
              </w:rPr>
            </w:pPr>
            <w:r w:rsidRPr="0078250A">
              <w:rPr>
                <w:sz w:val="24"/>
                <w:szCs w:val="24"/>
              </w:rPr>
              <w:t>Предоставление сведений</w:t>
            </w:r>
            <w:r>
              <w:rPr>
                <w:sz w:val="24"/>
                <w:szCs w:val="24"/>
              </w:rPr>
              <w:t xml:space="preserve">, документов, материалов, содержащихся в государственной информационной системе </w:t>
            </w:r>
            <w:r w:rsidRPr="0078250A">
              <w:rPr>
                <w:sz w:val="24"/>
                <w:szCs w:val="24"/>
              </w:rPr>
              <w:t>обеспечения градостроительной деятельности</w:t>
            </w:r>
            <w:r>
              <w:rPr>
                <w:sz w:val="24"/>
                <w:szCs w:val="24"/>
              </w:rPr>
              <w:t xml:space="preserve"> Ростовской области</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43</w:t>
            </w:r>
            <w:r w:rsidR="00516C68">
              <w:rPr>
                <w:color w:val="000000"/>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rFonts w:eastAsia="TimesNewRomanPSMT"/>
                <w:color w:val="000000"/>
                <w:sz w:val="24"/>
                <w:szCs w:val="24"/>
              </w:rPr>
            </w:pPr>
            <w:r w:rsidRPr="005C15EB">
              <w:rPr>
                <w:rFonts w:eastAsia="TimesNewRomanPSMT"/>
                <w:color w:val="000000"/>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lastRenderedPageBreak/>
              <w:t>44</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rFonts w:eastAsia="TimesNewRomanPSMT"/>
                <w:sz w:val="24"/>
                <w:szCs w:val="24"/>
              </w:rPr>
            </w:pPr>
            <w:r w:rsidRPr="005C15EB">
              <w:rPr>
                <w:rFonts w:eastAsia="TimesNewRomanPSMT"/>
                <w:sz w:val="24"/>
                <w:szCs w:val="24"/>
              </w:rPr>
              <w:t>Предварительное согласование предоставления земельного участка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45</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rFonts w:eastAsia="TimesNewRomanPSMT"/>
                <w:sz w:val="24"/>
                <w:szCs w:val="24"/>
              </w:rPr>
            </w:pPr>
            <w:r w:rsidRPr="005C15EB">
              <w:rPr>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46</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47</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48</w:t>
            </w:r>
            <w:r w:rsidR="00516C68">
              <w:rPr>
                <w:color w:val="000000"/>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sz w:val="24"/>
                <w:szCs w:val="24"/>
                <w:lang w:eastAsia="en-US"/>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49</w:t>
            </w:r>
            <w:r w:rsidR="00516C68">
              <w:rPr>
                <w:color w:val="000000"/>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4"/>
              <w:rPr>
                <w:sz w:val="24"/>
                <w:szCs w:val="24"/>
                <w:lang w:eastAsia="en-US"/>
              </w:rPr>
            </w:pPr>
            <w:r w:rsidRPr="005C15EB">
              <w:rPr>
                <w:sz w:val="24"/>
                <w:szCs w:val="24"/>
                <w:lang w:eastAsia="en-US"/>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50</w:t>
            </w:r>
            <w:r w:rsidR="00516C68">
              <w:rPr>
                <w:color w:val="000000"/>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rPr>
                <w:sz w:val="24"/>
                <w:szCs w:val="24"/>
                <w:lang w:eastAsia="en-US"/>
              </w:rPr>
            </w:pPr>
            <w:r w:rsidRPr="005C15EB">
              <w:rPr>
                <w:sz w:val="24"/>
                <w:szCs w:val="24"/>
              </w:rPr>
              <w:t>П</w:t>
            </w:r>
            <w:r w:rsidRPr="005C15EB">
              <w:rPr>
                <w:bCs/>
                <w:sz w:val="24"/>
                <w:szCs w:val="24"/>
              </w:rPr>
              <w:t>ризнание садового дома жилым домом и жилого дома садовым домом</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51</w:t>
            </w:r>
            <w:r w:rsidR="00516C68">
              <w:rPr>
                <w:color w:val="000000"/>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4"/>
              <w:rPr>
                <w:sz w:val="24"/>
                <w:szCs w:val="24"/>
                <w:lang w:eastAsia="en-US"/>
              </w:rPr>
            </w:pPr>
            <w:r w:rsidRPr="005C15EB">
              <w:rPr>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r>
      <w:tr w:rsidR="005C15EB" w:rsidRPr="005C15EB" w:rsidTr="00091E88">
        <w:trPr>
          <w:trHeight w:val="20"/>
        </w:trPr>
        <w:tc>
          <w:tcPr>
            <w:tcW w:w="9639" w:type="dxa"/>
            <w:gridSpan w:val="2"/>
            <w:tcBorders>
              <w:top w:val="single" w:sz="4" w:space="0" w:color="auto"/>
              <w:left w:val="single" w:sz="4" w:space="0" w:color="auto"/>
              <w:bottom w:val="single" w:sz="4" w:space="0" w:color="auto"/>
              <w:right w:val="single" w:sz="4" w:space="0" w:color="auto"/>
            </w:tcBorders>
          </w:tcPr>
          <w:p w:rsidR="005C15EB" w:rsidRPr="005C15EB" w:rsidRDefault="005C15EB" w:rsidP="008526E8">
            <w:pPr>
              <w:widowControl w:val="0"/>
              <w:autoSpaceDE w:val="0"/>
              <w:autoSpaceDN w:val="0"/>
              <w:adjustRightInd w:val="0"/>
              <w:ind w:firstLine="34"/>
              <w:jc w:val="center"/>
              <w:rPr>
                <w:sz w:val="24"/>
                <w:szCs w:val="24"/>
              </w:rPr>
            </w:pPr>
            <w:r w:rsidRPr="005C15EB">
              <w:rPr>
                <w:sz w:val="24"/>
                <w:szCs w:val="24"/>
              </w:rPr>
              <w:t xml:space="preserve">5.Управление реализации бюджетных программ в сфере жилищного строительства </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52</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Принятие на учет граждан в качестве нуждающихся в жилых помещениях</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53</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color w:val="000000"/>
                <w:spacing w:val="2"/>
                <w:sz w:val="24"/>
                <w:szCs w:val="24"/>
              </w:rPr>
              <w:t>Признание граждан участниками комплекса процессных мероприятий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с целью выдачи государственных жилищных сертификатов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54</w:t>
            </w:r>
            <w:r w:rsidR="00516C68">
              <w:rPr>
                <w:color w:val="000000"/>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sz w:val="24"/>
                <w:szCs w:val="24"/>
              </w:rPr>
              <w:t>Признание молодых семей, нуждающимися в жилье с целью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55</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Включение молодых семей, нуждающихся в улучшении жилищных условий,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56</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rFonts w:eastAsia="TimesNewRomanPSMT"/>
                <w:sz w:val="24"/>
                <w:szCs w:val="24"/>
              </w:rPr>
              <w:t>Принятие на учет граждан, нуждающихся в жилых помещениях специализированного муниципального жилищного фонда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57</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освободившихся жилых помещений в коммунальной квартире гражданам</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58</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жилого помещения по договору социального найма.</w:t>
            </w:r>
          </w:p>
        </w:tc>
      </w:tr>
      <w:tr w:rsidR="005C15EB" w:rsidRPr="005C15EB" w:rsidTr="00091E88">
        <w:trPr>
          <w:trHeight w:val="20"/>
        </w:trPr>
        <w:tc>
          <w:tcPr>
            <w:tcW w:w="9639" w:type="dxa"/>
            <w:gridSpan w:val="2"/>
            <w:tcBorders>
              <w:top w:val="single" w:sz="4" w:space="0" w:color="auto"/>
              <w:left w:val="single" w:sz="4" w:space="0" w:color="auto"/>
              <w:bottom w:val="single" w:sz="4" w:space="0" w:color="auto"/>
              <w:right w:val="single" w:sz="4" w:space="0" w:color="auto"/>
            </w:tcBorders>
          </w:tcPr>
          <w:p w:rsidR="005C15EB" w:rsidRPr="005C15EB" w:rsidRDefault="005C15EB" w:rsidP="005C15EB">
            <w:pPr>
              <w:jc w:val="center"/>
              <w:rPr>
                <w:sz w:val="24"/>
                <w:szCs w:val="24"/>
              </w:rPr>
            </w:pPr>
            <w:r w:rsidRPr="005C15EB">
              <w:rPr>
                <w:sz w:val="24"/>
                <w:szCs w:val="24"/>
              </w:rPr>
              <w:t>6.Департамент экономики и потребительского рынка</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highlight w:val="yellow"/>
              </w:rPr>
            </w:pPr>
            <w:r w:rsidRPr="005C15EB">
              <w:rPr>
                <w:sz w:val="24"/>
                <w:szCs w:val="24"/>
              </w:rPr>
              <w:t>59</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Заключение договора о размещении нестационарных торговых объектов на территории муниципального образования «Город Шахты» без проведения торгов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60</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Pr>
                <w:sz w:val="24"/>
                <w:szCs w:val="24"/>
              </w:rPr>
              <w:t>Организация розничных рынков на территории муниципального образования «Город Шахты»</w:t>
            </w:r>
            <w:r w:rsidR="00516C68">
              <w:rPr>
                <w:sz w:val="24"/>
                <w:szCs w:val="24"/>
              </w:rPr>
              <w:t xml:space="preserve"> </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lastRenderedPageBreak/>
              <w:t>61</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Сверка платежей по договору о размещении нестационарных торговых объектов на территории муниципального образования «Город Шахты»</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62</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Заключение дополнительных соглашений к договору о размещении нестационарных торговых объектов на территории муниципального образования «Город Шахты», заключенного без проведения торгов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63</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свидетельства участника выездной торговли в дни проведения праздничных мероприятий на территории муниципального образования «Город Шахты»</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64</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Расторжение договора о размещении нестационарных торговых объектов на территории муниципального образования «Город Шахты»</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65</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Заключение договора о размещении нестационарных торговых объектов «Сезонное (летнее) кафе» без проведения торгов</w:t>
            </w:r>
          </w:p>
        </w:tc>
      </w:tr>
      <w:tr w:rsidR="005C15EB" w:rsidRPr="005C15EB" w:rsidTr="00091E88">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66</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Организация ярмарок на территории муниципального образования город Шахты</w:t>
            </w:r>
          </w:p>
        </w:tc>
      </w:tr>
      <w:tr w:rsidR="005C15EB" w:rsidRPr="005C15EB" w:rsidTr="00091E88">
        <w:trPr>
          <w:trHeight w:val="20"/>
        </w:trPr>
        <w:tc>
          <w:tcPr>
            <w:tcW w:w="9639" w:type="dxa"/>
            <w:gridSpan w:val="2"/>
            <w:tcBorders>
              <w:top w:val="single" w:sz="4" w:space="0" w:color="auto"/>
              <w:left w:val="single" w:sz="4" w:space="0" w:color="auto"/>
              <w:bottom w:val="single" w:sz="4" w:space="0" w:color="auto"/>
              <w:right w:val="single" w:sz="4" w:space="0" w:color="auto"/>
            </w:tcBorders>
          </w:tcPr>
          <w:p w:rsidR="005C15EB" w:rsidRPr="005C15EB" w:rsidRDefault="005A7226" w:rsidP="005C15EB">
            <w:pPr>
              <w:jc w:val="center"/>
              <w:rPr>
                <w:sz w:val="24"/>
                <w:szCs w:val="24"/>
              </w:rPr>
            </w:pPr>
            <w:r>
              <w:rPr>
                <w:sz w:val="24"/>
                <w:szCs w:val="24"/>
              </w:rPr>
              <w:t>7</w:t>
            </w:r>
            <w:r w:rsidR="001862E3">
              <w:rPr>
                <w:sz w:val="24"/>
                <w:szCs w:val="24"/>
              </w:rPr>
              <w:t>.</w:t>
            </w:r>
            <w:r w:rsidR="005C15EB" w:rsidRPr="005C15EB">
              <w:rPr>
                <w:sz w:val="24"/>
                <w:szCs w:val="24"/>
              </w:rPr>
              <w:t>Департаме</w:t>
            </w:r>
            <w:r w:rsidR="009373DB">
              <w:rPr>
                <w:sz w:val="24"/>
                <w:szCs w:val="24"/>
              </w:rPr>
              <w:t>нт финансов</w:t>
            </w:r>
            <w:r w:rsidR="008526E8">
              <w:rPr>
                <w:sz w:val="24"/>
                <w:szCs w:val="24"/>
              </w:rPr>
              <w:t xml:space="preserve"> </w:t>
            </w:r>
            <w:proofErr w:type="spellStart"/>
            <w:r w:rsidR="008526E8">
              <w:rPr>
                <w:sz w:val="24"/>
                <w:szCs w:val="24"/>
              </w:rPr>
              <w:t>г</w:t>
            </w:r>
            <w:proofErr w:type="gramStart"/>
            <w:r w:rsidR="008526E8">
              <w:rPr>
                <w:sz w:val="24"/>
                <w:szCs w:val="24"/>
              </w:rPr>
              <w:t>.</w:t>
            </w:r>
            <w:r w:rsidR="005C15EB" w:rsidRPr="005C15EB">
              <w:rPr>
                <w:sz w:val="24"/>
                <w:szCs w:val="24"/>
              </w:rPr>
              <w:t>Ш</w:t>
            </w:r>
            <w:proofErr w:type="gramEnd"/>
            <w:r w:rsidR="005C15EB" w:rsidRPr="005C15EB">
              <w:rPr>
                <w:sz w:val="24"/>
                <w:szCs w:val="24"/>
              </w:rPr>
              <w:t>ахты</w:t>
            </w:r>
            <w:proofErr w:type="spellEnd"/>
          </w:p>
        </w:tc>
      </w:tr>
      <w:tr w:rsidR="005C15EB" w:rsidRPr="005C15EB" w:rsidTr="00091E88">
        <w:trPr>
          <w:trHeight w:val="447"/>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A7226" w:rsidP="00516C68">
            <w:pPr>
              <w:rPr>
                <w:sz w:val="24"/>
                <w:szCs w:val="24"/>
              </w:rPr>
            </w:pPr>
            <w:r>
              <w:rPr>
                <w:sz w:val="24"/>
                <w:szCs w:val="24"/>
              </w:rPr>
              <w:t>67</w:t>
            </w:r>
            <w:r w:rsidR="00516C68">
              <w:rPr>
                <w:sz w:val="24"/>
                <w:szCs w:val="24"/>
              </w:rPr>
              <w:t>.</w:t>
            </w:r>
          </w:p>
        </w:tc>
        <w:tc>
          <w:tcPr>
            <w:tcW w:w="9072" w:type="dxa"/>
            <w:tcBorders>
              <w:top w:val="single" w:sz="4" w:space="0" w:color="auto"/>
              <w:left w:val="single" w:sz="4" w:space="0" w:color="auto"/>
              <w:bottom w:val="single" w:sz="4" w:space="0" w:color="auto"/>
              <w:right w:val="single" w:sz="4" w:space="0" w:color="auto"/>
            </w:tcBorders>
          </w:tcPr>
          <w:p w:rsidR="005C15EB" w:rsidRPr="005C15EB" w:rsidRDefault="005C15EB" w:rsidP="00516C68">
            <w:pPr>
              <w:jc w:val="both"/>
              <w:rPr>
                <w:sz w:val="24"/>
                <w:szCs w:val="24"/>
              </w:rPr>
            </w:pPr>
            <w:r w:rsidRPr="005C15EB">
              <w:rPr>
                <w:sz w:val="24"/>
                <w:szCs w:val="24"/>
              </w:rPr>
              <w:t>Дача письменных разъяснений налогоплательщикам по вопросам применения муниципальных нормативных правовых актов о местных налогах и сборах</w:t>
            </w:r>
          </w:p>
        </w:tc>
      </w:tr>
    </w:tbl>
    <w:p w:rsidR="005C15EB" w:rsidRPr="001862E3" w:rsidRDefault="005C15EB" w:rsidP="005C15EB">
      <w:pPr>
        <w:widowControl w:val="0"/>
        <w:autoSpaceDE w:val="0"/>
        <w:autoSpaceDN w:val="0"/>
        <w:adjustRightInd w:val="0"/>
        <w:ind w:firstLine="720"/>
        <w:jc w:val="center"/>
        <w:rPr>
          <w:sz w:val="28"/>
          <w:szCs w:val="28"/>
        </w:rPr>
      </w:pPr>
    </w:p>
    <w:p w:rsidR="00091E88" w:rsidRPr="001862E3" w:rsidRDefault="00091E88" w:rsidP="005C15EB">
      <w:pPr>
        <w:widowControl w:val="0"/>
        <w:autoSpaceDE w:val="0"/>
        <w:autoSpaceDN w:val="0"/>
        <w:adjustRightInd w:val="0"/>
        <w:ind w:firstLine="720"/>
        <w:jc w:val="center"/>
        <w:rPr>
          <w:sz w:val="28"/>
          <w:szCs w:val="28"/>
        </w:rPr>
      </w:pPr>
    </w:p>
    <w:p w:rsidR="00091E88" w:rsidRDefault="00091E88" w:rsidP="00091E88">
      <w:pPr>
        <w:jc w:val="both"/>
        <w:rPr>
          <w:sz w:val="28"/>
          <w:szCs w:val="28"/>
        </w:rPr>
      </w:pPr>
      <w:r>
        <w:rPr>
          <w:sz w:val="28"/>
          <w:szCs w:val="28"/>
        </w:rPr>
        <w:t xml:space="preserve">Руководитель аппарата Администрации                                          Н.Т. </w:t>
      </w:r>
      <w:proofErr w:type="spellStart"/>
      <w:r>
        <w:rPr>
          <w:sz w:val="28"/>
          <w:szCs w:val="28"/>
        </w:rPr>
        <w:t>Обоймова</w:t>
      </w:r>
      <w:proofErr w:type="spellEnd"/>
    </w:p>
    <w:p w:rsidR="00091E88" w:rsidRPr="005C15EB" w:rsidRDefault="00091E88" w:rsidP="005C15EB">
      <w:pPr>
        <w:widowControl w:val="0"/>
        <w:autoSpaceDE w:val="0"/>
        <w:autoSpaceDN w:val="0"/>
        <w:adjustRightInd w:val="0"/>
        <w:ind w:firstLine="720"/>
        <w:jc w:val="center"/>
        <w:rPr>
          <w:sz w:val="24"/>
          <w:szCs w:val="24"/>
        </w:rPr>
      </w:pPr>
    </w:p>
    <w:p w:rsidR="005C15EB" w:rsidRPr="005C15EB" w:rsidRDefault="005C15EB" w:rsidP="005C15EB">
      <w:pPr>
        <w:ind w:left="567"/>
        <w:jc w:val="both"/>
        <w:rPr>
          <w:rFonts w:eastAsia="TimesNewRomanPSMT"/>
          <w:sz w:val="24"/>
          <w:szCs w:val="24"/>
        </w:rPr>
      </w:pPr>
    </w:p>
    <w:sectPr w:rsidR="005C15EB" w:rsidRPr="005C15EB" w:rsidSect="00091E88">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00B" w:rsidRDefault="006C700B">
      <w:r>
        <w:separator/>
      </w:r>
    </w:p>
  </w:endnote>
  <w:endnote w:type="continuationSeparator" w:id="0">
    <w:p w:rsidR="006C700B" w:rsidRDefault="006C7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00B" w:rsidRDefault="006C700B">
      <w:r>
        <w:separator/>
      </w:r>
    </w:p>
  </w:footnote>
  <w:footnote w:type="continuationSeparator" w:id="0">
    <w:p w:rsidR="006C700B" w:rsidRDefault="006C700B">
      <w:r>
        <w:continuationSeparator/>
      </w:r>
    </w:p>
  </w:footnote>
  <w:footnote w:id="1">
    <w:p w:rsidR="00893D07" w:rsidRDefault="00893D07" w:rsidP="001459BE">
      <w:pPr>
        <w:pStyle w:val="af3"/>
      </w:pPr>
      <w:r>
        <w:rPr>
          <w:rStyle w:val="af5"/>
        </w:rPr>
        <w:footnoteRef/>
      </w:r>
      <w:r>
        <w:t xml:space="preserve"> Муниципальная услуга, предоставляемая совместно с </w:t>
      </w:r>
      <w:r w:rsidRPr="001459BE">
        <w:t>Департамент</w:t>
      </w:r>
      <w:r>
        <w:t>ом</w:t>
      </w:r>
      <w:r w:rsidRPr="001459BE">
        <w:t xml:space="preserve"> архитектуры, градостроительства и территориального развития Администрации города Шахты</w:t>
      </w:r>
      <w:r>
        <w:t>.</w:t>
      </w:r>
      <w:r>
        <w:cr/>
      </w:r>
    </w:p>
  </w:footnote>
  <w:footnote w:id="2">
    <w:p w:rsidR="00893D07" w:rsidRDefault="00893D07">
      <w:pPr>
        <w:pStyle w:val="af3"/>
      </w:pPr>
      <w:r>
        <w:rPr>
          <w:rStyle w:val="af5"/>
        </w:rPr>
        <w:footnoteRef/>
      </w:r>
      <w:r>
        <w:t xml:space="preserve"> </w:t>
      </w:r>
      <w:r w:rsidRPr="00B15E50">
        <w:t>Муниципальная услуга, предоставляемая совместно с Департаментом архитектуры, градостроительства и территориального развития Администрации города Шахты.</w:t>
      </w:r>
    </w:p>
  </w:footnote>
  <w:footnote w:id="3">
    <w:p w:rsidR="00893D07" w:rsidRDefault="00893D07">
      <w:pPr>
        <w:pStyle w:val="af3"/>
      </w:pPr>
      <w:r>
        <w:rPr>
          <w:rStyle w:val="af5"/>
        </w:rPr>
        <w:footnoteRef/>
      </w:r>
      <w:r>
        <w:t xml:space="preserve"> </w:t>
      </w:r>
      <w:r w:rsidRPr="00B15E50">
        <w:t>Муниципальная услуга, предоставляемая совместно с Департаментом архитектуры, градостроительства и территориального развития Администрации города Шахты.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A45C4"/>
    <w:multiLevelType w:val="hybridMultilevel"/>
    <w:tmpl w:val="649E623C"/>
    <w:lvl w:ilvl="0" w:tplc="50DA1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B8030E"/>
    <w:multiLevelType w:val="multilevel"/>
    <w:tmpl w:val="94FE59DA"/>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348811B6"/>
    <w:multiLevelType w:val="multilevel"/>
    <w:tmpl w:val="2482F3A8"/>
    <w:lvl w:ilvl="0">
      <w:start w:val="1"/>
      <w:numFmt w:val="decimal"/>
      <w:suff w:val="nothing"/>
      <w:lvlText w:val="%1."/>
      <w:lvlJc w:val="left"/>
      <w:pPr>
        <w:ind w:left="720" w:hanging="360"/>
      </w:pPr>
      <w:rPr>
        <w:rFonts w:cs="Times New Roman" w:hint="default"/>
      </w:rPr>
    </w:lvl>
    <w:lvl w:ilvl="1">
      <w:start w:val="1"/>
      <w:numFmt w:val="decimal"/>
      <w:isLgl/>
      <w:suff w:val="nothing"/>
      <w:lvlText w:val="%1.%2."/>
      <w:lvlJc w:val="left"/>
      <w:pPr>
        <w:ind w:left="1080" w:hanging="720"/>
      </w:pPr>
      <w:rPr>
        <w:rFonts w:cs="Times New Roman" w:hint="default"/>
      </w:rPr>
    </w:lvl>
    <w:lvl w:ilvl="2">
      <w:start w:val="1"/>
      <w:numFmt w:val="decimal"/>
      <w:isLgl/>
      <w:suff w:val="nothing"/>
      <w:lvlText w:val="%1.%2.%3."/>
      <w:lvlJc w:val="left"/>
      <w:pPr>
        <w:ind w:left="720" w:hanging="720"/>
      </w:pPr>
      <w:rPr>
        <w:rFonts w:cs="Times New Roman" w:hint="default"/>
      </w:rPr>
    </w:lvl>
    <w:lvl w:ilvl="3">
      <w:start w:val="1"/>
      <w:numFmt w:val="decimal"/>
      <w:isLgl/>
      <w:lvlText w:val="%1.%2.%3.%4."/>
      <w:lvlJc w:val="left"/>
      <w:pPr>
        <w:tabs>
          <w:tab w:val="num" w:pos="0"/>
        </w:tabs>
        <w:ind w:left="1440" w:hanging="108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800" w:hanging="1440"/>
      </w:pPr>
      <w:rPr>
        <w:rFonts w:cs="Times New Roman" w:hint="default"/>
      </w:rPr>
    </w:lvl>
    <w:lvl w:ilvl="6">
      <w:start w:val="1"/>
      <w:numFmt w:val="decimal"/>
      <w:isLgl/>
      <w:lvlText w:val="%1.%2.%3.%4.%5.%6.%7."/>
      <w:lvlJc w:val="left"/>
      <w:pPr>
        <w:tabs>
          <w:tab w:val="num" w:pos="0"/>
        </w:tabs>
        <w:ind w:left="2160" w:hanging="1800"/>
      </w:pPr>
      <w:rPr>
        <w:rFonts w:cs="Times New Roman" w:hint="default"/>
      </w:rPr>
    </w:lvl>
    <w:lvl w:ilvl="7">
      <w:start w:val="1"/>
      <w:numFmt w:val="decimal"/>
      <w:isLgl/>
      <w:lvlText w:val="%1.%2.%3.%4.%5.%6.%7.%8."/>
      <w:lvlJc w:val="left"/>
      <w:pPr>
        <w:tabs>
          <w:tab w:val="num" w:pos="0"/>
        </w:tabs>
        <w:ind w:left="2160" w:hanging="1800"/>
      </w:pPr>
      <w:rPr>
        <w:rFonts w:cs="Times New Roman" w:hint="default"/>
      </w:rPr>
    </w:lvl>
    <w:lvl w:ilvl="8">
      <w:start w:val="1"/>
      <w:numFmt w:val="decimal"/>
      <w:isLgl/>
      <w:lvlText w:val="%1.%2.%3.%4.%5.%6.%7.%8.%9."/>
      <w:lvlJc w:val="left"/>
      <w:pPr>
        <w:tabs>
          <w:tab w:val="num" w:pos="0"/>
        </w:tabs>
        <w:ind w:left="2520" w:hanging="2160"/>
      </w:pPr>
      <w:rPr>
        <w:rFonts w:cs="Times New Roman" w:hint="default"/>
      </w:rPr>
    </w:lvl>
  </w:abstractNum>
  <w:abstractNum w:abstractNumId="3">
    <w:nsid w:val="42F56835"/>
    <w:multiLevelType w:val="hybridMultilevel"/>
    <w:tmpl w:val="94FC1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871C8A"/>
    <w:multiLevelType w:val="hybridMultilevel"/>
    <w:tmpl w:val="A51829A2"/>
    <w:lvl w:ilvl="0" w:tplc="BD480E6C">
      <w:start w:val="1"/>
      <w:numFmt w:val="decimal"/>
      <w:lvlText w:val="%1."/>
      <w:lvlJc w:val="center"/>
      <w:pPr>
        <w:tabs>
          <w:tab w:val="num" w:pos="709"/>
        </w:tabs>
        <w:ind w:left="0" w:firstLine="198"/>
      </w:pPr>
      <w:rPr>
        <w:rFonts w:ascii="Times New Roman" w:hAnsi="Times New Roman"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51832AE"/>
    <w:multiLevelType w:val="multilevel"/>
    <w:tmpl w:val="0E5EAD64"/>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
    <w:nsid w:val="5C71378C"/>
    <w:multiLevelType w:val="multilevel"/>
    <w:tmpl w:val="C4766E28"/>
    <w:lvl w:ilvl="0">
      <w:start w:val="1"/>
      <w:numFmt w:val="decimal"/>
      <w:lvlText w:val="%1."/>
      <w:lvlJc w:val="left"/>
      <w:pPr>
        <w:ind w:left="1275" w:hanging="360"/>
      </w:pPr>
    </w:lvl>
    <w:lvl w:ilvl="1">
      <w:start w:val="1"/>
      <w:numFmt w:val="decimal"/>
      <w:isLgl/>
      <w:lvlText w:val="%1.%2."/>
      <w:lvlJc w:val="left"/>
      <w:pPr>
        <w:ind w:left="2977" w:hanging="720"/>
      </w:pPr>
    </w:lvl>
    <w:lvl w:ilvl="2">
      <w:start w:val="1"/>
      <w:numFmt w:val="decimal"/>
      <w:isLgl/>
      <w:lvlText w:val="%1.%2.%3."/>
      <w:lvlJc w:val="left"/>
      <w:pPr>
        <w:ind w:left="1635" w:hanging="720"/>
      </w:pPr>
    </w:lvl>
    <w:lvl w:ilvl="3">
      <w:start w:val="1"/>
      <w:numFmt w:val="decimal"/>
      <w:isLgl/>
      <w:lvlText w:val="%1.%2.%3.%4."/>
      <w:lvlJc w:val="left"/>
      <w:pPr>
        <w:ind w:left="1995" w:hanging="1080"/>
      </w:pPr>
    </w:lvl>
    <w:lvl w:ilvl="4">
      <w:start w:val="1"/>
      <w:numFmt w:val="decimal"/>
      <w:isLgl/>
      <w:lvlText w:val="%1.%2.%3.%4.%5."/>
      <w:lvlJc w:val="left"/>
      <w:pPr>
        <w:ind w:left="1995" w:hanging="1080"/>
      </w:pPr>
    </w:lvl>
    <w:lvl w:ilvl="5">
      <w:start w:val="1"/>
      <w:numFmt w:val="decimal"/>
      <w:isLgl/>
      <w:lvlText w:val="%1.%2.%3.%4.%5.%6."/>
      <w:lvlJc w:val="left"/>
      <w:pPr>
        <w:ind w:left="2355" w:hanging="1440"/>
      </w:pPr>
    </w:lvl>
    <w:lvl w:ilvl="6">
      <w:start w:val="1"/>
      <w:numFmt w:val="decimal"/>
      <w:isLgl/>
      <w:lvlText w:val="%1.%2.%3.%4.%5.%6.%7."/>
      <w:lvlJc w:val="left"/>
      <w:pPr>
        <w:ind w:left="2715" w:hanging="1800"/>
      </w:pPr>
    </w:lvl>
    <w:lvl w:ilvl="7">
      <w:start w:val="1"/>
      <w:numFmt w:val="decimal"/>
      <w:isLgl/>
      <w:lvlText w:val="%1.%2.%3.%4.%5.%6.%7.%8."/>
      <w:lvlJc w:val="left"/>
      <w:pPr>
        <w:ind w:left="2715" w:hanging="1800"/>
      </w:pPr>
    </w:lvl>
    <w:lvl w:ilvl="8">
      <w:start w:val="1"/>
      <w:numFmt w:val="decimal"/>
      <w:isLgl/>
      <w:lvlText w:val="%1.%2.%3.%4.%5.%6.%7.%8.%9."/>
      <w:lvlJc w:val="left"/>
      <w:pPr>
        <w:ind w:left="3075" w:hanging="2160"/>
      </w:pPr>
    </w:lvl>
  </w:abstractNum>
  <w:num w:numId="1">
    <w:abstractNumId w:val="6"/>
    <w:lvlOverride w:ilvl="0">
      <w:lvl w:ilvl="0">
        <w:start w:val="1"/>
        <w:numFmt w:val="decimal"/>
        <w:suff w:val="nothing"/>
        <w:lvlText w:val="%1."/>
        <w:lvlJc w:val="left"/>
        <w:pPr>
          <w:ind w:left="1275" w:hanging="360"/>
        </w:pPr>
        <w:rPr>
          <w:rFonts w:hint="default"/>
        </w:rPr>
      </w:lvl>
    </w:lvlOverride>
    <w:lvlOverride w:ilvl="1">
      <w:lvl w:ilvl="1">
        <w:start w:val="1"/>
        <w:numFmt w:val="decimal"/>
        <w:isLgl/>
        <w:suff w:val="nothing"/>
        <w:lvlText w:val="%1.%2."/>
        <w:lvlJc w:val="left"/>
        <w:pPr>
          <w:ind w:left="2977" w:hanging="720"/>
        </w:pPr>
        <w:rPr>
          <w:rFonts w:hint="default"/>
        </w:rPr>
      </w:lvl>
    </w:lvlOverride>
    <w:lvlOverride w:ilvl="2">
      <w:lvl w:ilvl="2">
        <w:start w:val="1"/>
        <w:numFmt w:val="decimal"/>
        <w:isLgl/>
        <w:suff w:val="nothing"/>
        <w:lvlText w:val="%1.%2.%3."/>
        <w:lvlJc w:val="left"/>
        <w:pPr>
          <w:ind w:left="1635" w:hanging="720"/>
        </w:pPr>
        <w:rPr>
          <w:rFonts w:hint="default"/>
        </w:rPr>
      </w:lvl>
    </w:lvlOverride>
    <w:lvlOverride w:ilvl="3">
      <w:lvl w:ilvl="3">
        <w:start w:val="1"/>
        <w:numFmt w:val="decimal"/>
        <w:isLgl/>
        <w:lvlText w:val="%1.%2.%3.%4."/>
        <w:lvlJc w:val="left"/>
        <w:pPr>
          <w:tabs>
            <w:tab w:val="num" w:pos="0"/>
          </w:tabs>
          <w:ind w:left="1995" w:hanging="1080"/>
        </w:pPr>
        <w:rPr>
          <w:rFonts w:hint="default"/>
        </w:rPr>
      </w:lvl>
    </w:lvlOverride>
    <w:lvlOverride w:ilvl="4">
      <w:lvl w:ilvl="4">
        <w:start w:val="1"/>
        <w:numFmt w:val="decimal"/>
        <w:isLgl/>
        <w:lvlText w:val="%1.%2.%3.%4.%5."/>
        <w:lvlJc w:val="left"/>
        <w:pPr>
          <w:tabs>
            <w:tab w:val="num" w:pos="0"/>
          </w:tabs>
          <w:ind w:left="1995" w:hanging="1080"/>
        </w:pPr>
        <w:rPr>
          <w:rFonts w:hint="default"/>
        </w:rPr>
      </w:lvl>
    </w:lvlOverride>
    <w:lvlOverride w:ilvl="5">
      <w:lvl w:ilvl="5">
        <w:start w:val="1"/>
        <w:numFmt w:val="decimal"/>
        <w:isLgl/>
        <w:lvlText w:val="%1.%2.%3.%4.%5.%6."/>
        <w:lvlJc w:val="left"/>
        <w:pPr>
          <w:tabs>
            <w:tab w:val="num" w:pos="0"/>
          </w:tabs>
          <w:ind w:left="2355" w:hanging="1440"/>
        </w:pPr>
        <w:rPr>
          <w:rFonts w:hint="default"/>
        </w:rPr>
      </w:lvl>
    </w:lvlOverride>
    <w:lvlOverride w:ilvl="6">
      <w:lvl w:ilvl="6">
        <w:start w:val="1"/>
        <w:numFmt w:val="decimal"/>
        <w:isLgl/>
        <w:lvlText w:val="%1.%2.%3.%4.%5.%6.%7."/>
        <w:lvlJc w:val="left"/>
        <w:pPr>
          <w:tabs>
            <w:tab w:val="num" w:pos="0"/>
          </w:tabs>
          <w:ind w:left="2715" w:hanging="1800"/>
        </w:pPr>
        <w:rPr>
          <w:rFonts w:hint="default"/>
        </w:rPr>
      </w:lvl>
    </w:lvlOverride>
    <w:lvlOverride w:ilvl="7">
      <w:lvl w:ilvl="7">
        <w:start w:val="1"/>
        <w:numFmt w:val="decimal"/>
        <w:isLgl/>
        <w:lvlText w:val="%1.%2.%3.%4.%5.%6.%7.%8."/>
        <w:lvlJc w:val="left"/>
        <w:pPr>
          <w:tabs>
            <w:tab w:val="num" w:pos="0"/>
          </w:tabs>
          <w:ind w:left="2715" w:hanging="1800"/>
        </w:pPr>
        <w:rPr>
          <w:rFonts w:hint="default"/>
        </w:rPr>
      </w:lvl>
    </w:lvlOverride>
    <w:lvlOverride w:ilvl="8">
      <w:lvl w:ilvl="8">
        <w:start w:val="1"/>
        <w:numFmt w:val="decimal"/>
        <w:isLgl/>
        <w:lvlText w:val="%1.%2.%3.%4.%5.%6.%7.%8.%9."/>
        <w:lvlJc w:val="left"/>
        <w:pPr>
          <w:tabs>
            <w:tab w:val="num" w:pos="0"/>
          </w:tabs>
          <w:ind w:left="3075" w:hanging="2160"/>
        </w:pPr>
        <w:rPr>
          <w:rFonts w:hint="default"/>
        </w:rPr>
      </w:lvl>
    </w:lvlOverride>
  </w:num>
  <w:num w:numId="2">
    <w:abstractNumId w:val="6"/>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DDE"/>
    <w:rsid w:val="000005FD"/>
    <w:rsid w:val="00001A56"/>
    <w:rsid w:val="0000206C"/>
    <w:rsid w:val="00002B70"/>
    <w:rsid w:val="00003C74"/>
    <w:rsid w:val="00004356"/>
    <w:rsid w:val="00005E90"/>
    <w:rsid w:val="00006178"/>
    <w:rsid w:val="00007273"/>
    <w:rsid w:val="00007525"/>
    <w:rsid w:val="00010770"/>
    <w:rsid w:val="00017066"/>
    <w:rsid w:val="00020488"/>
    <w:rsid w:val="00022C21"/>
    <w:rsid w:val="00023C2D"/>
    <w:rsid w:val="00025DA5"/>
    <w:rsid w:val="000325DB"/>
    <w:rsid w:val="00032614"/>
    <w:rsid w:val="00032742"/>
    <w:rsid w:val="000350AF"/>
    <w:rsid w:val="00035FAC"/>
    <w:rsid w:val="00037977"/>
    <w:rsid w:val="00037C4B"/>
    <w:rsid w:val="000415B6"/>
    <w:rsid w:val="00042517"/>
    <w:rsid w:val="00043F06"/>
    <w:rsid w:val="0004767F"/>
    <w:rsid w:val="000506A4"/>
    <w:rsid w:val="00052B7F"/>
    <w:rsid w:val="00053AE4"/>
    <w:rsid w:val="00066905"/>
    <w:rsid w:val="00066EF9"/>
    <w:rsid w:val="00073939"/>
    <w:rsid w:val="00073C0D"/>
    <w:rsid w:val="00074FF0"/>
    <w:rsid w:val="00083E1C"/>
    <w:rsid w:val="00085C8A"/>
    <w:rsid w:val="00087E72"/>
    <w:rsid w:val="00090C50"/>
    <w:rsid w:val="0009197E"/>
    <w:rsid w:val="00091E88"/>
    <w:rsid w:val="000931F4"/>
    <w:rsid w:val="00093341"/>
    <w:rsid w:val="000974DE"/>
    <w:rsid w:val="000A0270"/>
    <w:rsid w:val="000A1714"/>
    <w:rsid w:val="000A30F9"/>
    <w:rsid w:val="000A3B2B"/>
    <w:rsid w:val="000A6CD4"/>
    <w:rsid w:val="000B20C6"/>
    <w:rsid w:val="000B4536"/>
    <w:rsid w:val="000B562E"/>
    <w:rsid w:val="000B6E5F"/>
    <w:rsid w:val="000B7331"/>
    <w:rsid w:val="000C0033"/>
    <w:rsid w:val="000C16C5"/>
    <w:rsid w:val="000C343C"/>
    <w:rsid w:val="000D0BE0"/>
    <w:rsid w:val="000D1238"/>
    <w:rsid w:val="000D275A"/>
    <w:rsid w:val="000D51BD"/>
    <w:rsid w:val="000D58E2"/>
    <w:rsid w:val="000E15E6"/>
    <w:rsid w:val="000E163B"/>
    <w:rsid w:val="000E25DA"/>
    <w:rsid w:val="000E3F9A"/>
    <w:rsid w:val="000E477B"/>
    <w:rsid w:val="000E5C0E"/>
    <w:rsid w:val="000E5F64"/>
    <w:rsid w:val="000E72B4"/>
    <w:rsid w:val="000F0C59"/>
    <w:rsid w:val="000F3833"/>
    <w:rsid w:val="000F3C0A"/>
    <w:rsid w:val="000F5A51"/>
    <w:rsid w:val="000F5F8E"/>
    <w:rsid w:val="000F66B3"/>
    <w:rsid w:val="000F7108"/>
    <w:rsid w:val="000F733C"/>
    <w:rsid w:val="001002C2"/>
    <w:rsid w:val="00101050"/>
    <w:rsid w:val="00102812"/>
    <w:rsid w:val="00104424"/>
    <w:rsid w:val="00111BF0"/>
    <w:rsid w:val="001134C1"/>
    <w:rsid w:val="00115C9F"/>
    <w:rsid w:val="0011700E"/>
    <w:rsid w:val="0012061B"/>
    <w:rsid w:val="00124682"/>
    <w:rsid w:val="00124D8D"/>
    <w:rsid w:val="0012501D"/>
    <w:rsid w:val="00125EEB"/>
    <w:rsid w:val="0012651E"/>
    <w:rsid w:val="001267B8"/>
    <w:rsid w:val="001268E2"/>
    <w:rsid w:val="00126A32"/>
    <w:rsid w:val="0012757C"/>
    <w:rsid w:val="001275B4"/>
    <w:rsid w:val="00127C30"/>
    <w:rsid w:val="001300FF"/>
    <w:rsid w:val="00130BB7"/>
    <w:rsid w:val="00131D21"/>
    <w:rsid w:val="00131EDF"/>
    <w:rsid w:val="00133271"/>
    <w:rsid w:val="00133C8A"/>
    <w:rsid w:val="00134BE8"/>
    <w:rsid w:val="0013532D"/>
    <w:rsid w:val="00137056"/>
    <w:rsid w:val="00143DDC"/>
    <w:rsid w:val="001458C0"/>
    <w:rsid w:val="001459BE"/>
    <w:rsid w:val="00145F47"/>
    <w:rsid w:val="00152B5B"/>
    <w:rsid w:val="0016072A"/>
    <w:rsid w:val="001615C9"/>
    <w:rsid w:val="00164E10"/>
    <w:rsid w:val="0017128D"/>
    <w:rsid w:val="00173CD6"/>
    <w:rsid w:val="00176D5B"/>
    <w:rsid w:val="00177C14"/>
    <w:rsid w:val="00185111"/>
    <w:rsid w:val="0018540B"/>
    <w:rsid w:val="00185995"/>
    <w:rsid w:val="001862E3"/>
    <w:rsid w:val="001876AD"/>
    <w:rsid w:val="00187736"/>
    <w:rsid w:val="00190532"/>
    <w:rsid w:val="00190548"/>
    <w:rsid w:val="00191F99"/>
    <w:rsid w:val="00191F9F"/>
    <w:rsid w:val="0019518B"/>
    <w:rsid w:val="00195AB4"/>
    <w:rsid w:val="001A05E4"/>
    <w:rsid w:val="001A5280"/>
    <w:rsid w:val="001B21F6"/>
    <w:rsid w:val="001C1DF6"/>
    <w:rsid w:val="001C654C"/>
    <w:rsid w:val="001C71D6"/>
    <w:rsid w:val="001D0902"/>
    <w:rsid w:val="001D0AD7"/>
    <w:rsid w:val="001D3308"/>
    <w:rsid w:val="001D533A"/>
    <w:rsid w:val="001D5DB4"/>
    <w:rsid w:val="001D65C1"/>
    <w:rsid w:val="001E0D21"/>
    <w:rsid w:val="001E4CF4"/>
    <w:rsid w:val="001E602D"/>
    <w:rsid w:val="001E676D"/>
    <w:rsid w:val="001E6DED"/>
    <w:rsid w:val="001E6F8F"/>
    <w:rsid w:val="001E7F80"/>
    <w:rsid w:val="001F1188"/>
    <w:rsid w:val="001F3181"/>
    <w:rsid w:val="001F3269"/>
    <w:rsid w:val="001F53A7"/>
    <w:rsid w:val="00201564"/>
    <w:rsid w:val="00203580"/>
    <w:rsid w:val="00205594"/>
    <w:rsid w:val="002101D0"/>
    <w:rsid w:val="0021457D"/>
    <w:rsid w:val="0022028F"/>
    <w:rsid w:val="002212A1"/>
    <w:rsid w:val="0022219C"/>
    <w:rsid w:val="00222EC4"/>
    <w:rsid w:val="00224B7E"/>
    <w:rsid w:val="002257C7"/>
    <w:rsid w:val="00225E2E"/>
    <w:rsid w:val="00227319"/>
    <w:rsid w:val="002336E2"/>
    <w:rsid w:val="00235D77"/>
    <w:rsid w:val="00236455"/>
    <w:rsid w:val="0023761E"/>
    <w:rsid w:val="00237811"/>
    <w:rsid w:val="0023782A"/>
    <w:rsid w:val="002423BA"/>
    <w:rsid w:val="00242563"/>
    <w:rsid w:val="002474C9"/>
    <w:rsid w:val="00251470"/>
    <w:rsid w:val="00251C71"/>
    <w:rsid w:val="002525DB"/>
    <w:rsid w:val="002552A1"/>
    <w:rsid w:val="0025588D"/>
    <w:rsid w:val="00255997"/>
    <w:rsid w:val="00255C22"/>
    <w:rsid w:val="00256E08"/>
    <w:rsid w:val="0025707A"/>
    <w:rsid w:val="002571D0"/>
    <w:rsid w:val="0026123F"/>
    <w:rsid w:val="00262A30"/>
    <w:rsid w:val="002640A5"/>
    <w:rsid w:val="00266828"/>
    <w:rsid w:val="00267206"/>
    <w:rsid w:val="0027047E"/>
    <w:rsid w:val="00271839"/>
    <w:rsid w:val="00272DEC"/>
    <w:rsid w:val="00272FA3"/>
    <w:rsid w:val="00273023"/>
    <w:rsid w:val="002742E0"/>
    <w:rsid w:val="00276CE2"/>
    <w:rsid w:val="00276DF2"/>
    <w:rsid w:val="002778DF"/>
    <w:rsid w:val="002817E0"/>
    <w:rsid w:val="002830BF"/>
    <w:rsid w:val="00297234"/>
    <w:rsid w:val="0029730A"/>
    <w:rsid w:val="002974C6"/>
    <w:rsid w:val="002A009F"/>
    <w:rsid w:val="002A153E"/>
    <w:rsid w:val="002A1D36"/>
    <w:rsid w:val="002A4AA2"/>
    <w:rsid w:val="002A5138"/>
    <w:rsid w:val="002B116A"/>
    <w:rsid w:val="002B2174"/>
    <w:rsid w:val="002B42D6"/>
    <w:rsid w:val="002B477D"/>
    <w:rsid w:val="002B5DAB"/>
    <w:rsid w:val="002B647B"/>
    <w:rsid w:val="002B6E49"/>
    <w:rsid w:val="002B7848"/>
    <w:rsid w:val="002B7B63"/>
    <w:rsid w:val="002C3DB7"/>
    <w:rsid w:val="002C4544"/>
    <w:rsid w:val="002C4BC9"/>
    <w:rsid w:val="002C567F"/>
    <w:rsid w:val="002D0698"/>
    <w:rsid w:val="002D2F8E"/>
    <w:rsid w:val="002D53BD"/>
    <w:rsid w:val="002D64BF"/>
    <w:rsid w:val="002E25AE"/>
    <w:rsid w:val="002E30A5"/>
    <w:rsid w:val="002E322A"/>
    <w:rsid w:val="002E3380"/>
    <w:rsid w:val="002E3494"/>
    <w:rsid w:val="002E3A4D"/>
    <w:rsid w:val="002E5105"/>
    <w:rsid w:val="002E5E47"/>
    <w:rsid w:val="002E5F1D"/>
    <w:rsid w:val="002F1407"/>
    <w:rsid w:val="002F230F"/>
    <w:rsid w:val="002F52D7"/>
    <w:rsid w:val="00300871"/>
    <w:rsid w:val="00300968"/>
    <w:rsid w:val="00303FBC"/>
    <w:rsid w:val="0030407D"/>
    <w:rsid w:val="00306062"/>
    <w:rsid w:val="003102B6"/>
    <w:rsid w:val="0031094F"/>
    <w:rsid w:val="00310BF5"/>
    <w:rsid w:val="003115F3"/>
    <w:rsid w:val="003116DD"/>
    <w:rsid w:val="0031249F"/>
    <w:rsid w:val="00313AEF"/>
    <w:rsid w:val="00316670"/>
    <w:rsid w:val="00316D65"/>
    <w:rsid w:val="00316F78"/>
    <w:rsid w:val="003235B1"/>
    <w:rsid w:val="00323DDD"/>
    <w:rsid w:val="00324B2B"/>
    <w:rsid w:val="00324DCD"/>
    <w:rsid w:val="00325C83"/>
    <w:rsid w:val="003267C6"/>
    <w:rsid w:val="00332A71"/>
    <w:rsid w:val="00334CC7"/>
    <w:rsid w:val="00335C1C"/>
    <w:rsid w:val="003434E3"/>
    <w:rsid w:val="003476F1"/>
    <w:rsid w:val="00350255"/>
    <w:rsid w:val="00353224"/>
    <w:rsid w:val="00354530"/>
    <w:rsid w:val="00356F4C"/>
    <w:rsid w:val="00356FF2"/>
    <w:rsid w:val="00357244"/>
    <w:rsid w:val="00357C8E"/>
    <w:rsid w:val="0036109B"/>
    <w:rsid w:val="00364B60"/>
    <w:rsid w:val="00364FD2"/>
    <w:rsid w:val="00373BC3"/>
    <w:rsid w:val="00374E6E"/>
    <w:rsid w:val="00383362"/>
    <w:rsid w:val="003846C3"/>
    <w:rsid w:val="00385047"/>
    <w:rsid w:val="00385EAE"/>
    <w:rsid w:val="00386098"/>
    <w:rsid w:val="00387A98"/>
    <w:rsid w:val="00390B94"/>
    <w:rsid w:val="00391C1D"/>
    <w:rsid w:val="003925FF"/>
    <w:rsid w:val="003A124D"/>
    <w:rsid w:val="003A1576"/>
    <w:rsid w:val="003A2450"/>
    <w:rsid w:val="003A7133"/>
    <w:rsid w:val="003B3840"/>
    <w:rsid w:val="003B38A4"/>
    <w:rsid w:val="003B4980"/>
    <w:rsid w:val="003B4F5D"/>
    <w:rsid w:val="003B6437"/>
    <w:rsid w:val="003B6E46"/>
    <w:rsid w:val="003C1FF4"/>
    <w:rsid w:val="003C39E6"/>
    <w:rsid w:val="003C4070"/>
    <w:rsid w:val="003C447D"/>
    <w:rsid w:val="003C7EF1"/>
    <w:rsid w:val="003D00AD"/>
    <w:rsid w:val="003D0A4A"/>
    <w:rsid w:val="003D7024"/>
    <w:rsid w:val="003E1859"/>
    <w:rsid w:val="003E5DB3"/>
    <w:rsid w:val="003F2990"/>
    <w:rsid w:val="003F3AD1"/>
    <w:rsid w:val="003F4D35"/>
    <w:rsid w:val="00402CCC"/>
    <w:rsid w:val="00403292"/>
    <w:rsid w:val="00403B41"/>
    <w:rsid w:val="00405ABF"/>
    <w:rsid w:val="00406EBA"/>
    <w:rsid w:val="004077C1"/>
    <w:rsid w:val="004105B3"/>
    <w:rsid w:val="004158D7"/>
    <w:rsid w:val="004170F2"/>
    <w:rsid w:val="00417279"/>
    <w:rsid w:val="00420A60"/>
    <w:rsid w:val="00420C0B"/>
    <w:rsid w:val="00422DBD"/>
    <w:rsid w:val="004238B6"/>
    <w:rsid w:val="00427E85"/>
    <w:rsid w:val="00432F7F"/>
    <w:rsid w:val="004334E7"/>
    <w:rsid w:val="00433BC8"/>
    <w:rsid w:val="0043429A"/>
    <w:rsid w:val="00434C44"/>
    <w:rsid w:val="00436367"/>
    <w:rsid w:val="004422C1"/>
    <w:rsid w:val="00444C1B"/>
    <w:rsid w:val="004465EB"/>
    <w:rsid w:val="0044669E"/>
    <w:rsid w:val="004468D4"/>
    <w:rsid w:val="00446F92"/>
    <w:rsid w:val="00455C05"/>
    <w:rsid w:val="00456C8A"/>
    <w:rsid w:val="00460610"/>
    <w:rsid w:val="00461463"/>
    <w:rsid w:val="004637A5"/>
    <w:rsid w:val="0046444D"/>
    <w:rsid w:val="0046559D"/>
    <w:rsid w:val="004665BE"/>
    <w:rsid w:val="00470015"/>
    <w:rsid w:val="0047321B"/>
    <w:rsid w:val="0047621B"/>
    <w:rsid w:val="004829E1"/>
    <w:rsid w:val="00482FCF"/>
    <w:rsid w:val="00483FA3"/>
    <w:rsid w:val="004854A5"/>
    <w:rsid w:val="00487D02"/>
    <w:rsid w:val="004944C5"/>
    <w:rsid w:val="004968E3"/>
    <w:rsid w:val="0049704D"/>
    <w:rsid w:val="004A1A5D"/>
    <w:rsid w:val="004A4737"/>
    <w:rsid w:val="004A6C7E"/>
    <w:rsid w:val="004B3AAC"/>
    <w:rsid w:val="004B558C"/>
    <w:rsid w:val="004B6B69"/>
    <w:rsid w:val="004B6F17"/>
    <w:rsid w:val="004B7E56"/>
    <w:rsid w:val="004C074C"/>
    <w:rsid w:val="004C11FD"/>
    <w:rsid w:val="004D0556"/>
    <w:rsid w:val="004D0D75"/>
    <w:rsid w:val="004D24BC"/>
    <w:rsid w:val="004D3ECF"/>
    <w:rsid w:val="004D405D"/>
    <w:rsid w:val="004D4C33"/>
    <w:rsid w:val="004D6BFE"/>
    <w:rsid w:val="004D7A23"/>
    <w:rsid w:val="004E165E"/>
    <w:rsid w:val="004E2CAD"/>
    <w:rsid w:val="004E78E9"/>
    <w:rsid w:val="004F1682"/>
    <w:rsid w:val="004F1BD4"/>
    <w:rsid w:val="004F4792"/>
    <w:rsid w:val="004F5C51"/>
    <w:rsid w:val="004F63F2"/>
    <w:rsid w:val="004F6E22"/>
    <w:rsid w:val="00501914"/>
    <w:rsid w:val="00501B77"/>
    <w:rsid w:val="00504FB4"/>
    <w:rsid w:val="00506862"/>
    <w:rsid w:val="00506B73"/>
    <w:rsid w:val="00507112"/>
    <w:rsid w:val="00507AB2"/>
    <w:rsid w:val="0051008C"/>
    <w:rsid w:val="00511236"/>
    <w:rsid w:val="005120EB"/>
    <w:rsid w:val="00512331"/>
    <w:rsid w:val="00512956"/>
    <w:rsid w:val="00516872"/>
    <w:rsid w:val="00516C68"/>
    <w:rsid w:val="00521137"/>
    <w:rsid w:val="005233C2"/>
    <w:rsid w:val="0052359D"/>
    <w:rsid w:val="00533D12"/>
    <w:rsid w:val="00534A85"/>
    <w:rsid w:val="00534E69"/>
    <w:rsid w:val="0053559A"/>
    <w:rsid w:val="00540760"/>
    <w:rsid w:val="00540960"/>
    <w:rsid w:val="00541C97"/>
    <w:rsid w:val="0054203F"/>
    <w:rsid w:val="0054251A"/>
    <w:rsid w:val="00543ACF"/>
    <w:rsid w:val="00543C44"/>
    <w:rsid w:val="00544750"/>
    <w:rsid w:val="00544D55"/>
    <w:rsid w:val="00547D0E"/>
    <w:rsid w:val="00552969"/>
    <w:rsid w:val="00553129"/>
    <w:rsid w:val="005536E9"/>
    <w:rsid w:val="00554BE1"/>
    <w:rsid w:val="0055516A"/>
    <w:rsid w:val="00556DB9"/>
    <w:rsid w:val="005576BC"/>
    <w:rsid w:val="00563E55"/>
    <w:rsid w:val="00563EE1"/>
    <w:rsid w:val="0056572C"/>
    <w:rsid w:val="00567BC6"/>
    <w:rsid w:val="00572382"/>
    <w:rsid w:val="00573AB5"/>
    <w:rsid w:val="00573B51"/>
    <w:rsid w:val="00575E18"/>
    <w:rsid w:val="00580FDF"/>
    <w:rsid w:val="005813D6"/>
    <w:rsid w:val="00581B2A"/>
    <w:rsid w:val="00582286"/>
    <w:rsid w:val="00585143"/>
    <w:rsid w:val="00585EAA"/>
    <w:rsid w:val="005863E0"/>
    <w:rsid w:val="005929B9"/>
    <w:rsid w:val="00592D78"/>
    <w:rsid w:val="00593010"/>
    <w:rsid w:val="00593077"/>
    <w:rsid w:val="00593EAF"/>
    <w:rsid w:val="0059636B"/>
    <w:rsid w:val="00597498"/>
    <w:rsid w:val="005A1F8A"/>
    <w:rsid w:val="005A1FCB"/>
    <w:rsid w:val="005A5007"/>
    <w:rsid w:val="005A60C0"/>
    <w:rsid w:val="005A684C"/>
    <w:rsid w:val="005A7226"/>
    <w:rsid w:val="005B1102"/>
    <w:rsid w:val="005B21E8"/>
    <w:rsid w:val="005B2E3E"/>
    <w:rsid w:val="005B4CFE"/>
    <w:rsid w:val="005B6FD5"/>
    <w:rsid w:val="005B705A"/>
    <w:rsid w:val="005B75A1"/>
    <w:rsid w:val="005B7B22"/>
    <w:rsid w:val="005C0861"/>
    <w:rsid w:val="005C15EB"/>
    <w:rsid w:val="005C60D4"/>
    <w:rsid w:val="005D0245"/>
    <w:rsid w:val="005D02CA"/>
    <w:rsid w:val="005D17EA"/>
    <w:rsid w:val="005D3AA6"/>
    <w:rsid w:val="005D47D1"/>
    <w:rsid w:val="005D6E47"/>
    <w:rsid w:val="005D7E16"/>
    <w:rsid w:val="005E0824"/>
    <w:rsid w:val="005E192D"/>
    <w:rsid w:val="005E1ED9"/>
    <w:rsid w:val="005E21FF"/>
    <w:rsid w:val="005E4BC0"/>
    <w:rsid w:val="005E66CD"/>
    <w:rsid w:val="005E6C2F"/>
    <w:rsid w:val="005E6DE1"/>
    <w:rsid w:val="005E74B0"/>
    <w:rsid w:val="005E7F22"/>
    <w:rsid w:val="005F2103"/>
    <w:rsid w:val="005F2A50"/>
    <w:rsid w:val="005F4366"/>
    <w:rsid w:val="005F4DD9"/>
    <w:rsid w:val="00600D5D"/>
    <w:rsid w:val="006015C2"/>
    <w:rsid w:val="00602261"/>
    <w:rsid w:val="00604448"/>
    <w:rsid w:val="00607C7B"/>
    <w:rsid w:val="00614A32"/>
    <w:rsid w:val="00616955"/>
    <w:rsid w:val="006177E5"/>
    <w:rsid w:val="00620904"/>
    <w:rsid w:val="00623207"/>
    <w:rsid w:val="00623F72"/>
    <w:rsid w:val="0062589A"/>
    <w:rsid w:val="00626FCA"/>
    <w:rsid w:val="00634313"/>
    <w:rsid w:val="00635D6A"/>
    <w:rsid w:val="00636A92"/>
    <w:rsid w:val="00637725"/>
    <w:rsid w:val="0063794D"/>
    <w:rsid w:val="0064065D"/>
    <w:rsid w:val="00642C1A"/>
    <w:rsid w:val="006479B8"/>
    <w:rsid w:val="006517E3"/>
    <w:rsid w:val="00651FA9"/>
    <w:rsid w:val="0065231D"/>
    <w:rsid w:val="00655D74"/>
    <w:rsid w:val="00656C9B"/>
    <w:rsid w:val="00657909"/>
    <w:rsid w:val="006610D6"/>
    <w:rsid w:val="006637CE"/>
    <w:rsid w:val="00667EE2"/>
    <w:rsid w:val="00670574"/>
    <w:rsid w:val="00670D8B"/>
    <w:rsid w:val="00672004"/>
    <w:rsid w:val="00675579"/>
    <w:rsid w:val="00676C40"/>
    <w:rsid w:val="00677810"/>
    <w:rsid w:val="006805BA"/>
    <w:rsid w:val="006846AE"/>
    <w:rsid w:val="006862CB"/>
    <w:rsid w:val="00686C3A"/>
    <w:rsid w:val="0068742D"/>
    <w:rsid w:val="006904CE"/>
    <w:rsid w:val="0069152A"/>
    <w:rsid w:val="00692173"/>
    <w:rsid w:val="00692379"/>
    <w:rsid w:val="00693109"/>
    <w:rsid w:val="006941F7"/>
    <w:rsid w:val="00694A1A"/>
    <w:rsid w:val="00694C8B"/>
    <w:rsid w:val="00695441"/>
    <w:rsid w:val="00697241"/>
    <w:rsid w:val="00697259"/>
    <w:rsid w:val="006A306D"/>
    <w:rsid w:val="006A3B43"/>
    <w:rsid w:val="006A46B5"/>
    <w:rsid w:val="006A4C8F"/>
    <w:rsid w:val="006A635D"/>
    <w:rsid w:val="006A7A64"/>
    <w:rsid w:val="006B1633"/>
    <w:rsid w:val="006B2E13"/>
    <w:rsid w:val="006B2F42"/>
    <w:rsid w:val="006B30DB"/>
    <w:rsid w:val="006B49F6"/>
    <w:rsid w:val="006C2E55"/>
    <w:rsid w:val="006C4347"/>
    <w:rsid w:val="006C4AFF"/>
    <w:rsid w:val="006C5481"/>
    <w:rsid w:val="006C5492"/>
    <w:rsid w:val="006C700B"/>
    <w:rsid w:val="006D02BB"/>
    <w:rsid w:val="006D1F01"/>
    <w:rsid w:val="006D21F4"/>
    <w:rsid w:val="006D3AC5"/>
    <w:rsid w:val="006D4A5A"/>
    <w:rsid w:val="006D4B28"/>
    <w:rsid w:val="006D5137"/>
    <w:rsid w:val="006D531A"/>
    <w:rsid w:val="006D5D91"/>
    <w:rsid w:val="006D5FE7"/>
    <w:rsid w:val="006D6602"/>
    <w:rsid w:val="006D77F2"/>
    <w:rsid w:val="006D7C7B"/>
    <w:rsid w:val="006D7EE7"/>
    <w:rsid w:val="006E0225"/>
    <w:rsid w:val="006E043E"/>
    <w:rsid w:val="006E0780"/>
    <w:rsid w:val="006E2044"/>
    <w:rsid w:val="006E341B"/>
    <w:rsid w:val="006E418E"/>
    <w:rsid w:val="006E4306"/>
    <w:rsid w:val="006E5184"/>
    <w:rsid w:val="006E51FF"/>
    <w:rsid w:val="006E712C"/>
    <w:rsid w:val="006E7D09"/>
    <w:rsid w:val="006F2614"/>
    <w:rsid w:val="006F3A43"/>
    <w:rsid w:val="006F6DB4"/>
    <w:rsid w:val="007010FB"/>
    <w:rsid w:val="007011AF"/>
    <w:rsid w:val="007015F0"/>
    <w:rsid w:val="007020AF"/>
    <w:rsid w:val="007056F8"/>
    <w:rsid w:val="0070675E"/>
    <w:rsid w:val="00706F9A"/>
    <w:rsid w:val="00707184"/>
    <w:rsid w:val="00717546"/>
    <w:rsid w:val="00723260"/>
    <w:rsid w:val="0072544F"/>
    <w:rsid w:val="00727028"/>
    <w:rsid w:val="00732277"/>
    <w:rsid w:val="00733D48"/>
    <w:rsid w:val="0074150A"/>
    <w:rsid w:val="00741F34"/>
    <w:rsid w:val="0075194D"/>
    <w:rsid w:val="00752100"/>
    <w:rsid w:val="00752795"/>
    <w:rsid w:val="007535C5"/>
    <w:rsid w:val="007538CB"/>
    <w:rsid w:val="00754449"/>
    <w:rsid w:val="007547D0"/>
    <w:rsid w:val="00755D13"/>
    <w:rsid w:val="007567B6"/>
    <w:rsid w:val="00763F31"/>
    <w:rsid w:val="00765E64"/>
    <w:rsid w:val="007660DB"/>
    <w:rsid w:val="00767BDF"/>
    <w:rsid w:val="007805B8"/>
    <w:rsid w:val="0078250A"/>
    <w:rsid w:val="00783AEE"/>
    <w:rsid w:val="0078722F"/>
    <w:rsid w:val="00787814"/>
    <w:rsid w:val="00791054"/>
    <w:rsid w:val="007916F9"/>
    <w:rsid w:val="00792388"/>
    <w:rsid w:val="00792524"/>
    <w:rsid w:val="00794C2A"/>
    <w:rsid w:val="007973CD"/>
    <w:rsid w:val="007A01E0"/>
    <w:rsid w:val="007A2667"/>
    <w:rsid w:val="007B3EE6"/>
    <w:rsid w:val="007B4194"/>
    <w:rsid w:val="007B45D2"/>
    <w:rsid w:val="007B4BAD"/>
    <w:rsid w:val="007B4F7C"/>
    <w:rsid w:val="007C06D4"/>
    <w:rsid w:val="007C2C1F"/>
    <w:rsid w:val="007C3A70"/>
    <w:rsid w:val="007C5553"/>
    <w:rsid w:val="007C63AB"/>
    <w:rsid w:val="007C7C7F"/>
    <w:rsid w:val="007D0FB3"/>
    <w:rsid w:val="007D1E51"/>
    <w:rsid w:val="007D29ED"/>
    <w:rsid w:val="007D6023"/>
    <w:rsid w:val="007D6370"/>
    <w:rsid w:val="007D720E"/>
    <w:rsid w:val="007E25FF"/>
    <w:rsid w:val="007E4E3A"/>
    <w:rsid w:val="007E636B"/>
    <w:rsid w:val="007E6B34"/>
    <w:rsid w:val="007F0768"/>
    <w:rsid w:val="007F26DA"/>
    <w:rsid w:val="007F2940"/>
    <w:rsid w:val="0080016B"/>
    <w:rsid w:val="0080049F"/>
    <w:rsid w:val="00804134"/>
    <w:rsid w:val="008064C2"/>
    <w:rsid w:val="00810358"/>
    <w:rsid w:val="0081122E"/>
    <w:rsid w:val="0081244C"/>
    <w:rsid w:val="00812C2B"/>
    <w:rsid w:val="008131EC"/>
    <w:rsid w:val="00815F2B"/>
    <w:rsid w:val="00816D96"/>
    <w:rsid w:val="008201A3"/>
    <w:rsid w:val="00821324"/>
    <w:rsid w:val="008230F9"/>
    <w:rsid w:val="00824F70"/>
    <w:rsid w:val="008256F1"/>
    <w:rsid w:val="0083169A"/>
    <w:rsid w:val="00831F07"/>
    <w:rsid w:val="008336E0"/>
    <w:rsid w:val="00834840"/>
    <w:rsid w:val="00842D24"/>
    <w:rsid w:val="008445DC"/>
    <w:rsid w:val="00844DE8"/>
    <w:rsid w:val="008507F5"/>
    <w:rsid w:val="0085113B"/>
    <w:rsid w:val="00851165"/>
    <w:rsid w:val="008521EC"/>
    <w:rsid w:val="008526E8"/>
    <w:rsid w:val="00853277"/>
    <w:rsid w:val="0085440A"/>
    <w:rsid w:val="008549CC"/>
    <w:rsid w:val="0086151A"/>
    <w:rsid w:val="0086154C"/>
    <w:rsid w:val="008616C7"/>
    <w:rsid w:val="00863D73"/>
    <w:rsid w:val="00865D81"/>
    <w:rsid w:val="00866F24"/>
    <w:rsid w:val="0086798A"/>
    <w:rsid w:val="00873372"/>
    <w:rsid w:val="0087350D"/>
    <w:rsid w:val="00873EEB"/>
    <w:rsid w:val="0087512B"/>
    <w:rsid w:val="00877D1D"/>
    <w:rsid w:val="008826B7"/>
    <w:rsid w:val="00883415"/>
    <w:rsid w:val="00883F0A"/>
    <w:rsid w:val="00885F55"/>
    <w:rsid w:val="008877AE"/>
    <w:rsid w:val="00890865"/>
    <w:rsid w:val="00893D07"/>
    <w:rsid w:val="00894867"/>
    <w:rsid w:val="008950F7"/>
    <w:rsid w:val="00895AAB"/>
    <w:rsid w:val="008A59B7"/>
    <w:rsid w:val="008A62E7"/>
    <w:rsid w:val="008B5E58"/>
    <w:rsid w:val="008B69A8"/>
    <w:rsid w:val="008B718F"/>
    <w:rsid w:val="008C5251"/>
    <w:rsid w:val="008C57A1"/>
    <w:rsid w:val="008D0AC8"/>
    <w:rsid w:val="008D0C94"/>
    <w:rsid w:val="008D1CE6"/>
    <w:rsid w:val="008D26E7"/>
    <w:rsid w:val="008D46DA"/>
    <w:rsid w:val="008D4824"/>
    <w:rsid w:val="008D488D"/>
    <w:rsid w:val="008D5499"/>
    <w:rsid w:val="008D5955"/>
    <w:rsid w:val="008D60AE"/>
    <w:rsid w:val="008D6157"/>
    <w:rsid w:val="008D6204"/>
    <w:rsid w:val="008D7913"/>
    <w:rsid w:val="008E17D9"/>
    <w:rsid w:val="008E4345"/>
    <w:rsid w:val="008E534A"/>
    <w:rsid w:val="008F0145"/>
    <w:rsid w:val="008F1C82"/>
    <w:rsid w:val="008F29AC"/>
    <w:rsid w:val="008F4EEC"/>
    <w:rsid w:val="008F52AC"/>
    <w:rsid w:val="008F723C"/>
    <w:rsid w:val="008F74B7"/>
    <w:rsid w:val="009016D2"/>
    <w:rsid w:val="00903114"/>
    <w:rsid w:val="00903ED3"/>
    <w:rsid w:val="00905969"/>
    <w:rsid w:val="00907D54"/>
    <w:rsid w:val="00911417"/>
    <w:rsid w:val="0091297C"/>
    <w:rsid w:val="00912DB5"/>
    <w:rsid w:val="009141AF"/>
    <w:rsid w:val="009152AD"/>
    <w:rsid w:val="0091768F"/>
    <w:rsid w:val="00917AB2"/>
    <w:rsid w:val="0092372B"/>
    <w:rsid w:val="00923DCA"/>
    <w:rsid w:val="009241EE"/>
    <w:rsid w:val="00927CE9"/>
    <w:rsid w:val="00927E82"/>
    <w:rsid w:val="00930DAB"/>
    <w:rsid w:val="00932D08"/>
    <w:rsid w:val="009369F8"/>
    <w:rsid w:val="00936C8B"/>
    <w:rsid w:val="009373DB"/>
    <w:rsid w:val="009412A2"/>
    <w:rsid w:val="00943563"/>
    <w:rsid w:val="00946519"/>
    <w:rsid w:val="00946E3F"/>
    <w:rsid w:val="009519C5"/>
    <w:rsid w:val="00951DDE"/>
    <w:rsid w:val="00951E6F"/>
    <w:rsid w:val="00954B1F"/>
    <w:rsid w:val="009572C4"/>
    <w:rsid w:val="009573A2"/>
    <w:rsid w:val="00957745"/>
    <w:rsid w:val="00957C08"/>
    <w:rsid w:val="00964B92"/>
    <w:rsid w:val="00970729"/>
    <w:rsid w:val="009721E7"/>
    <w:rsid w:val="00972F5F"/>
    <w:rsid w:val="00974810"/>
    <w:rsid w:val="00974CF3"/>
    <w:rsid w:val="00975615"/>
    <w:rsid w:val="00975684"/>
    <w:rsid w:val="00975B32"/>
    <w:rsid w:val="009766BC"/>
    <w:rsid w:val="00976972"/>
    <w:rsid w:val="00980298"/>
    <w:rsid w:val="009806A3"/>
    <w:rsid w:val="009809E5"/>
    <w:rsid w:val="0098204D"/>
    <w:rsid w:val="009858C9"/>
    <w:rsid w:val="00986D54"/>
    <w:rsid w:val="00987DB5"/>
    <w:rsid w:val="009963BB"/>
    <w:rsid w:val="009A2D1B"/>
    <w:rsid w:val="009A4C94"/>
    <w:rsid w:val="009A520D"/>
    <w:rsid w:val="009B0C4B"/>
    <w:rsid w:val="009B0F7A"/>
    <w:rsid w:val="009B0FB2"/>
    <w:rsid w:val="009B1497"/>
    <w:rsid w:val="009B33FD"/>
    <w:rsid w:val="009B7252"/>
    <w:rsid w:val="009B7A26"/>
    <w:rsid w:val="009C3102"/>
    <w:rsid w:val="009C40D8"/>
    <w:rsid w:val="009C5116"/>
    <w:rsid w:val="009C52E6"/>
    <w:rsid w:val="009C75CE"/>
    <w:rsid w:val="009C7B3C"/>
    <w:rsid w:val="009D2DAB"/>
    <w:rsid w:val="009D2DC1"/>
    <w:rsid w:val="009D4593"/>
    <w:rsid w:val="009D6D7B"/>
    <w:rsid w:val="009D737A"/>
    <w:rsid w:val="009E3D69"/>
    <w:rsid w:val="009E530D"/>
    <w:rsid w:val="009E63F5"/>
    <w:rsid w:val="009F1483"/>
    <w:rsid w:val="009F499C"/>
    <w:rsid w:val="00A05236"/>
    <w:rsid w:val="00A06174"/>
    <w:rsid w:val="00A11A6C"/>
    <w:rsid w:val="00A12BEB"/>
    <w:rsid w:val="00A134F7"/>
    <w:rsid w:val="00A16B5F"/>
    <w:rsid w:val="00A209BA"/>
    <w:rsid w:val="00A21622"/>
    <w:rsid w:val="00A221A7"/>
    <w:rsid w:val="00A226E6"/>
    <w:rsid w:val="00A230B2"/>
    <w:rsid w:val="00A23B84"/>
    <w:rsid w:val="00A25124"/>
    <w:rsid w:val="00A25812"/>
    <w:rsid w:val="00A26086"/>
    <w:rsid w:val="00A31BAF"/>
    <w:rsid w:val="00A31FC3"/>
    <w:rsid w:val="00A337B5"/>
    <w:rsid w:val="00A35FE0"/>
    <w:rsid w:val="00A36AAA"/>
    <w:rsid w:val="00A379FF"/>
    <w:rsid w:val="00A432DD"/>
    <w:rsid w:val="00A44368"/>
    <w:rsid w:val="00A4648E"/>
    <w:rsid w:val="00A473BF"/>
    <w:rsid w:val="00A50265"/>
    <w:rsid w:val="00A505B1"/>
    <w:rsid w:val="00A50F9F"/>
    <w:rsid w:val="00A5282E"/>
    <w:rsid w:val="00A529EC"/>
    <w:rsid w:val="00A54E0B"/>
    <w:rsid w:val="00A554C3"/>
    <w:rsid w:val="00A5723F"/>
    <w:rsid w:val="00A57FD3"/>
    <w:rsid w:val="00A61250"/>
    <w:rsid w:val="00A643F3"/>
    <w:rsid w:val="00A65318"/>
    <w:rsid w:val="00A655D4"/>
    <w:rsid w:val="00A66229"/>
    <w:rsid w:val="00A664DB"/>
    <w:rsid w:val="00A66936"/>
    <w:rsid w:val="00A678AE"/>
    <w:rsid w:val="00A70389"/>
    <w:rsid w:val="00A71DA0"/>
    <w:rsid w:val="00A73E94"/>
    <w:rsid w:val="00A74883"/>
    <w:rsid w:val="00A74EE3"/>
    <w:rsid w:val="00A75DF8"/>
    <w:rsid w:val="00A76946"/>
    <w:rsid w:val="00A77DCF"/>
    <w:rsid w:val="00A81906"/>
    <w:rsid w:val="00A828F8"/>
    <w:rsid w:val="00A82F3F"/>
    <w:rsid w:val="00A90AC4"/>
    <w:rsid w:val="00A910EF"/>
    <w:rsid w:val="00A93229"/>
    <w:rsid w:val="00A951FD"/>
    <w:rsid w:val="00A9740E"/>
    <w:rsid w:val="00AA094D"/>
    <w:rsid w:val="00AB264C"/>
    <w:rsid w:val="00AC4B95"/>
    <w:rsid w:val="00AC52D8"/>
    <w:rsid w:val="00AD11A9"/>
    <w:rsid w:val="00AD155E"/>
    <w:rsid w:val="00AD27F8"/>
    <w:rsid w:val="00AD416D"/>
    <w:rsid w:val="00AD70A7"/>
    <w:rsid w:val="00AD7A12"/>
    <w:rsid w:val="00AE0EC8"/>
    <w:rsid w:val="00AE21DA"/>
    <w:rsid w:val="00AE4E11"/>
    <w:rsid w:val="00AE51DE"/>
    <w:rsid w:val="00AE553C"/>
    <w:rsid w:val="00AE62CB"/>
    <w:rsid w:val="00AE6E15"/>
    <w:rsid w:val="00AE73B1"/>
    <w:rsid w:val="00AF07FD"/>
    <w:rsid w:val="00AF0ED6"/>
    <w:rsid w:val="00AF32E1"/>
    <w:rsid w:val="00AF5DE5"/>
    <w:rsid w:val="00AF6050"/>
    <w:rsid w:val="00AF7DCC"/>
    <w:rsid w:val="00B02BDB"/>
    <w:rsid w:val="00B1400F"/>
    <w:rsid w:val="00B1464E"/>
    <w:rsid w:val="00B155EE"/>
    <w:rsid w:val="00B15E50"/>
    <w:rsid w:val="00B17A91"/>
    <w:rsid w:val="00B20A79"/>
    <w:rsid w:val="00B21473"/>
    <w:rsid w:val="00B217BC"/>
    <w:rsid w:val="00B23A01"/>
    <w:rsid w:val="00B24229"/>
    <w:rsid w:val="00B2578E"/>
    <w:rsid w:val="00B315EA"/>
    <w:rsid w:val="00B3231D"/>
    <w:rsid w:val="00B32881"/>
    <w:rsid w:val="00B347D8"/>
    <w:rsid w:val="00B40204"/>
    <w:rsid w:val="00B402C8"/>
    <w:rsid w:val="00B43357"/>
    <w:rsid w:val="00B452F0"/>
    <w:rsid w:val="00B46510"/>
    <w:rsid w:val="00B47BC4"/>
    <w:rsid w:val="00B55744"/>
    <w:rsid w:val="00B55BA5"/>
    <w:rsid w:val="00B55D66"/>
    <w:rsid w:val="00B56678"/>
    <w:rsid w:val="00B56D84"/>
    <w:rsid w:val="00B5769A"/>
    <w:rsid w:val="00B615DB"/>
    <w:rsid w:val="00B62491"/>
    <w:rsid w:val="00B64E3D"/>
    <w:rsid w:val="00B66D46"/>
    <w:rsid w:val="00B67AD3"/>
    <w:rsid w:val="00B713EE"/>
    <w:rsid w:val="00B71D9B"/>
    <w:rsid w:val="00B723F5"/>
    <w:rsid w:val="00B727BF"/>
    <w:rsid w:val="00B822B8"/>
    <w:rsid w:val="00B832D9"/>
    <w:rsid w:val="00B860A5"/>
    <w:rsid w:val="00B86B16"/>
    <w:rsid w:val="00B870F0"/>
    <w:rsid w:val="00B946D2"/>
    <w:rsid w:val="00B953DD"/>
    <w:rsid w:val="00B973AB"/>
    <w:rsid w:val="00BA18C5"/>
    <w:rsid w:val="00BA2CCC"/>
    <w:rsid w:val="00BA5F62"/>
    <w:rsid w:val="00BA6229"/>
    <w:rsid w:val="00BA65DB"/>
    <w:rsid w:val="00BA7036"/>
    <w:rsid w:val="00BB1BC2"/>
    <w:rsid w:val="00BB1FE8"/>
    <w:rsid w:val="00BB3D2D"/>
    <w:rsid w:val="00BC1DEB"/>
    <w:rsid w:val="00BC2296"/>
    <w:rsid w:val="00BC3D1B"/>
    <w:rsid w:val="00BC6374"/>
    <w:rsid w:val="00BC6C37"/>
    <w:rsid w:val="00BC74D2"/>
    <w:rsid w:val="00BC7D36"/>
    <w:rsid w:val="00BC7D7F"/>
    <w:rsid w:val="00BD2D84"/>
    <w:rsid w:val="00BD33D9"/>
    <w:rsid w:val="00BD3A93"/>
    <w:rsid w:val="00BD3C44"/>
    <w:rsid w:val="00BD4270"/>
    <w:rsid w:val="00BD5D24"/>
    <w:rsid w:val="00BD6123"/>
    <w:rsid w:val="00BD7F33"/>
    <w:rsid w:val="00BE64E9"/>
    <w:rsid w:val="00BE71CD"/>
    <w:rsid w:val="00BE72E6"/>
    <w:rsid w:val="00BE7DAE"/>
    <w:rsid w:val="00BF07A5"/>
    <w:rsid w:val="00BF0BE3"/>
    <w:rsid w:val="00BF0D85"/>
    <w:rsid w:val="00BF41B9"/>
    <w:rsid w:val="00BF64CE"/>
    <w:rsid w:val="00BF72B1"/>
    <w:rsid w:val="00C0367B"/>
    <w:rsid w:val="00C06932"/>
    <w:rsid w:val="00C07EE4"/>
    <w:rsid w:val="00C169D8"/>
    <w:rsid w:val="00C17746"/>
    <w:rsid w:val="00C21169"/>
    <w:rsid w:val="00C223D2"/>
    <w:rsid w:val="00C22410"/>
    <w:rsid w:val="00C2283C"/>
    <w:rsid w:val="00C246D1"/>
    <w:rsid w:val="00C2481A"/>
    <w:rsid w:val="00C31BA1"/>
    <w:rsid w:val="00C32062"/>
    <w:rsid w:val="00C3484D"/>
    <w:rsid w:val="00C34965"/>
    <w:rsid w:val="00C3714A"/>
    <w:rsid w:val="00C37416"/>
    <w:rsid w:val="00C4049E"/>
    <w:rsid w:val="00C43599"/>
    <w:rsid w:val="00C43F5F"/>
    <w:rsid w:val="00C4447D"/>
    <w:rsid w:val="00C447B2"/>
    <w:rsid w:val="00C454CF"/>
    <w:rsid w:val="00C456B0"/>
    <w:rsid w:val="00C46D3F"/>
    <w:rsid w:val="00C471A5"/>
    <w:rsid w:val="00C52EE6"/>
    <w:rsid w:val="00C536A5"/>
    <w:rsid w:val="00C559C7"/>
    <w:rsid w:val="00C57ECE"/>
    <w:rsid w:val="00C612E1"/>
    <w:rsid w:val="00C6362A"/>
    <w:rsid w:val="00C654E3"/>
    <w:rsid w:val="00C67DC8"/>
    <w:rsid w:val="00C72B32"/>
    <w:rsid w:val="00C748F8"/>
    <w:rsid w:val="00C74D05"/>
    <w:rsid w:val="00C75837"/>
    <w:rsid w:val="00C75BD3"/>
    <w:rsid w:val="00C75D22"/>
    <w:rsid w:val="00C82375"/>
    <w:rsid w:val="00C82C34"/>
    <w:rsid w:val="00C920D8"/>
    <w:rsid w:val="00C92F56"/>
    <w:rsid w:val="00C93721"/>
    <w:rsid w:val="00C96CD1"/>
    <w:rsid w:val="00C97548"/>
    <w:rsid w:val="00CA033B"/>
    <w:rsid w:val="00CA0731"/>
    <w:rsid w:val="00CA4BB8"/>
    <w:rsid w:val="00CA611D"/>
    <w:rsid w:val="00CB16E4"/>
    <w:rsid w:val="00CB1929"/>
    <w:rsid w:val="00CB260A"/>
    <w:rsid w:val="00CB2C95"/>
    <w:rsid w:val="00CC001B"/>
    <w:rsid w:val="00CC2204"/>
    <w:rsid w:val="00CC245B"/>
    <w:rsid w:val="00CC4D28"/>
    <w:rsid w:val="00CC70A8"/>
    <w:rsid w:val="00CD2E77"/>
    <w:rsid w:val="00CD3C75"/>
    <w:rsid w:val="00CD4844"/>
    <w:rsid w:val="00CD59EE"/>
    <w:rsid w:val="00CD5DE6"/>
    <w:rsid w:val="00CD7413"/>
    <w:rsid w:val="00CE0DDF"/>
    <w:rsid w:val="00CE2BC9"/>
    <w:rsid w:val="00CE5313"/>
    <w:rsid w:val="00CE64D9"/>
    <w:rsid w:val="00CE7109"/>
    <w:rsid w:val="00CF5546"/>
    <w:rsid w:val="00CF5761"/>
    <w:rsid w:val="00CF7107"/>
    <w:rsid w:val="00D01666"/>
    <w:rsid w:val="00D02477"/>
    <w:rsid w:val="00D02D88"/>
    <w:rsid w:val="00D02E12"/>
    <w:rsid w:val="00D037F1"/>
    <w:rsid w:val="00D038A6"/>
    <w:rsid w:val="00D04693"/>
    <w:rsid w:val="00D04CD2"/>
    <w:rsid w:val="00D05871"/>
    <w:rsid w:val="00D059B6"/>
    <w:rsid w:val="00D06377"/>
    <w:rsid w:val="00D1059D"/>
    <w:rsid w:val="00D108C7"/>
    <w:rsid w:val="00D14B5C"/>
    <w:rsid w:val="00D14DC8"/>
    <w:rsid w:val="00D15D89"/>
    <w:rsid w:val="00D17CCD"/>
    <w:rsid w:val="00D17F1B"/>
    <w:rsid w:val="00D210D4"/>
    <w:rsid w:val="00D232F4"/>
    <w:rsid w:val="00D24FFC"/>
    <w:rsid w:val="00D278FB"/>
    <w:rsid w:val="00D302F4"/>
    <w:rsid w:val="00D30C1D"/>
    <w:rsid w:val="00D3124F"/>
    <w:rsid w:val="00D32DEB"/>
    <w:rsid w:val="00D33619"/>
    <w:rsid w:val="00D34B0F"/>
    <w:rsid w:val="00D36625"/>
    <w:rsid w:val="00D37F86"/>
    <w:rsid w:val="00D42262"/>
    <w:rsid w:val="00D43E15"/>
    <w:rsid w:val="00D44C56"/>
    <w:rsid w:val="00D44CED"/>
    <w:rsid w:val="00D461E4"/>
    <w:rsid w:val="00D468BF"/>
    <w:rsid w:val="00D567E1"/>
    <w:rsid w:val="00D6063F"/>
    <w:rsid w:val="00D609DA"/>
    <w:rsid w:val="00D63B87"/>
    <w:rsid w:val="00D63BA6"/>
    <w:rsid w:val="00D653D9"/>
    <w:rsid w:val="00D67A82"/>
    <w:rsid w:val="00D7322F"/>
    <w:rsid w:val="00D73C5B"/>
    <w:rsid w:val="00D75F67"/>
    <w:rsid w:val="00D80AC9"/>
    <w:rsid w:val="00D80BC4"/>
    <w:rsid w:val="00D8178B"/>
    <w:rsid w:val="00D831AD"/>
    <w:rsid w:val="00D869E8"/>
    <w:rsid w:val="00D910FA"/>
    <w:rsid w:val="00D92740"/>
    <w:rsid w:val="00D92AB0"/>
    <w:rsid w:val="00D94702"/>
    <w:rsid w:val="00D954EB"/>
    <w:rsid w:val="00D958D9"/>
    <w:rsid w:val="00DA0CA8"/>
    <w:rsid w:val="00DA1A9B"/>
    <w:rsid w:val="00DB1EF6"/>
    <w:rsid w:val="00DB4634"/>
    <w:rsid w:val="00DB6E82"/>
    <w:rsid w:val="00DB704D"/>
    <w:rsid w:val="00DC2878"/>
    <w:rsid w:val="00DC4C48"/>
    <w:rsid w:val="00DC5337"/>
    <w:rsid w:val="00DD0A1E"/>
    <w:rsid w:val="00DD3C45"/>
    <w:rsid w:val="00DD6E11"/>
    <w:rsid w:val="00DD7115"/>
    <w:rsid w:val="00DE4DDF"/>
    <w:rsid w:val="00DE64A8"/>
    <w:rsid w:val="00DE6997"/>
    <w:rsid w:val="00DE71EA"/>
    <w:rsid w:val="00DF108D"/>
    <w:rsid w:val="00DF2EEB"/>
    <w:rsid w:val="00DF66D3"/>
    <w:rsid w:val="00DF6788"/>
    <w:rsid w:val="00DF7116"/>
    <w:rsid w:val="00DF7553"/>
    <w:rsid w:val="00E00676"/>
    <w:rsid w:val="00E02D7A"/>
    <w:rsid w:val="00E05D42"/>
    <w:rsid w:val="00E06767"/>
    <w:rsid w:val="00E14C48"/>
    <w:rsid w:val="00E22C14"/>
    <w:rsid w:val="00E22D9F"/>
    <w:rsid w:val="00E22E4F"/>
    <w:rsid w:val="00E234A4"/>
    <w:rsid w:val="00E2380A"/>
    <w:rsid w:val="00E27314"/>
    <w:rsid w:val="00E31392"/>
    <w:rsid w:val="00E31E62"/>
    <w:rsid w:val="00E32510"/>
    <w:rsid w:val="00E35524"/>
    <w:rsid w:val="00E367DA"/>
    <w:rsid w:val="00E40357"/>
    <w:rsid w:val="00E41441"/>
    <w:rsid w:val="00E443E8"/>
    <w:rsid w:val="00E44A81"/>
    <w:rsid w:val="00E46A9A"/>
    <w:rsid w:val="00E5599B"/>
    <w:rsid w:val="00E622A2"/>
    <w:rsid w:val="00E623AB"/>
    <w:rsid w:val="00E631AD"/>
    <w:rsid w:val="00E63D69"/>
    <w:rsid w:val="00E66C03"/>
    <w:rsid w:val="00E717C2"/>
    <w:rsid w:val="00E73AB0"/>
    <w:rsid w:val="00E73F34"/>
    <w:rsid w:val="00E74B56"/>
    <w:rsid w:val="00E75D57"/>
    <w:rsid w:val="00E7780E"/>
    <w:rsid w:val="00E80165"/>
    <w:rsid w:val="00E80B30"/>
    <w:rsid w:val="00E8222A"/>
    <w:rsid w:val="00E82609"/>
    <w:rsid w:val="00E847D2"/>
    <w:rsid w:val="00E84D4A"/>
    <w:rsid w:val="00E876C9"/>
    <w:rsid w:val="00E919A4"/>
    <w:rsid w:val="00E91BC5"/>
    <w:rsid w:val="00E96229"/>
    <w:rsid w:val="00E965CC"/>
    <w:rsid w:val="00EA1B13"/>
    <w:rsid w:val="00EA1C55"/>
    <w:rsid w:val="00EA307D"/>
    <w:rsid w:val="00EA67AE"/>
    <w:rsid w:val="00EA67FF"/>
    <w:rsid w:val="00EB0402"/>
    <w:rsid w:val="00EB28E6"/>
    <w:rsid w:val="00EB5915"/>
    <w:rsid w:val="00EB67DF"/>
    <w:rsid w:val="00EC0A6A"/>
    <w:rsid w:val="00EC0CC5"/>
    <w:rsid w:val="00EC3447"/>
    <w:rsid w:val="00EC77FE"/>
    <w:rsid w:val="00ED10F0"/>
    <w:rsid w:val="00ED4CB5"/>
    <w:rsid w:val="00ED5817"/>
    <w:rsid w:val="00ED65EF"/>
    <w:rsid w:val="00EE0B8F"/>
    <w:rsid w:val="00EE3251"/>
    <w:rsid w:val="00EE54E0"/>
    <w:rsid w:val="00EE55E1"/>
    <w:rsid w:val="00EE6A53"/>
    <w:rsid w:val="00EE6B5F"/>
    <w:rsid w:val="00EE70DB"/>
    <w:rsid w:val="00EF437B"/>
    <w:rsid w:val="00EF7759"/>
    <w:rsid w:val="00F01D6C"/>
    <w:rsid w:val="00F10BB7"/>
    <w:rsid w:val="00F1163C"/>
    <w:rsid w:val="00F16058"/>
    <w:rsid w:val="00F1660B"/>
    <w:rsid w:val="00F16DD1"/>
    <w:rsid w:val="00F1701C"/>
    <w:rsid w:val="00F2102D"/>
    <w:rsid w:val="00F2242A"/>
    <w:rsid w:val="00F22483"/>
    <w:rsid w:val="00F25593"/>
    <w:rsid w:val="00F25A89"/>
    <w:rsid w:val="00F3041F"/>
    <w:rsid w:val="00F31B21"/>
    <w:rsid w:val="00F32186"/>
    <w:rsid w:val="00F3515E"/>
    <w:rsid w:val="00F379BE"/>
    <w:rsid w:val="00F40530"/>
    <w:rsid w:val="00F40598"/>
    <w:rsid w:val="00F4086C"/>
    <w:rsid w:val="00F4157E"/>
    <w:rsid w:val="00F44876"/>
    <w:rsid w:val="00F45418"/>
    <w:rsid w:val="00F45D34"/>
    <w:rsid w:val="00F464CE"/>
    <w:rsid w:val="00F563C1"/>
    <w:rsid w:val="00F63DDA"/>
    <w:rsid w:val="00F642B8"/>
    <w:rsid w:val="00F65690"/>
    <w:rsid w:val="00F65D4F"/>
    <w:rsid w:val="00F70ADF"/>
    <w:rsid w:val="00F72B8F"/>
    <w:rsid w:val="00F7434D"/>
    <w:rsid w:val="00F75AE8"/>
    <w:rsid w:val="00F75D84"/>
    <w:rsid w:val="00F76F22"/>
    <w:rsid w:val="00F820D2"/>
    <w:rsid w:val="00F84468"/>
    <w:rsid w:val="00F86F31"/>
    <w:rsid w:val="00F902BB"/>
    <w:rsid w:val="00F92B46"/>
    <w:rsid w:val="00F9345F"/>
    <w:rsid w:val="00F94137"/>
    <w:rsid w:val="00F945C6"/>
    <w:rsid w:val="00F946BB"/>
    <w:rsid w:val="00F94789"/>
    <w:rsid w:val="00FA1B7C"/>
    <w:rsid w:val="00FA1E30"/>
    <w:rsid w:val="00FA2717"/>
    <w:rsid w:val="00FA3CCD"/>
    <w:rsid w:val="00FA65B1"/>
    <w:rsid w:val="00FA7653"/>
    <w:rsid w:val="00FB152C"/>
    <w:rsid w:val="00FB208A"/>
    <w:rsid w:val="00FB3473"/>
    <w:rsid w:val="00FB44A8"/>
    <w:rsid w:val="00FB721F"/>
    <w:rsid w:val="00FB74A3"/>
    <w:rsid w:val="00FB74E6"/>
    <w:rsid w:val="00FC0D65"/>
    <w:rsid w:val="00FC12DD"/>
    <w:rsid w:val="00FC505F"/>
    <w:rsid w:val="00FD48B6"/>
    <w:rsid w:val="00FD5BE2"/>
    <w:rsid w:val="00FD5C14"/>
    <w:rsid w:val="00FD6A24"/>
    <w:rsid w:val="00FE0B9D"/>
    <w:rsid w:val="00FE10D3"/>
    <w:rsid w:val="00FE2096"/>
    <w:rsid w:val="00FE2105"/>
    <w:rsid w:val="00FE6920"/>
    <w:rsid w:val="00FE6EF1"/>
    <w:rsid w:val="00FE767F"/>
    <w:rsid w:val="00FF33C5"/>
    <w:rsid w:val="00FF36ED"/>
    <w:rsid w:val="00FF53CE"/>
    <w:rsid w:val="00FF6879"/>
    <w:rsid w:val="00FF73EE"/>
    <w:rsid w:val="00FF7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240" w:after="120"/>
      <w:ind w:right="-2"/>
      <w:jc w:val="center"/>
    </w:pPr>
    <w:rPr>
      <w:b/>
      <w:spacing w:val="40"/>
      <w:kern w:val="28"/>
      <w:sz w:val="36"/>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character" w:customStyle="1" w:styleId="a7">
    <w:name w:val="Название Знак"/>
    <w:link w:val="a8"/>
    <w:locked/>
    <w:rsid w:val="00BA2CCC"/>
    <w:rPr>
      <w:sz w:val="24"/>
      <w:lang w:val="ru-RU" w:eastAsia="ru-RU" w:bidi="ar-SA"/>
    </w:rPr>
  </w:style>
  <w:style w:type="paragraph" w:styleId="a8">
    <w:name w:val="Title"/>
    <w:basedOn w:val="a"/>
    <w:link w:val="a7"/>
    <w:qFormat/>
    <w:rsid w:val="00BA2CCC"/>
    <w:pPr>
      <w:overflowPunct w:val="0"/>
      <w:autoSpaceDE w:val="0"/>
      <w:autoSpaceDN w:val="0"/>
      <w:adjustRightInd w:val="0"/>
      <w:jc w:val="center"/>
    </w:pPr>
    <w:rPr>
      <w:sz w:val="24"/>
    </w:rPr>
  </w:style>
  <w:style w:type="character" w:customStyle="1" w:styleId="apple-converted-space">
    <w:name w:val="apple-converted-space"/>
    <w:basedOn w:val="a0"/>
    <w:rsid w:val="00521137"/>
  </w:style>
  <w:style w:type="character" w:styleId="a9">
    <w:name w:val="Hyperlink"/>
    <w:rsid w:val="00CF5546"/>
    <w:rPr>
      <w:color w:val="0000FF"/>
      <w:u w:val="single"/>
    </w:rPr>
  </w:style>
  <w:style w:type="paragraph" w:styleId="aa">
    <w:name w:val="No Spacing"/>
    <w:qFormat/>
    <w:rsid w:val="005F4DD9"/>
    <w:rPr>
      <w:rFonts w:ascii="Calibri" w:hAnsi="Calibri" w:cs="Calibri"/>
      <w:sz w:val="22"/>
      <w:szCs w:val="22"/>
    </w:rPr>
  </w:style>
  <w:style w:type="paragraph" w:customStyle="1" w:styleId="10">
    <w:name w:val="Абзац списка1"/>
    <w:basedOn w:val="a"/>
    <w:rsid w:val="00EA1C55"/>
    <w:pPr>
      <w:ind w:left="720"/>
      <w:contextualSpacing/>
    </w:pPr>
  </w:style>
  <w:style w:type="paragraph" w:styleId="ab">
    <w:name w:val="Normal (Web)"/>
    <w:basedOn w:val="a"/>
    <w:semiHidden/>
    <w:rsid w:val="00191F99"/>
    <w:pPr>
      <w:spacing w:before="100" w:beforeAutospacing="1" w:after="100" w:afterAutospacing="1"/>
    </w:pPr>
    <w:rPr>
      <w:sz w:val="24"/>
      <w:szCs w:val="24"/>
    </w:rPr>
  </w:style>
  <w:style w:type="table" w:styleId="ac">
    <w:name w:val="Table Grid"/>
    <w:basedOn w:val="a1"/>
    <w:uiPriority w:val="39"/>
    <w:rsid w:val="00D30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F4792"/>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9A2D1B"/>
    <w:rPr>
      <w:rFonts w:ascii="Arial" w:hAnsi="Arial" w:cs="Arial"/>
      <w:lang w:val="ru-RU" w:eastAsia="ru-RU" w:bidi="ar-SA"/>
    </w:rPr>
  </w:style>
  <w:style w:type="paragraph" w:styleId="ad">
    <w:name w:val="Balloon Text"/>
    <w:basedOn w:val="a"/>
    <w:semiHidden/>
    <w:rsid w:val="001300FF"/>
    <w:rPr>
      <w:rFonts w:ascii="Tahoma" w:hAnsi="Tahoma" w:cs="Tahoma"/>
      <w:sz w:val="16"/>
      <w:szCs w:val="16"/>
    </w:rPr>
  </w:style>
  <w:style w:type="paragraph" w:customStyle="1" w:styleId="ConsPlusTitle">
    <w:name w:val="ConsPlusTitle"/>
    <w:link w:val="ConsPlusTitle0"/>
    <w:rsid w:val="00385EAE"/>
    <w:pPr>
      <w:widowControl w:val="0"/>
      <w:autoSpaceDE w:val="0"/>
      <w:autoSpaceDN w:val="0"/>
    </w:pPr>
    <w:rPr>
      <w:b/>
      <w:sz w:val="24"/>
    </w:rPr>
  </w:style>
  <w:style w:type="paragraph" w:styleId="ae">
    <w:name w:val="Document Map"/>
    <w:basedOn w:val="a"/>
    <w:semiHidden/>
    <w:rsid w:val="00EB67DF"/>
    <w:pPr>
      <w:shd w:val="clear" w:color="auto" w:fill="000080"/>
    </w:pPr>
    <w:rPr>
      <w:rFonts w:ascii="Tahoma" w:hAnsi="Tahoma" w:cs="Tahoma"/>
    </w:rPr>
  </w:style>
  <w:style w:type="character" w:customStyle="1" w:styleId="blk">
    <w:name w:val="blk"/>
    <w:rsid w:val="00BB1BC2"/>
  </w:style>
  <w:style w:type="character" w:customStyle="1" w:styleId="f">
    <w:name w:val="f"/>
    <w:rsid w:val="00BB1BC2"/>
  </w:style>
  <w:style w:type="character" w:customStyle="1" w:styleId="ConsPlusTitle0">
    <w:name w:val="ConsPlusTitle Знак"/>
    <w:link w:val="ConsPlusTitle"/>
    <w:locked/>
    <w:rsid w:val="00C37416"/>
    <w:rPr>
      <w:b/>
      <w:sz w:val="24"/>
      <w:lang w:val="ru-RU" w:eastAsia="ru-RU" w:bidi="ar-SA"/>
    </w:rPr>
  </w:style>
  <w:style w:type="paragraph" w:customStyle="1" w:styleId="Default">
    <w:name w:val="Default"/>
    <w:rsid w:val="00667EE2"/>
    <w:pPr>
      <w:autoSpaceDE w:val="0"/>
      <w:autoSpaceDN w:val="0"/>
      <w:adjustRightInd w:val="0"/>
    </w:pPr>
    <w:rPr>
      <w:color w:val="000000"/>
      <w:sz w:val="24"/>
      <w:szCs w:val="24"/>
    </w:rPr>
  </w:style>
  <w:style w:type="paragraph" w:customStyle="1" w:styleId="11">
    <w:name w:val="Без интервала1"/>
    <w:rsid w:val="00E32510"/>
    <w:rPr>
      <w:rFonts w:ascii="Calibri" w:hAnsi="Calibri"/>
      <w:sz w:val="22"/>
      <w:szCs w:val="22"/>
    </w:rPr>
  </w:style>
  <w:style w:type="paragraph" w:styleId="af">
    <w:name w:val="List Paragraph"/>
    <w:basedOn w:val="a"/>
    <w:uiPriority w:val="34"/>
    <w:qFormat/>
    <w:rsid w:val="00BC3D1B"/>
    <w:pPr>
      <w:ind w:left="720"/>
      <w:contextualSpacing/>
    </w:pPr>
  </w:style>
  <w:style w:type="paragraph" w:styleId="af0">
    <w:name w:val="endnote text"/>
    <w:basedOn w:val="a"/>
    <w:link w:val="af1"/>
    <w:semiHidden/>
    <w:unhideWhenUsed/>
    <w:rsid w:val="00004356"/>
  </w:style>
  <w:style w:type="character" w:customStyle="1" w:styleId="af1">
    <w:name w:val="Текст концевой сноски Знак"/>
    <w:basedOn w:val="a0"/>
    <w:link w:val="af0"/>
    <w:semiHidden/>
    <w:rsid w:val="00004356"/>
  </w:style>
  <w:style w:type="character" w:styleId="af2">
    <w:name w:val="endnote reference"/>
    <w:basedOn w:val="a0"/>
    <w:semiHidden/>
    <w:unhideWhenUsed/>
    <w:rsid w:val="00004356"/>
    <w:rPr>
      <w:vertAlign w:val="superscript"/>
    </w:rPr>
  </w:style>
  <w:style w:type="paragraph" w:styleId="af3">
    <w:name w:val="footnote text"/>
    <w:basedOn w:val="a"/>
    <w:link w:val="af4"/>
    <w:semiHidden/>
    <w:unhideWhenUsed/>
    <w:rsid w:val="001459BE"/>
  </w:style>
  <w:style w:type="character" w:customStyle="1" w:styleId="af4">
    <w:name w:val="Текст сноски Знак"/>
    <w:basedOn w:val="a0"/>
    <w:link w:val="af3"/>
    <w:semiHidden/>
    <w:rsid w:val="001459BE"/>
  </w:style>
  <w:style w:type="character" w:styleId="af5">
    <w:name w:val="footnote reference"/>
    <w:basedOn w:val="a0"/>
    <w:semiHidden/>
    <w:unhideWhenUsed/>
    <w:rsid w:val="001459B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240" w:after="120"/>
      <w:ind w:right="-2"/>
      <w:jc w:val="center"/>
    </w:pPr>
    <w:rPr>
      <w:b/>
      <w:spacing w:val="40"/>
      <w:kern w:val="28"/>
      <w:sz w:val="36"/>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character" w:customStyle="1" w:styleId="a7">
    <w:name w:val="Название Знак"/>
    <w:link w:val="a8"/>
    <w:locked/>
    <w:rsid w:val="00BA2CCC"/>
    <w:rPr>
      <w:sz w:val="24"/>
      <w:lang w:val="ru-RU" w:eastAsia="ru-RU" w:bidi="ar-SA"/>
    </w:rPr>
  </w:style>
  <w:style w:type="paragraph" w:styleId="a8">
    <w:name w:val="Title"/>
    <w:basedOn w:val="a"/>
    <w:link w:val="a7"/>
    <w:qFormat/>
    <w:rsid w:val="00BA2CCC"/>
    <w:pPr>
      <w:overflowPunct w:val="0"/>
      <w:autoSpaceDE w:val="0"/>
      <w:autoSpaceDN w:val="0"/>
      <w:adjustRightInd w:val="0"/>
      <w:jc w:val="center"/>
    </w:pPr>
    <w:rPr>
      <w:sz w:val="24"/>
    </w:rPr>
  </w:style>
  <w:style w:type="character" w:customStyle="1" w:styleId="apple-converted-space">
    <w:name w:val="apple-converted-space"/>
    <w:basedOn w:val="a0"/>
    <w:rsid w:val="00521137"/>
  </w:style>
  <w:style w:type="character" w:styleId="a9">
    <w:name w:val="Hyperlink"/>
    <w:rsid w:val="00CF5546"/>
    <w:rPr>
      <w:color w:val="0000FF"/>
      <w:u w:val="single"/>
    </w:rPr>
  </w:style>
  <w:style w:type="paragraph" w:styleId="aa">
    <w:name w:val="No Spacing"/>
    <w:qFormat/>
    <w:rsid w:val="005F4DD9"/>
    <w:rPr>
      <w:rFonts w:ascii="Calibri" w:hAnsi="Calibri" w:cs="Calibri"/>
      <w:sz w:val="22"/>
      <w:szCs w:val="22"/>
    </w:rPr>
  </w:style>
  <w:style w:type="paragraph" w:customStyle="1" w:styleId="10">
    <w:name w:val="Абзац списка1"/>
    <w:basedOn w:val="a"/>
    <w:rsid w:val="00EA1C55"/>
    <w:pPr>
      <w:ind w:left="720"/>
      <w:contextualSpacing/>
    </w:pPr>
  </w:style>
  <w:style w:type="paragraph" w:styleId="ab">
    <w:name w:val="Normal (Web)"/>
    <w:basedOn w:val="a"/>
    <w:semiHidden/>
    <w:rsid w:val="00191F99"/>
    <w:pPr>
      <w:spacing w:before="100" w:beforeAutospacing="1" w:after="100" w:afterAutospacing="1"/>
    </w:pPr>
    <w:rPr>
      <w:sz w:val="24"/>
      <w:szCs w:val="24"/>
    </w:rPr>
  </w:style>
  <w:style w:type="table" w:styleId="ac">
    <w:name w:val="Table Grid"/>
    <w:basedOn w:val="a1"/>
    <w:uiPriority w:val="39"/>
    <w:rsid w:val="00D30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F4792"/>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9A2D1B"/>
    <w:rPr>
      <w:rFonts w:ascii="Arial" w:hAnsi="Arial" w:cs="Arial"/>
      <w:lang w:val="ru-RU" w:eastAsia="ru-RU" w:bidi="ar-SA"/>
    </w:rPr>
  </w:style>
  <w:style w:type="paragraph" w:styleId="ad">
    <w:name w:val="Balloon Text"/>
    <w:basedOn w:val="a"/>
    <w:semiHidden/>
    <w:rsid w:val="001300FF"/>
    <w:rPr>
      <w:rFonts w:ascii="Tahoma" w:hAnsi="Tahoma" w:cs="Tahoma"/>
      <w:sz w:val="16"/>
      <w:szCs w:val="16"/>
    </w:rPr>
  </w:style>
  <w:style w:type="paragraph" w:customStyle="1" w:styleId="ConsPlusTitle">
    <w:name w:val="ConsPlusTitle"/>
    <w:link w:val="ConsPlusTitle0"/>
    <w:rsid w:val="00385EAE"/>
    <w:pPr>
      <w:widowControl w:val="0"/>
      <w:autoSpaceDE w:val="0"/>
      <w:autoSpaceDN w:val="0"/>
    </w:pPr>
    <w:rPr>
      <w:b/>
      <w:sz w:val="24"/>
    </w:rPr>
  </w:style>
  <w:style w:type="paragraph" w:styleId="ae">
    <w:name w:val="Document Map"/>
    <w:basedOn w:val="a"/>
    <w:semiHidden/>
    <w:rsid w:val="00EB67DF"/>
    <w:pPr>
      <w:shd w:val="clear" w:color="auto" w:fill="000080"/>
    </w:pPr>
    <w:rPr>
      <w:rFonts w:ascii="Tahoma" w:hAnsi="Tahoma" w:cs="Tahoma"/>
    </w:rPr>
  </w:style>
  <w:style w:type="character" w:customStyle="1" w:styleId="blk">
    <w:name w:val="blk"/>
    <w:rsid w:val="00BB1BC2"/>
  </w:style>
  <w:style w:type="character" w:customStyle="1" w:styleId="f">
    <w:name w:val="f"/>
    <w:rsid w:val="00BB1BC2"/>
  </w:style>
  <w:style w:type="character" w:customStyle="1" w:styleId="ConsPlusTitle0">
    <w:name w:val="ConsPlusTitle Знак"/>
    <w:link w:val="ConsPlusTitle"/>
    <w:locked/>
    <w:rsid w:val="00C37416"/>
    <w:rPr>
      <w:b/>
      <w:sz w:val="24"/>
      <w:lang w:val="ru-RU" w:eastAsia="ru-RU" w:bidi="ar-SA"/>
    </w:rPr>
  </w:style>
  <w:style w:type="paragraph" w:customStyle="1" w:styleId="Default">
    <w:name w:val="Default"/>
    <w:rsid w:val="00667EE2"/>
    <w:pPr>
      <w:autoSpaceDE w:val="0"/>
      <w:autoSpaceDN w:val="0"/>
      <w:adjustRightInd w:val="0"/>
    </w:pPr>
    <w:rPr>
      <w:color w:val="000000"/>
      <w:sz w:val="24"/>
      <w:szCs w:val="24"/>
    </w:rPr>
  </w:style>
  <w:style w:type="paragraph" w:customStyle="1" w:styleId="11">
    <w:name w:val="Без интервала1"/>
    <w:rsid w:val="00E32510"/>
    <w:rPr>
      <w:rFonts w:ascii="Calibri" w:hAnsi="Calibri"/>
      <w:sz w:val="22"/>
      <w:szCs w:val="22"/>
    </w:rPr>
  </w:style>
  <w:style w:type="paragraph" w:styleId="af">
    <w:name w:val="List Paragraph"/>
    <w:basedOn w:val="a"/>
    <w:uiPriority w:val="34"/>
    <w:qFormat/>
    <w:rsid w:val="00BC3D1B"/>
    <w:pPr>
      <w:ind w:left="720"/>
      <w:contextualSpacing/>
    </w:pPr>
  </w:style>
  <w:style w:type="paragraph" w:styleId="af0">
    <w:name w:val="endnote text"/>
    <w:basedOn w:val="a"/>
    <w:link w:val="af1"/>
    <w:semiHidden/>
    <w:unhideWhenUsed/>
    <w:rsid w:val="00004356"/>
  </w:style>
  <w:style w:type="character" w:customStyle="1" w:styleId="af1">
    <w:name w:val="Текст концевой сноски Знак"/>
    <w:basedOn w:val="a0"/>
    <w:link w:val="af0"/>
    <w:semiHidden/>
    <w:rsid w:val="00004356"/>
  </w:style>
  <w:style w:type="character" w:styleId="af2">
    <w:name w:val="endnote reference"/>
    <w:basedOn w:val="a0"/>
    <w:semiHidden/>
    <w:unhideWhenUsed/>
    <w:rsid w:val="00004356"/>
    <w:rPr>
      <w:vertAlign w:val="superscript"/>
    </w:rPr>
  </w:style>
  <w:style w:type="paragraph" w:styleId="af3">
    <w:name w:val="footnote text"/>
    <w:basedOn w:val="a"/>
    <w:link w:val="af4"/>
    <w:semiHidden/>
    <w:unhideWhenUsed/>
    <w:rsid w:val="001459BE"/>
  </w:style>
  <w:style w:type="character" w:customStyle="1" w:styleId="af4">
    <w:name w:val="Текст сноски Знак"/>
    <w:basedOn w:val="a0"/>
    <w:link w:val="af3"/>
    <w:semiHidden/>
    <w:rsid w:val="001459BE"/>
  </w:style>
  <w:style w:type="character" w:styleId="af5">
    <w:name w:val="footnote reference"/>
    <w:basedOn w:val="a0"/>
    <w:semiHidden/>
    <w:unhideWhenUsed/>
    <w:rsid w:val="001459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52112">
      <w:bodyDiv w:val="1"/>
      <w:marLeft w:val="0"/>
      <w:marRight w:val="0"/>
      <w:marTop w:val="0"/>
      <w:marBottom w:val="0"/>
      <w:divBdr>
        <w:top w:val="none" w:sz="0" w:space="0" w:color="auto"/>
        <w:left w:val="none" w:sz="0" w:space="0" w:color="auto"/>
        <w:bottom w:val="none" w:sz="0" w:space="0" w:color="auto"/>
        <w:right w:val="none" w:sz="0" w:space="0" w:color="auto"/>
      </w:divBdr>
    </w:div>
    <w:div w:id="183983864">
      <w:bodyDiv w:val="1"/>
      <w:marLeft w:val="0"/>
      <w:marRight w:val="0"/>
      <w:marTop w:val="0"/>
      <w:marBottom w:val="0"/>
      <w:divBdr>
        <w:top w:val="none" w:sz="0" w:space="0" w:color="auto"/>
        <w:left w:val="none" w:sz="0" w:space="0" w:color="auto"/>
        <w:bottom w:val="none" w:sz="0" w:space="0" w:color="auto"/>
        <w:right w:val="none" w:sz="0" w:space="0" w:color="auto"/>
      </w:divBdr>
    </w:div>
    <w:div w:id="372391974">
      <w:bodyDiv w:val="1"/>
      <w:marLeft w:val="0"/>
      <w:marRight w:val="0"/>
      <w:marTop w:val="0"/>
      <w:marBottom w:val="0"/>
      <w:divBdr>
        <w:top w:val="none" w:sz="0" w:space="0" w:color="auto"/>
        <w:left w:val="none" w:sz="0" w:space="0" w:color="auto"/>
        <w:bottom w:val="none" w:sz="0" w:space="0" w:color="auto"/>
        <w:right w:val="none" w:sz="0" w:space="0" w:color="auto"/>
      </w:divBdr>
      <w:divsChild>
        <w:div w:id="28191825">
          <w:marLeft w:val="0"/>
          <w:marRight w:val="0"/>
          <w:marTop w:val="0"/>
          <w:marBottom w:val="0"/>
          <w:divBdr>
            <w:top w:val="none" w:sz="0" w:space="0" w:color="auto"/>
            <w:left w:val="none" w:sz="0" w:space="0" w:color="auto"/>
            <w:bottom w:val="none" w:sz="0" w:space="0" w:color="auto"/>
            <w:right w:val="none" w:sz="0" w:space="0" w:color="auto"/>
          </w:divBdr>
        </w:div>
        <w:div w:id="75322440">
          <w:marLeft w:val="0"/>
          <w:marRight w:val="0"/>
          <w:marTop w:val="0"/>
          <w:marBottom w:val="0"/>
          <w:divBdr>
            <w:top w:val="none" w:sz="0" w:space="0" w:color="auto"/>
            <w:left w:val="none" w:sz="0" w:space="0" w:color="auto"/>
            <w:bottom w:val="none" w:sz="0" w:space="0" w:color="auto"/>
            <w:right w:val="none" w:sz="0" w:space="0" w:color="auto"/>
          </w:divBdr>
        </w:div>
        <w:div w:id="190264810">
          <w:marLeft w:val="0"/>
          <w:marRight w:val="0"/>
          <w:marTop w:val="0"/>
          <w:marBottom w:val="0"/>
          <w:divBdr>
            <w:top w:val="none" w:sz="0" w:space="0" w:color="auto"/>
            <w:left w:val="none" w:sz="0" w:space="0" w:color="auto"/>
            <w:bottom w:val="none" w:sz="0" w:space="0" w:color="auto"/>
            <w:right w:val="none" w:sz="0" w:space="0" w:color="auto"/>
          </w:divBdr>
        </w:div>
        <w:div w:id="291135117">
          <w:marLeft w:val="0"/>
          <w:marRight w:val="0"/>
          <w:marTop w:val="0"/>
          <w:marBottom w:val="0"/>
          <w:divBdr>
            <w:top w:val="none" w:sz="0" w:space="0" w:color="auto"/>
            <w:left w:val="none" w:sz="0" w:space="0" w:color="auto"/>
            <w:bottom w:val="none" w:sz="0" w:space="0" w:color="auto"/>
            <w:right w:val="none" w:sz="0" w:space="0" w:color="auto"/>
          </w:divBdr>
        </w:div>
        <w:div w:id="374549194">
          <w:marLeft w:val="0"/>
          <w:marRight w:val="0"/>
          <w:marTop w:val="0"/>
          <w:marBottom w:val="0"/>
          <w:divBdr>
            <w:top w:val="none" w:sz="0" w:space="0" w:color="auto"/>
            <w:left w:val="none" w:sz="0" w:space="0" w:color="auto"/>
            <w:bottom w:val="none" w:sz="0" w:space="0" w:color="auto"/>
            <w:right w:val="none" w:sz="0" w:space="0" w:color="auto"/>
          </w:divBdr>
        </w:div>
        <w:div w:id="402800124">
          <w:marLeft w:val="0"/>
          <w:marRight w:val="0"/>
          <w:marTop w:val="0"/>
          <w:marBottom w:val="0"/>
          <w:divBdr>
            <w:top w:val="none" w:sz="0" w:space="0" w:color="auto"/>
            <w:left w:val="none" w:sz="0" w:space="0" w:color="auto"/>
            <w:bottom w:val="none" w:sz="0" w:space="0" w:color="auto"/>
            <w:right w:val="none" w:sz="0" w:space="0" w:color="auto"/>
          </w:divBdr>
        </w:div>
        <w:div w:id="472022690">
          <w:marLeft w:val="0"/>
          <w:marRight w:val="0"/>
          <w:marTop w:val="0"/>
          <w:marBottom w:val="0"/>
          <w:divBdr>
            <w:top w:val="none" w:sz="0" w:space="0" w:color="auto"/>
            <w:left w:val="none" w:sz="0" w:space="0" w:color="auto"/>
            <w:bottom w:val="none" w:sz="0" w:space="0" w:color="auto"/>
            <w:right w:val="none" w:sz="0" w:space="0" w:color="auto"/>
          </w:divBdr>
        </w:div>
        <w:div w:id="508325615">
          <w:marLeft w:val="0"/>
          <w:marRight w:val="0"/>
          <w:marTop w:val="0"/>
          <w:marBottom w:val="0"/>
          <w:divBdr>
            <w:top w:val="none" w:sz="0" w:space="0" w:color="auto"/>
            <w:left w:val="none" w:sz="0" w:space="0" w:color="auto"/>
            <w:bottom w:val="none" w:sz="0" w:space="0" w:color="auto"/>
            <w:right w:val="none" w:sz="0" w:space="0" w:color="auto"/>
          </w:divBdr>
        </w:div>
        <w:div w:id="533544148">
          <w:marLeft w:val="0"/>
          <w:marRight w:val="0"/>
          <w:marTop w:val="0"/>
          <w:marBottom w:val="0"/>
          <w:divBdr>
            <w:top w:val="none" w:sz="0" w:space="0" w:color="auto"/>
            <w:left w:val="none" w:sz="0" w:space="0" w:color="auto"/>
            <w:bottom w:val="none" w:sz="0" w:space="0" w:color="auto"/>
            <w:right w:val="none" w:sz="0" w:space="0" w:color="auto"/>
          </w:divBdr>
        </w:div>
        <w:div w:id="535699163">
          <w:marLeft w:val="0"/>
          <w:marRight w:val="0"/>
          <w:marTop w:val="0"/>
          <w:marBottom w:val="0"/>
          <w:divBdr>
            <w:top w:val="none" w:sz="0" w:space="0" w:color="auto"/>
            <w:left w:val="none" w:sz="0" w:space="0" w:color="auto"/>
            <w:bottom w:val="none" w:sz="0" w:space="0" w:color="auto"/>
            <w:right w:val="none" w:sz="0" w:space="0" w:color="auto"/>
          </w:divBdr>
        </w:div>
        <w:div w:id="552892147">
          <w:marLeft w:val="0"/>
          <w:marRight w:val="0"/>
          <w:marTop w:val="0"/>
          <w:marBottom w:val="0"/>
          <w:divBdr>
            <w:top w:val="none" w:sz="0" w:space="0" w:color="auto"/>
            <w:left w:val="none" w:sz="0" w:space="0" w:color="auto"/>
            <w:bottom w:val="none" w:sz="0" w:space="0" w:color="auto"/>
            <w:right w:val="none" w:sz="0" w:space="0" w:color="auto"/>
          </w:divBdr>
        </w:div>
        <w:div w:id="565071955">
          <w:marLeft w:val="0"/>
          <w:marRight w:val="0"/>
          <w:marTop w:val="0"/>
          <w:marBottom w:val="0"/>
          <w:divBdr>
            <w:top w:val="none" w:sz="0" w:space="0" w:color="auto"/>
            <w:left w:val="none" w:sz="0" w:space="0" w:color="auto"/>
            <w:bottom w:val="none" w:sz="0" w:space="0" w:color="auto"/>
            <w:right w:val="none" w:sz="0" w:space="0" w:color="auto"/>
          </w:divBdr>
        </w:div>
        <w:div w:id="675156068">
          <w:marLeft w:val="0"/>
          <w:marRight w:val="0"/>
          <w:marTop w:val="0"/>
          <w:marBottom w:val="0"/>
          <w:divBdr>
            <w:top w:val="none" w:sz="0" w:space="0" w:color="auto"/>
            <w:left w:val="none" w:sz="0" w:space="0" w:color="auto"/>
            <w:bottom w:val="none" w:sz="0" w:space="0" w:color="auto"/>
            <w:right w:val="none" w:sz="0" w:space="0" w:color="auto"/>
          </w:divBdr>
        </w:div>
        <w:div w:id="714549080">
          <w:marLeft w:val="0"/>
          <w:marRight w:val="0"/>
          <w:marTop w:val="0"/>
          <w:marBottom w:val="0"/>
          <w:divBdr>
            <w:top w:val="none" w:sz="0" w:space="0" w:color="auto"/>
            <w:left w:val="none" w:sz="0" w:space="0" w:color="auto"/>
            <w:bottom w:val="none" w:sz="0" w:space="0" w:color="auto"/>
            <w:right w:val="none" w:sz="0" w:space="0" w:color="auto"/>
          </w:divBdr>
        </w:div>
        <w:div w:id="763259121">
          <w:marLeft w:val="0"/>
          <w:marRight w:val="0"/>
          <w:marTop w:val="0"/>
          <w:marBottom w:val="0"/>
          <w:divBdr>
            <w:top w:val="none" w:sz="0" w:space="0" w:color="auto"/>
            <w:left w:val="none" w:sz="0" w:space="0" w:color="auto"/>
            <w:bottom w:val="none" w:sz="0" w:space="0" w:color="auto"/>
            <w:right w:val="none" w:sz="0" w:space="0" w:color="auto"/>
          </w:divBdr>
        </w:div>
        <w:div w:id="838350326">
          <w:marLeft w:val="0"/>
          <w:marRight w:val="0"/>
          <w:marTop w:val="0"/>
          <w:marBottom w:val="0"/>
          <w:divBdr>
            <w:top w:val="none" w:sz="0" w:space="0" w:color="auto"/>
            <w:left w:val="none" w:sz="0" w:space="0" w:color="auto"/>
            <w:bottom w:val="none" w:sz="0" w:space="0" w:color="auto"/>
            <w:right w:val="none" w:sz="0" w:space="0" w:color="auto"/>
          </w:divBdr>
        </w:div>
        <w:div w:id="863598545">
          <w:marLeft w:val="0"/>
          <w:marRight w:val="0"/>
          <w:marTop w:val="0"/>
          <w:marBottom w:val="0"/>
          <w:divBdr>
            <w:top w:val="none" w:sz="0" w:space="0" w:color="auto"/>
            <w:left w:val="none" w:sz="0" w:space="0" w:color="auto"/>
            <w:bottom w:val="none" w:sz="0" w:space="0" w:color="auto"/>
            <w:right w:val="none" w:sz="0" w:space="0" w:color="auto"/>
          </w:divBdr>
        </w:div>
        <w:div w:id="894924284">
          <w:marLeft w:val="0"/>
          <w:marRight w:val="0"/>
          <w:marTop w:val="0"/>
          <w:marBottom w:val="0"/>
          <w:divBdr>
            <w:top w:val="none" w:sz="0" w:space="0" w:color="auto"/>
            <w:left w:val="none" w:sz="0" w:space="0" w:color="auto"/>
            <w:bottom w:val="none" w:sz="0" w:space="0" w:color="auto"/>
            <w:right w:val="none" w:sz="0" w:space="0" w:color="auto"/>
          </w:divBdr>
        </w:div>
        <w:div w:id="909001493">
          <w:marLeft w:val="0"/>
          <w:marRight w:val="0"/>
          <w:marTop w:val="0"/>
          <w:marBottom w:val="0"/>
          <w:divBdr>
            <w:top w:val="none" w:sz="0" w:space="0" w:color="auto"/>
            <w:left w:val="none" w:sz="0" w:space="0" w:color="auto"/>
            <w:bottom w:val="none" w:sz="0" w:space="0" w:color="auto"/>
            <w:right w:val="none" w:sz="0" w:space="0" w:color="auto"/>
          </w:divBdr>
        </w:div>
        <w:div w:id="1013264673">
          <w:marLeft w:val="0"/>
          <w:marRight w:val="0"/>
          <w:marTop w:val="0"/>
          <w:marBottom w:val="0"/>
          <w:divBdr>
            <w:top w:val="none" w:sz="0" w:space="0" w:color="auto"/>
            <w:left w:val="none" w:sz="0" w:space="0" w:color="auto"/>
            <w:bottom w:val="none" w:sz="0" w:space="0" w:color="auto"/>
            <w:right w:val="none" w:sz="0" w:space="0" w:color="auto"/>
          </w:divBdr>
        </w:div>
        <w:div w:id="1019431962">
          <w:marLeft w:val="0"/>
          <w:marRight w:val="0"/>
          <w:marTop w:val="0"/>
          <w:marBottom w:val="0"/>
          <w:divBdr>
            <w:top w:val="none" w:sz="0" w:space="0" w:color="auto"/>
            <w:left w:val="none" w:sz="0" w:space="0" w:color="auto"/>
            <w:bottom w:val="none" w:sz="0" w:space="0" w:color="auto"/>
            <w:right w:val="none" w:sz="0" w:space="0" w:color="auto"/>
          </w:divBdr>
        </w:div>
        <w:div w:id="1106079156">
          <w:marLeft w:val="0"/>
          <w:marRight w:val="0"/>
          <w:marTop w:val="0"/>
          <w:marBottom w:val="0"/>
          <w:divBdr>
            <w:top w:val="none" w:sz="0" w:space="0" w:color="auto"/>
            <w:left w:val="none" w:sz="0" w:space="0" w:color="auto"/>
            <w:bottom w:val="none" w:sz="0" w:space="0" w:color="auto"/>
            <w:right w:val="none" w:sz="0" w:space="0" w:color="auto"/>
          </w:divBdr>
        </w:div>
        <w:div w:id="1171796727">
          <w:marLeft w:val="0"/>
          <w:marRight w:val="0"/>
          <w:marTop w:val="0"/>
          <w:marBottom w:val="0"/>
          <w:divBdr>
            <w:top w:val="none" w:sz="0" w:space="0" w:color="auto"/>
            <w:left w:val="none" w:sz="0" w:space="0" w:color="auto"/>
            <w:bottom w:val="none" w:sz="0" w:space="0" w:color="auto"/>
            <w:right w:val="none" w:sz="0" w:space="0" w:color="auto"/>
          </w:divBdr>
        </w:div>
        <w:div w:id="1182936514">
          <w:marLeft w:val="0"/>
          <w:marRight w:val="0"/>
          <w:marTop w:val="0"/>
          <w:marBottom w:val="0"/>
          <w:divBdr>
            <w:top w:val="none" w:sz="0" w:space="0" w:color="auto"/>
            <w:left w:val="none" w:sz="0" w:space="0" w:color="auto"/>
            <w:bottom w:val="none" w:sz="0" w:space="0" w:color="auto"/>
            <w:right w:val="none" w:sz="0" w:space="0" w:color="auto"/>
          </w:divBdr>
        </w:div>
        <w:div w:id="1264190391">
          <w:marLeft w:val="0"/>
          <w:marRight w:val="0"/>
          <w:marTop w:val="0"/>
          <w:marBottom w:val="0"/>
          <w:divBdr>
            <w:top w:val="none" w:sz="0" w:space="0" w:color="auto"/>
            <w:left w:val="none" w:sz="0" w:space="0" w:color="auto"/>
            <w:bottom w:val="none" w:sz="0" w:space="0" w:color="auto"/>
            <w:right w:val="none" w:sz="0" w:space="0" w:color="auto"/>
          </w:divBdr>
        </w:div>
        <w:div w:id="1280717344">
          <w:marLeft w:val="0"/>
          <w:marRight w:val="0"/>
          <w:marTop w:val="0"/>
          <w:marBottom w:val="0"/>
          <w:divBdr>
            <w:top w:val="none" w:sz="0" w:space="0" w:color="auto"/>
            <w:left w:val="none" w:sz="0" w:space="0" w:color="auto"/>
            <w:bottom w:val="none" w:sz="0" w:space="0" w:color="auto"/>
            <w:right w:val="none" w:sz="0" w:space="0" w:color="auto"/>
          </w:divBdr>
        </w:div>
        <w:div w:id="1298488611">
          <w:marLeft w:val="0"/>
          <w:marRight w:val="0"/>
          <w:marTop w:val="0"/>
          <w:marBottom w:val="0"/>
          <w:divBdr>
            <w:top w:val="none" w:sz="0" w:space="0" w:color="auto"/>
            <w:left w:val="none" w:sz="0" w:space="0" w:color="auto"/>
            <w:bottom w:val="none" w:sz="0" w:space="0" w:color="auto"/>
            <w:right w:val="none" w:sz="0" w:space="0" w:color="auto"/>
          </w:divBdr>
        </w:div>
        <w:div w:id="1519077118">
          <w:marLeft w:val="0"/>
          <w:marRight w:val="0"/>
          <w:marTop w:val="0"/>
          <w:marBottom w:val="0"/>
          <w:divBdr>
            <w:top w:val="none" w:sz="0" w:space="0" w:color="auto"/>
            <w:left w:val="none" w:sz="0" w:space="0" w:color="auto"/>
            <w:bottom w:val="none" w:sz="0" w:space="0" w:color="auto"/>
            <w:right w:val="none" w:sz="0" w:space="0" w:color="auto"/>
          </w:divBdr>
        </w:div>
        <w:div w:id="1565604965">
          <w:marLeft w:val="0"/>
          <w:marRight w:val="0"/>
          <w:marTop w:val="0"/>
          <w:marBottom w:val="0"/>
          <w:divBdr>
            <w:top w:val="none" w:sz="0" w:space="0" w:color="auto"/>
            <w:left w:val="none" w:sz="0" w:space="0" w:color="auto"/>
            <w:bottom w:val="none" w:sz="0" w:space="0" w:color="auto"/>
            <w:right w:val="none" w:sz="0" w:space="0" w:color="auto"/>
          </w:divBdr>
        </w:div>
        <w:div w:id="1572888985">
          <w:marLeft w:val="0"/>
          <w:marRight w:val="0"/>
          <w:marTop w:val="0"/>
          <w:marBottom w:val="0"/>
          <w:divBdr>
            <w:top w:val="none" w:sz="0" w:space="0" w:color="auto"/>
            <w:left w:val="none" w:sz="0" w:space="0" w:color="auto"/>
            <w:bottom w:val="none" w:sz="0" w:space="0" w:color="auto"/>
            <w:right w:val="none" w:sz="0" w:space="0" w:color="auto"/>
          </w:divBdr>
        </w:div>
        <w:div w:id="1575240540">
          <w:marLeft w:val="0"/>
          <w:marRight w:val="0"/>
          <w:marTop w:val="0"/>
          <w:marBottom w:val="0"/>
          <w:divBdr>
            <w:top w:val="none" w:sz="0" w:space="0" w:color="auto"/>
            <w:left w:val="none" w:sz="0" w:space="0" w:color="auto"/>
            <w:bottom w:val="none" w:sz="0" w:space="0" w:color="auto"/>
            <w:right w:val="none" w:sz="0" w:space="0" w:color="auto"/>
          </w:divBdr>
        </w:div>
        <w:div w:id="1627930841">
          <w:marLeft w:val="0"/>
          <w:marRight w:val="0"/>
          <w:marTop w:val="0"/>
          <w:marBottom w:val="0"/>
          <w:divBdr>
            <w:top w:val="none" w:sz="0" w:space="0" w:color="auto"/>
            <w:left w:val="none" w:sz="0" w:space="0" w:color="auto"/>
            <w:bottom w:val="none" w:sz="0" w:space="0" w:color="auto"/>
            <w:right w:val="none" w:sz="0" w:space="0" w:color="auto"/>
          </w:divBdr>
        </w:div>
        <w:div w:id="1644889975">
          <w:marLeft w:val="0"/>
          <w:marRight w:val="0"/>
          <w:marTop w:val="0"/>
          <w:marBottom w:val="0"/>
          <w:divBdr>
            <w:top w:val="none" w:sz="0" w:space="0" w:color="auto"/>
            <w:left w:val="none" w:sz="0" w:space="0" w:color="auto"/>
            <w:bottom w:val="none" w:sz="0" w:space="0" w:color="auto"/>
            <w:right w:val="none" w:sz="0" w:space="0" w:color="auto"/>
          </w:divBdr>
        </w:div>
        <w:div w:id="1685545943">
          <w:marLeft w:val="0"/>
          <w:marRight w:val="0"/>
          <w:marTop w:val="0"/>
          <w:marBottom w:val="0"/>
          <w:divBdr>
            <w:top w:val="none" w:sz="0" w:space="0" w:color="auto"/>
            <w:left w:val="none" w:sz="0" w:space="0" w:color="auto"/>
            <w:bottom w:val="none" w:sz="0" w:space="0" w:color="auto"/>
            <w:right w:val="none" w:sz="0" w:space="0" w:color="auto"/>
          </w:divBdr>
        </w:div>
        <w:div w:id="1712800741">
          <w:marLeft w:val="0"/>
          <w:marRight w:val="0"/>
          <w:marTop w:val="0"/>
          <w:marBottom w:val="0"/>
          <w:divBdr>
            <w:top w:val="none" w:sz="0" w:space="0" w:color="auto"/>
            <w:left w:val="none" w:sz="0" w:space="0" w:color="auto"/>
            <w:bottom w:val="none" w:sz="0" w:space="0" w:color="auto"/>
            <w:right w:val="none" w:sz="0" w:space="0" w:color="auto"/>
          </w:divBdr>
        </w:div>
        <w:div w:id="1783914908">
          <w:marLeft w:val="0"/>
          <w:marRight w:val="0"/>
          <w:marTop w:val="0"/>
          <w:marBottom w:val="0"/>
          <w:divBdr>
            <w:top w:val="none" w:sz="0" w:space="0" w:color="auto"/>
            <w:left w:val="none" w:sz="0" w:space="0" w:color="auto"/>
            <w:bottom w:val="none" w:sz="0" w:space="0" w:color="auto"/>
            <w:right w:val="none" w:sz="0" w:space="0" w:color="auto"/>
          </w:divBdr>
        </w:div>
        <w:div w:id="1794248965">
          <w:marLeft w:val="0"/>
          <w:marRight w:val="0"/>
          <w:marTop w:val="0"/>
          <w:marBottom w:val="0"/>
          <w:divBdr>
            <w:top w:val="none" w:sz="0" w:space="0" w:color="auto"/>
            <w:left w:val="none" w:sz="0" w:space="0" w:color="auto"/>
            <w:bottom w:val="none" w:sz="0" w:space="0" w:color="auto"/>
            <w:right w:val="none" w:sz="0" w:space="0" w:color="auto"/>
          </w:divBdr>
        </w:div>
        <w:div w:id="1804345635">
          <w:marLeft w:val="0"/>
          <w:marRight w:val="0"/>
          <w:marTop w:val="0"/>
          <w:marBottom w:val="0"/>
          <w:divBdr>
            <w:top w:val="none" w:sz="0" w:space="0" w:color="auto"/>
            <w:left w:val="none" w:sz="0" w:space="0" w:color="auto"/>
            <w:bottom w:val="none" w:sz="0" w:space="0" w:color="auto"/>
            <w:right w:val="none" w:sz="0" w:space="0" w:color="auto"/>
          </w:divBdr>
        </w:div>
        <w:div w:id="1906642671">
          <w:marLeft w:val="0"/>
          <w:marRight w:val="0"/>
          <w:marTop w:val="0"/>
          <w:marBottom w:val="0"/>
          <w:divBdr>
            <w:top w:val="none" w:sz="0" w:space="0" w:color="auto"/>
            <w:left w:val="none" w:sz="0" w:space="0" w:color="auto"/>
            <w:bottom w:val="none" w:sz="0" w:space="0" w:color="auto"/>
            <w:right w:val="none" w:sz="0" w:space="0" w:color="auto"/>
          </w:divBdr>
        </w:div>
        <w:div w:id="1915701652">
          <w:marLeft w:val="0"/>
          <w:marRight w:val="0"/>
          <w:marTop w:val="0"/>
          <w:marBottom w:val="0"/>
          <w:divBdr>
            <w:top w:val="none" w:sz="0" w:space="0" w:color="auto"/>
            <w:left w:val="none" w:sz="0" w:space="0" w:color="auto"/>
            <w:bottom w:val="none" w:sz="0" w:space="0" w:color="auto"/>
            <w:right w:val="none" w:sz="0" w:space="0" w:color="auto"/>
          </w:divBdr>
        </w:div>
        <w:div w:id="1931889183">
          <w:marLeft w:val="0"/>
          <w:marRight w:val="0"/>
          <w:marTop w:val="0"/>
          <w:marBottom w:val="0"/>
          <w:divBdr>
            <w:top w:val="none" w:sz="0" w:space="0" w:color="auto"/>
            <w:left w:val="none" w:sz="0" w:space="0" w:color="auto"/>
            <w:bottom w:val="none" w:sz="0" w:space="0" w:color="auto"/>
            <w:right w:val="none" w:sz="0" w:space="0" w:color="auto"/>
          </w:divBdr>
        </w:div>
        <w:div w:id="2055500537">
          <w:marLeft w:val="0"/>
          <w:marRight w:val="0"/>
          <w:marTop w:val="0"/>
          <w:marBottom w:val="0"/>
          <w:divBdr>
            <w:top w:val="none" w:sz="0" w:space="0" w:color="auto"/>
            <w:left w:val="none" w:sz="0" w:space="0" w:color="auto"/>
            <w:bottom w:val="none" w:sz="0" w:space="0" w:color="auto"/>
            <w:right w:val="none" w:sz="0" w:space="0" w:color="auto"/>
          </w:divBdr>
        </w:div>
        <w:div w:id="2061980149">
          <w:marLeft w:val="0"/>
          <w:marRight w:val="0"/>
          <w:marTop w:val="0"/>
          <w:marBottom w:val="0"/>
          <w:divBdr>
            <w:top w:val="none" w:sz="0" w:space="0" w:color="auto"/>
            <w:left w:val="none" w:sz="0" w:space="0" w:color="auto"/>
            <w:bottom w:val="none" w:sz="0" w:space="0" w:color="auto"/>
            <w:right w:val="none" w:sz="0" w:space="0" w:color="auto"/>
          </w:divBdr>
        </w:div>
        <w:div w:id="2133085143">
          <w:marLeft w:val="0"/>
          <w:marRight w:val="0"/>
          <w:marTop w:val="0"/>
          <w:marBottom w:val="0"/>
          <w:divBdr>
            <w:top w:val="none" w:sz="0" w:space="0" w:color="auto"/>
            <w:left w:val="none" w:sz="0" w:space="0" w:color="auto"/>
            <w:bottom w:val="none" w:sz="0" w:space="0" w:color="auto"/>
            <w:right w:val="none" w:sz="0" w:space="0" w:color="auto"/>
          </w:divBdr>
        </w:div>
        <w:div w:id="2137553666">
          <w:marLeft w:val="0"/>
          <w:marRight w:val="0"/>
          <w:marTop w:val="0"/>
          <w:marBottom w:val="0"/>
          <w:divBdr>
            <w:top w:val="none" w:sz="0" w:space="0" w:color="auto"/>
            <w:left w:val="none" w:sz="0" w:space="0" w:color="auto"/>
            <w:bottom w:val="none" w:sz="0" w:space="0" w:color="auto"/>
            <w:right w:val="none" w:sz="0" w:space="0" w:color="auto"/>
          </w:divBdr>
        </w:div>
      </w:divsChild>
    </w:div>
    <w:div w:id="550383353">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143742158">
      <w:bodyDiv w:val="1"/>
      <w:marLeft w:val="0"/>
      <w:marRight w:val="0"/>
      <w:marTop w:val="0"/>
      <w:marBottom w:val="0"/>
      <w:divBdr>
        <w:top w:val="none" w:sz="0" w:space="0" w:color="auto"/>
        <w:left w:val="none" w:sz="0" w:space="0" w:color="auto"/>
        <w:bottom w:val="none" w:sz="0" w:space="0" w:color="auto"/>
        <w:right w:val="none" w:sz="0" w:space="0" w:color="auto"/>
      </w:divBdr>
    </w:div>
    <w:div w:id="1435202816">
      <w:bodyDiv w:val="1"/>
      <w:marLeft w:val="0"/>
      <w:marRight w:val="0"/>
      <w:marTop w:val="0"/>
      <w:marBottom w:val="0"/>
      <w:divBdr>
        <w:top w:val="none" w:sz="0" w:space="0" w:color="auto"/>
        <w:left w:val="none" w:sz="0" w:space="0" w:color="auto"/>
        <w:bottom w:val="none" w:sz="0" w:space="0" w:color="auto"/>
        <w:right w:val="none" w:sz="0" w:space="0" w:color="auto"/>
      </w:divBdr>
    </w:div>
    <w:div w:id="1918903969">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 w:id="20723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040498540F164F1DC2D15DB7A0F996A4985F92144F3258E6C440967E6017DC89679992479BFB6B0BF6BBAFFB2AB5BEEA75A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8A68B354D65D6418D86F399D738BF6ADB6802DF3CDA2E4064807F051EFB2102BC2F665175B7A221EF7A6CDB885CD5F3DB2C05F60F7D1CB776BF8FF7W1Z0O" TargetMode="External"/><Relationship Id="rId5" Type="http://schemas.openxmlformats.org/officeDocument/2006/relationships/settings" Target="settings.xml"/><Relationship Id="rId10" Type="http://schemas.openxmlformats.org/officeDocument/2006/relationships/hyperlink" Target="consultantplus://offline/ref=6EA29270DA38C1A819F2982AEDD8C020EED6A9B2146E04D7DB39AEFBD72AAFB65C8DFB5EA9644E4543F155597C94DF1Cx3w3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707DA-95B3-4112-959C-68077E22D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11555</Words>
  <Characters>65867</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77268</CharactersWithSpaces>
  <SharedDoc>false</SharedDoc>
  <HLinks>
    <vt:vector size="30" baseType="variant">
      <vt:variant>
        <vt:i4>983110</vt:i4>
      </vt:variant>
      <vt:variant>
        <vt:i4>27</vt:i4>
      </vt:variant>
      <vt:variant>
        <vt:i4>0</vt:i4>
      </vt:variant>
      <vt:variant>
        <vt:i4>5</vt:i4>
      </vt:variant>
      <vt:variant>
        <vt:lpwstr/>
      </vt:variant>
      <vt:variant>
        <vt:lpwstr>P669</vt:lpwstr>
      </vt:variant>
      <vt:variant>
        <vt:i4>8061038</vt:i4>
      </vt:variant>
      <vt:variant>
        <vt:i4>21</vt:i4>
      </vt:variant>
      <vt:variant>
        <vt:i4>0</vt:i4>
      </vt:variant>
      <vt:variant>
        <vt:i4>5</vt:i4>
      </vt:variant>
      <vt:variant>
        <vt:lpwstr>consultantplus://offline/ref=F040498540F164F1DC2D15DB7A0F996A4985F92144F3258E6C440967E6017DC89679992479BFB6B0BF6BBAFFB2AB5BEEA75AJ</vt:lpwstr>
      </vt:variant>
      <vt:variant>
        <vt:lpwstr/>
      </vt:variant>
      <vt:variant>
        <vt:i4>6357040</vt:i4>
      </vt:variant>
      <vt:variant>
        <vt:i4>18</vt:i4>
      </vt:variant>
      <vt:variant>
        <vt:i4>0</vt:i4>
      </vt:variant>
      <vt:variant>
        <vt:i4>5</vt:i4>
      </vt:variant>
      <vt:variant>
        <vt:lpwstr/>
      </vt:variant>
      <vt:variant>
        <vt:lpwstr>Par4249</vt:lpwstr>
      </vt:variant>
      <vt:variant>
        <vt:i4>7209009</vt:i4>
      </vt:variant>
      <vt:variant>
        <vt:i4>6</vt:i4>
      </vt:variant>
      <vt:variant>
        <vt:i4>0</vt:i4>
      </vt:variant>
      <vt:variant>
        <vt:i4>5</vt:i4>
      </vt:variant>
      <vt:variant>
        <vt:lpwstr/>
      </vt:variant>
      <vt:variant>
        <vt:lpwstr>Par738</vt:lpwstr>
      </vt:variant>
      <vt:variant>
        <vt:i4>7667771</vt:i4>
      </vt:variant>
      <vt:variant>
        <vt:i4>0</vt:i4>
      </vt:variant>
      <vt:variant>
        <vt:i4>0</vt:i4>
      </vt:variant>
      <vt:variant>
        <vt:i4>5</vt:i4>
      </vt:variant>
      <vt:variant>
        <vt:lpwstr>consultantplus://offline/ref=6EA29270DA38C1A819F2982AEDD8C020EED6A9B2146E04D7DB39AEFBD72AAFB65C8DFB5EA9644E4543F155597C94DF1Cx3w3J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Sergeeva OS</dc:creator>
  <cp:lastModifiedBy>Назарян Анастасия Витальевна</cp:lastModifiedBy>
  <cp:revision>2</cp:revision>
  <cp:lastPrinted>2024-06-04T13:55:00Z</cp:lastPrinted>
  <dcterms:created xsi:type="dcterms:W3CDTF">2024-06-05T11:29:00Z</dcterms:created>
  <dcterms:modified xsi:type="dcterms:W3CDTF">2024-06-05T11:29:00Z</dcterms:modified>
</cp:coreProperties>
</file>