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2C7" w:rsidRPr="002172C7" w:rsidRDefault="002172C7" w:rsidP="002172C7">
      <w:pPr>
        <w:jc w:val="center"/>
        <w:rPr>
          <w:spacing w:val="38"/>
        </w:rPr>
      </w:pPr>
      <w:r w:rsidRPr="002172C7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78F11CA" wp14:editId="16AA3766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72C7" w:rsidRPr="002172C7" w:rsidRDefault="002172C7" w:rsidP="002172C7">
      <w:pPr>
        <w:jc w:val="center"/>
        <w:rPr>
          <w:spacing w:val="60"/>
          <w:sz w:val="36"/>
          <w:szCs w:val="36"/>
        </w:rPr>
      </w:pPr>
    </w:p>
    <w:p w:rsidR="002172C7" w:rsidRPr="002172C7" w:rsidRDefault="002172C7" w:rsidP="002172C7">
      <w:pPr>
        <w:jc w:val="center"/>
        <w:rPr>
          <w:spacing w:val="60"/>
          <w:sz w:val="36"/>
          <w:szCs w:val="36"/>
        </w:rPr>
      </w:pPr>
    </w:p>
    <w:p w:rsidR="002172C7" w:rsidRPr="002172C7" w:rsidRDefault="002172C7" w:rsidP="002172C7">
      <w:pPr>
        <w:jc w:val="center"/>
        <w:rPr>
          <w:spacing w:val="60"/>
          <w:sz w:val="36"/>
          <w:szCs w:val="36"/>
        </w:rPr>
      </w:pPr>
    </w:p>
    <w:p w:rsidR="002172C7" w:rsidRPr="002172C7" w:rsidRDefault="002172C7" w:rsidP="002172C7">
      <w:pPr>
        <w:jc w:val="center"/>
        <w:rPr>
          <w:b/>
          <w:bCs/>
          <w:spacing w:val="38"/>
          <w:sz w:val="36"/>
          <w:szCs w:val="36"/>
        </w:rPr>
      </w:pPr>
      <w:r w:rsidRPr="002172C7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2172C7" w:rsidRPr="002172C7" w:rsidRDefault="002172C7" w:rsidP="002172C7">
      <w:pPr>
        <w:jc w:val="center"/>
        <w:rPr>
          <w:spacing w:val="60"/>
          <w:sz w:val="26"/>
          <w:szCs w:val="26"/>
        </w:rPr>
      </w:pPr>
    </w:p>
    <w:p w:rsidR="002172C7" w:rsidRPr="002172C7" w:rsidRDefault="002172C7" w:rsidP="002172C7">
      <w:pPr>
        <w:jc w:val="center"/>
        <w:rPr>
          <w:sz w:val="28"/>
          <w:szCs w:val="28"/>
        </w:rPr>
      </w:pPr>
      <w:r w:rsidRPr="002172C7">
        <w:rPr>
          <w:b/>
          <w:spacing w:val="60"/>
          <w:sz w:val="36"/>
          <w:szCs w:val="36"/>
        </w:rPr>
        <w:t>ПОСТАНОВЛЕНИЕ</w:t>
      </w:r>
    </w:p>
    <w:p w:rsidR="002172C7" w:rsidRPr="002172C7" w:rsidRDefault="002172C7" w:rsidP="002172C7">
      <w:pPr>
        <w:jc w:val="center"/>
        <w:rPr>
          <w:sz w:val="28"/>
          <w:szCs w:val="28"/>
        </w:rPr>
      </w:pPr>
    </w:p>
    <w:p w:rsidR="002172C7" w:rsidRPr="00EA04F0" w:rsidRDefault="002172C7" w:rsidP="002172C7">
      <w:pPr>
        <w:jc w:val="center"/>
        <w:rPr>
          <w:sz w:val="28"/>
          <w:szCs w:val="28"/>
          <w:lang w:val="en-US"/>
        </w:rPr>
      </w:pPr>
      <w:r w:rsidRPr="002172C7">
        <w:rPr>
          <w:sz w:val="28"/>
          <w:szCs w:val="28"/>
        </w:rPr>
        <w:t xml:space="preserve">от </w:t>
      </w:r>
      <w:r w:rsidR="00EA04F0">
        <w:rPr>
          <w:sz w:val="28"/>
          <w:szCs w:val="28"/>
          <w:lang w:val="en-US"/>
        </w:rPr>
        <w:t>03</w:t>
      </w:r>
      <w:r w:rsidR="00EA04F0">
        <w:rPr>
          <w:sz w:val="28"/>
          <w:szCs w:val="28"/>
        </w:rPr>
        <w:t>.05.</w:t>
      </w:r>
      <w:r w:rsidRPr="002172C7">
        <w:rPr>
          <w:sz w:val="28"/>
          <w:szCs w:val="28"/>
        </w:rPr>
        <w:t>2024 №</w:t>
      </w:r>
      <w:r w:rsidR="00EA04F0" w:rsidRPr="00EA04F0">
        <w:rPr>
          <w:sz w:val="28"/>
          <w:szCs w:val="28"/>
        </w:rPr>
        <w:t>14</w:t>
      </w:r>
      <w:r w:rsidR="00EA04F0">
        <w:rPr>
          <w:sz w:val="28"/>
          <w:szCs w:val="28"/>
          <w:lang w:val="en-US"/>
        </w:rPr>
        <w:t>03</w:t>
      </w:r>
    </w:p>
    <w:p w:rsidR="002172C7" w:rsidRPr="002172C7" w:rsidRDefault="002172C7" w:rsidP="002172C7">
      <w:pPr>
        <w:jc w:val="center"/>
        <w:rPr>
          <w:sz w:val="28"/>
          <w:szCs w:val="28"/>
        </w:rPr>
      </w:pPr>
    </w:p>
    <w:p w:rsidR="002172C7" w:rsidRPr="002002AD" w:rsidRDefault="002172C7" w:rsidP="002172C7">
      <w:pPr>
        <w:tabs>
          <w:tab w:val="left" w:pos="9639"/>
        </w:tabs>
        <w:ind w:right="-78"/>
        <w:jc w:val="center"/>
        <w:rPr>
          <w:b/>
          <w:sz w:val="28"/>
          <w:szCs w:val="28"/>
        </w:rPr>
      </w:pPr>
      <w:r w:rsidRPr="002002AD">
        <w:rPr>
          <w:b/>
          <w:sz w:val="28"/>
          <w:szCs w:val="28"/>
        </w:rPr>
        <w:t>О городском звене территориальной (областной) подсистемы единой государственной системы предупреждения и ликвидации чрезвычайных ситуаций муниципального образования «Город Шахты»</w:t>
      </w:r>
    </w:p>
    <w:p w:rsidR="002172C7" w:rsidRPr="002002AD" w:rsidRDefault="002172C7" w:rsidP="002172C7">
      <w:pPr>
        <w:tabs>
          <w:tab w:val="left" w:pos="9639"/>
        </w:tabs>
        <w:ind w:left="-709" w:right="-78" w:firstLine="709"/>
        <w:jc w:val="center"/>
        <w:rPr>
          <w:sz w:val="28"/>
          <w:szCs w:val="28"/>
        </w:rPr>
      </w:pPr>
    </w:p>
    <w:p w:rsidR="002172C7" w:rsidRPr="002002AD" w:rsidRDefault="002172C7" w:rsidP="002172C7">
      <w:pPr>
        <w:tabs>
          <w:tab w:val="left" w:pos="9639"/>
        </w:tabs>
        <w:ind w:left="-709" w:right="-78" w:firstLine="709"/>
        <w:jc w:val="center"/>
        <w:rPr>
          <w:sz w:val="28"/>
          <w:szCs w:val="28"/>
        </w:rPr>
      </w:pPr>
    </w:p>
    <w:p w:rsidR="002172C7" w:rsidRPr="00176A32" w:rsidRDefault="002172C7" w:rsidP="002172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Федерального закона от 21.12.1994 № </w:t>
      </w:r>
      <w:r w:rsidRPr="00176A32">
        <w:rPr>
          <w:sz w:val="28"/>
          <w:szCs w:val="28"/>
        </w:rPr>
        <w:t>68-ФЗ «О защите населения и территорий от чрезвычайных ситуаций природного и техногенного характера», постановления Правительства Российской Федерации от 30.12.2003 № 794 «О единой государственной системе предупреждения и ликвидации чрезвычайных ситуаций», постановления Правительства Рос</w:t>
      </w:r>
      <w:r>
        <w:rPr>
          <w:sz w:val="28"/>
          <w:szCs w:val="28"/>
        </w:rPr>
        <w:t xml:space="preserve">товской области от 29.03.2012 № </w:t>
      </w:r>
      <w:r w:rsidRPr="00176A32">
        <w:rPr>
          <w:sz w:val="28"/>
          <w:szCs w:val="28"/>
        </w:rPr>
        <w:t>239 «О территориальной (областной) подсистеме единой государственной системы предупреждения и ликвидации чрезвычайных ситуаций», руководствуясь Феде</w:t>
      </w:r>
      <w:r>
        <w:rPr>
          <w:sz w:val="28"/>
          <w:szCs w:val="28"/>
        </w:rPr>
        <w:t xml:space="preserve">ральным законом от 06.10.2003 № </w:t>
      </w:r>
      <w:r w:rsidRPr="00176A3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муниципального образования «Город Шахты», Администрация города Шахты </w:t>
      </w:r>
    </w:p>
    <w:p w:rsidR="002172C7" w:rsidRDefault="002172C7" w:rsidP="002172C7">
      <w:pPr>
        <w:jc w:val="center"/>
        <w:rPr>
          <w:b/>
          <w:spacing w:val="60"/>
          <w:sz w:val="28"/>
          <w:szCs w:val="20"/>
        </w:rPr>
      </w:pPr>
    </w:p>
    <w:p w:rsidR="002172C7" w:rsidRPr="002172C7" w:rsidRDefault="002172C7" w:rsidP="002172C7">
      <w:pPr>
        <w:jc w:val="center"/>
        <w:rPr>
          <w:b/>
          <w:sz w:val="28"/>
          <w:szCs w:val="20"/>
        </w:rPr>
      </w:pPr>
      <w:r w:rsidRPr="002172C7">
        <w:rPr>
          <w:b/>
          <w:spacing w:val="60"/>
          <w:sz w:val="28"/>
          <w:szCs w:val="20"/>
        </w:rPr>
        <w:t>ПОСТАНОВЛЯЕТ</w:t>
      </w:r>
      <w:r w:rsidRPr="002172C7">
        <w:rPr>
          <w:b/>
          <w:sz w:val="28"/>
          <w:szCs w:val="20"/>
        </w:rPr>
        <w:t>:</w:t>
      </w:r>
    </w:p>
    <w:p w:rsidR="002172C7" w:rsidRDefault="002172C7" w:rsidP="00624366">
      <w:pPr>
        <w:widowControl w:val="0"/>
        <w:tabs>
          <w:tab w:val="left" w:pos="1074"/>
        </w:tabs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</w:p>
    <w:p w:rsidR="00624366" w:rsidRPr="00624366" w:rsidRDefault="00624366" w:rsidP="00624366">
      <w:pPr>
        <w:widowControl w:val="0"/>
        <w:tabs>
          <w:tab w:val="left" w:pos="1074"/>
        </w:tabs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624366">
        <w:rPr>
          <w:color w:val="000000"/>
          <w:sz w:val="28"/>
          <w:szCs w:val="28"/>
          <w:lang w:bidi="ru-RU"/>
        </w:rPr>
        <w:t>1.Утвердить:</w:t>
      </w:r>
    </w:p>
    <w:p w:rsidR="00545994" w:rsidRPr="00624366" w:rsidRDefault="00624366" w:rsidP="00624366">
      <w:pPr>
        <w:widowControl w:val="0"/>
        <w:tabs>
          <w:tab w:val="left" w:pos="1074"/>
        </w:tabs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624366">
        <w:rPr>
          <w:color w:val="000000"/>
          <w:sz w:val="28"/>
          <w:szCs w:val="28"/>
          <w:lang w:bidi="ru-RU"/>
        </w:rPr>
        <w:t>1.1</w:t>
      </w:r>
      <w:r>
        <w:rPr>
          <w:color w:val="000000"/>
          <w:sz w:val="28"/>
          <w:szCs w:val="28"/>
          <w:lang w:bidi="ru-RU"/>
        </w:rPr>
        <w:t>.</w:t>
      </w:r>
      <w:r w:rsidR="00545994" w:rsidRPr="00624366">
        <w:rPr>
          <w:color w:val="000000"/>
          <w:sz w:val="28"/>
          <w:szCs w:val="28"/>
          <w:lang w:bidi="ru-RU"/>
        </w:rPr>
        <w:t xml:space="preserve">Положение о городском звене территориальной (областной) подсистемы единой государственной системы предупреждения и ликвидации чрезвычайных ситуаций </w:t>
      </w:r>
      <w:r w:rsidR="00C313D8" w:rsidRPr="00624366">
        <w:rPr>
          <w:color w:val="000000"/>
          <w:sz w:val="28"/>
          <w:szCs w:val="28"/>
          <w:lang w:bidi="ru-RU"/>
        </w:rPr>
        <w:t>согласно приложению №1 к постановлению</w:t>
      </w:r>
      <w:r w:rsidR="00545994" w:rsidRPr="00624366">
        <w:rPr>
          <w:color w:val="000000"/>
          <w:sz w:val="28"/>
          <w:szCs w:val="28"/>
          <w:lang w:bidi="ru-RU"/>
        </w:rPr>
        <w:t>.</w:t>
      </w:r>
    </w:p>
    <w:p w:rsidR="00C313D8" w:rsidRPr="00624366" w:rsidRDefault="00624366" w:rsidP="00176A32">
      <w:pPr>
        <w:pStyle w:val="ae"/>
        <w:ind w:firstLine="709"/>
        <w:jc w:val="both"/>
        <w:rPr>
          <w:sz w:val="28"/>
          <w:szCs w:val="28"/>
        </w:rPr>
      </w:pPr>
      <w:r w:rsidRPr="00624366">
        <w:rPr>
          <w:color w:val="000000"/>
          <w:sz w:val="28"/>
          <w:szCs w:val="28"/>
          <w:lang w:bidi="ru-RU"/>
        </w:rPr>
        <w:t>1.</w:t>
      </w:r>
      <w:proofErr w:type="gramStart"/>
      <w:r w:rsidR="00BA4912" w:rsidRPr="00624366">
        <w:rPr>
          <w:color w:val="000000"/>
          <w:sz w:val="28"/>
          <w:szCs w:val="28"/>
          <w:lang w:bidi="ru-RU"/>
        </w:rPr>
        <w:t>2</w:t>
      </w:r>
      <w:r w:rsidR="00A80C27" w:rsidRPr="00624366">
        <w:rPr>
          <w:color w:val="000000"/>
          <w:sz w:val="28"/>
          <w:szCs w:val="28"/>
          <w:lang w:bidi="ru-RU"/>
        </w:rPr>
        <w:t>.</w:t>
      </w:r>
      <w:r w:rsidR="00176A32">
        <w:rPr>
          <w:sz w:val="28"/>
          <w:szCs w:val="28"/>
        </w:rPr>
        <w:t>П</w:t>
      </w:r>
      <w:r w:rsidRPr="00624366">
        <w:rPr>
          <w:sz w:val="28"/>
          <w:szCs w:val="28"/>
        </w:rPr>
        <w:t>еречень</w:t>
      </w:r>
      <w:proofErr w:type="gramEnd"/>
      <w:r w:rsidRPr="00624366">
        <w:rPr>
          <w:sz w:val="28"/>
          <w:szCs w:val="28"/>
        </w:rPr>
        <w:t xml:space="preserve"> </w:t>
      </w:r>
      <w:r w:rsidRPr="00624366">
        <w:rPr>
          <w:sz w:val="28"/>
          <w:szCs w:val="28"/>
          <w:lang w:bidi="ru-RU"/>
        </w:rPr>
        <w:t xml:space="preserve">муниципальных учреждений и организаций города Шахты, осуществляющих мероприятия по предупреждению и ликвидации чрезвычайных ситуаций, и их задачи </w:t>
      </w:r>
      <w:r w:rsidR="00C313D8" w:rsidRPr="00624366">
        <w:rPr>
          <w:sz w:val="28"/>
          <w:szCs w:val="28"/>
        </w:rPr>
        <w:t>согласно приложению</w:t>
      </w:r>
      <w:r w:rsidR="0017492C" w:rsidRPr="00624366">
        <w:rPr>
          <w:sz w:val="28"/>
          <w:szCs w:val="28"/>
        </w:rPr>
        <w:t xml:space="preserve"> №2</w:t>
      </w:r>
      <w:r>
        <w:rPr>
          <w:sz w:val="28"/>
          <w:szCs w:val="28"/>
        </w:rPr>
        <w:t xml:space="preserve"> к постановлению</w:t>
      </w:r>
      <w:r w:rsidR="00C313D8" w:rsidRPr="00624366">
        <w:rPr>
          <w:sz w:val="28"/>
          <w:szCs w:val="28"/>
        </w:rPr>
        <w:t>.</w:t>
      </w:r>
    </w:p>
    <w:p w:rsidR="00BA4912" w:rsidRPr="00624366" w:rsidRDefault="00BA4912" w:rsidP="00624366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624366">
        <w:rPr>
          <w:color w:val="000000"/>
          <w:sz w:val="28"/>
          <w:szCs w:val="28"/>
          <w:lang w:bidi="ru-RU"/>
        </w:rPr>
        <w:t>1.3</w:t>
      </w:r>
      <w:r w:rsidR="00A80C27" w:rsidRPr="00624366">
        <w:rPr>
          <w:color w:val="000000"/>
          <w:sz w:val="28"/>
          <w:szCs w:val="28"/>
          <w:lang w:bidi="ru-RU"/>
        </w:rPr>
        <w:t>.</w:t>
      </w:r>
      <w:r w:rsidRPr="00624366">
        <w:rPr>
          <w:color w:val="000000"/>
          <w:sz w:val="28"/>
          <w:szCs w:val="28"/>
          <w:lang w:bidi="ru-RU"/>
        </w:rPr>
        <w:t xml:space="preserve">Состав сил и средств городского звена </w:t>
      </w:r>
      <w:r w:rsidR="001219AC" w:rsidRPr="00624366">
        <w:rPr>
          <w:color w:val="000000"/>
          <w:sz w:val="28"/>
          <w:szCs w:val="28"/>
          <w:lang w:bidi="ru-RU"/>
        </w:rPr>
        <w:t>территориальн</w:t>
      </w:r>
      <w:r w:rsidR="001219AC">
        <w:rPr>
          <w:color w:val="000000"/>
          <w:sz w:val="28"/>
          <w:szCs w:val="28"/>
          <w:lang w:bidi="ru-RU"/>
        </w:rPr>
        <w:t>ой (областной)</w:t>
      </w:r>
      <w:r w:rsidRPr="00624366">
        <w:rPr>
          <w:color w:val="000000"/>
          <w:sz w:val="28"/>
          <w:szCs w:val="28"/>
          <w:lang w:bidi="ru-RU"/>
        </w:rPr>
        <w:t xml:space="preserve"> подсистемы единой государственной системы предупреждения и ликвидации чрезвычайных ситуаций муниципального образования «Город Шахты»</w:t>
      </w:r>
      <w:r w:rsidR="00176A32">
        <w:rPr>
          <w:color w:val="000000"/>
          <w:sz w:val="28"/>
          <w:szCs w:val="28"/>
          <w:lang w:bidi="ru-RU"/>
        </w:rPr>
        <w:t xml:space="preserve"> </w:t>
      </w:r>
      <w:r w:rsidR="00624366">
        <w:rPr>
          <w:color w:val="000000"/>
          <w:sz w:val="28"/>
          <w:szCs w:val="28"/>
          <w:lang w:bidi="ru-RU"/>
        </w:rPr>
        <w:t xml:space="preserve">согласно </w:t>
      </w:r>
      <w:r w:rsidRPr="00624366">
        <w:rPr>
          <w:color w:val="000000"/>
          <w:sz w:val="28"/>
          <w:szCs w:val="28"/>
          <w:lang w:bidi="ru-RU"/>
        </w:rPr>
        <w:t>приложени</w:t>
      </w:r>
      <w:r w:rsidR="00624366">
        <w:rPr>
          <w:color w:val="000000"/>
          <w:sz w:val="28"/>
          <w:szCs w:val="28"/>
          <w:lang w:bidi="ru-RU"/>
        </w:rPr>
        <w:t>ю №3 к постановлению</w:t>
      </w:r>
      <w:r w:rsidRPr="00624366">
        <w:rPr>
          <w:color w:val="000000"/>
          <w:sz w:val="28"/>
          <w:szCs w:val="28"/>
          <w:lang w:bidi="ru-RU"/>
        </w:rPr>
        <w:t>.</w:t>
      </w:r>
    </w:p>
    <w:p w:rsidR="007C5B01" w:rsidRPr="00624366" w:rsidRDefault="00A80C27" w:rsidP="00624366">
      <w:pPr>
        <w:pStyle w:val="a6"/>
        <w:widowControl w:val="0"/>
        <w:tabs>
          <w:tab w:val="left" w:pos="1098"/>
        </w:tabs>
        <w:spacing w:line="322" w:lineRule="exact"/>
        <w:ind w:left="0" w:firstLine="709"/>
        <w:jc w:val="both"/>
        <w:rPr>
          <w:rFonts w:eastAsia="MS Mincho"/>
          <w:sz w:val="28"/>
          <w:szCs w:val="28"/>
        </w:rPr>
      </w:pPr>
      <w:r w:rsidRPr="00624366">
        <w:rPr>
          <w:sz w:val="28"/>
          <w:szCs w:val="28"/>
          <w:lang w:bidi="ru-RU"/>
        </w:rPr>
        <w:t>2.</w:t>
      </w:r>
      <w:r w:rsidR="00545994" w:rsidRPr="00624366">
        <w:rPr>
          <w:sz w:val="28"/>
          <w:szCs w:val="28"/>
          <w:lang w:bidi="ru-RU"/>
        </w:rPr>
        <w:t>Признать утратившими сил</w:t>
      </w:r>
      <w:r w:rsidR="00EC42D0" w:rsidRPr="00624366">
        <w:rPr>
          <w:sz w:val="28"/>
          <w:szCs w:val="28"/>
          <w:lang w:bidi="ru-RU"/>
        </w:rPr>
        <w:t xml:space="preserve">у </w:t>
      </w:r>
      <w:r w:rsidR="001A6E70" w:rsidRPr="00624366">
        <w:rPr>
          <w:sz w:val="28"/>
          <w:szCs w:val="28"/>
          <w:lang w:bidi="ru-RU"/>
        </w:rPr>
        <w:t xml:space="preserve">постановления Администрации города Шахты: от </w:t>
      </w:r>
      <w:r w:rsidR="007C5B01" w:rsidRPr="00624366">
        <w:rPr>
          <w:sz w:val="28"/>
          <w:szCs w:val="28"/>
          <w:lang w:bidi="ru-RU"/>
        </w:rPr>
        <w:t>16</w:t>
      </w:r>
      <w:r w:rsidR="001A6E70" w:rsidRPr="00624366">
        <w:rPr>
          <w:sz w:val="28"/>
          <w:szCs w:val="28"/>
          <w:lang w:bidi="ru-RU"/>
        </w:rPr>
        <w:t>.</w:t>
      </w:r>
      <w:r w:rsidR="007C5B01" w:rsidRPr="00624366">
        <w:rPr>
          <w:sz w:val="28"/>
          <w:szCs w:val="28"/>
          <w:lang w:bidi="ru-RU"/>
        </w:rPr>
        <w:t>08</w:t>
      </w:r>
      <w:r w:rsidR="001A6E70" w:rsidRPr="00624366">
        <w:rPr>
          <w:sz w:val="28"/>
          <w:szCs w:val="28"/>
          <w:lang w:bidi="ru-RU"/>
        </w:rPr>
        <w:t>.20</w:t>
      </w:r>
      <w:r w:rsidR="007C5B01" w:rsidRPr="00624366">
        <w:rPr>
          <w:sz w:val="28"/>
          <w:szCs w:val="28"/>
          <w:lang w:bidi="ru-RU"/>
        </w:rPr>
        <w:t>21</w:t>
      </w:r>
      <w:r w:rsidR="001A6E70" w:rsidRPr="00624366">
        <w:rPr>
          <w:sz w:val="28"/>
          <w:szCs w:val="28"/>
          <w:lang w:bidi="ru-RU"/>
        </w:rPr>
        <w:t xml:space="preserve"> №</w:t>
      </w:r>
      <w:r w:rsidR="007C5B01" w:rsidRPr="00624366">
        <w:rPr>
          <w:sz w:val="28"/>
          <w:szCs w:val="28"/>
          <w:lang w:bidi="ru-RU"/>
        </w:rPr>
        <w:t>2512</w:t>
      </w:r>
      <w:r w:rsidR="00545994" w:rsidRPr="00624366">
        <w:rPr>
          <w:sz w:val="28"/>
          <w:szCs w:val="28"/>
          <w:lang w:bidi="ru-RU"/>
        </w:rPr>
        <w:t xml:space="preserve"> «</w:t>
      </w:r>
      <w:r w:rsidR="007C5B01" w:rsidRPr="00624366">
        <w:rPr>
          <w:sz w:val="28"/>
          <w:szCs w:val="28"/>
        </w:rPr>
        <w:t xml:space="preserve">О городском звене территориальной (областной) подсистемы единой государственной системы предупреждения и ликвидации </w:t>
      </w:r>
      <w:r w:rsidR="007C5B01" w:rsidRPr="00624366">
        <w:rPr>
          <w:sz w:val="28"/>
          <w:szCs w:val="28"/>
        </w:rPr>
        <w:lastRenderedPageBreak/>
        <w:t>чрезвычайных ситуаций муниципального образования «Город Шахты»</w:t>
      </w:r>
      <w:r w:rsidR="007C5B01" w:rsidRPr="00624366">
        <w:rPr>
          <w:rFonts w:eastAsia="MS Mincho"/>
          <w:sz w:val="28"/>
          <w:szCs w:val="28"/>
        </w:rPr>
        <w:t>.</w:t>
      </w:r>
    </w:p>
    <w:p w:rsidR="00E970D0" w:rsidRPr="00CA5C84" w:rsidRDefault="00E970D0" w:rsidP="00624366">
      <w:pPr>
        <w:pStyle w:val="a6"/>
        <w:widowControl w:val="0"/>
        <w:tabs>
          <w:tab w:val="left" w:pos="1098"/>
        </w:tabs>
        <w:spacing w:line="322" w:lineRule="exact"/>
        <w:ind w:left="0" w:firstLine="709"/>
        <w:jc w:val="both"/>
        <w:rPr>
          <w:sz w:val="28"/>
          <w:szCs w:val="28"/>
          <w:lang w:bidi="ru-RU"/>
        </w:rPr>
      </w:pPr>
      <w:r w:rsidRPr="00CA5C84">
        <w:rPr>
          <w:rFonts w:eastAsia="MS Mincho"/>
          <w:sz w:val="28"/>
          <w:szCs w:val="28"/>
        </w:rPr>
        <w:t>3.</w:t>
      </w:r>
      <w:r w:rsidR="00D76801" w:rsidRPr="00CA5C84">
        <w:rPr>
          <w:rStyle w:val="fontstyle01"/>
          <w:rFonts w:ascii="Times New Roman" w:hAnsi="Times New Roman"/>
        </w:rPr>
        <w:t>Настоящее Постановление подлежит</w:t>
      </w:r>
      <w:r w:rsidR="00D76801" w:rsidRPr="00CA5C84">
        <w:rPr>
          <w:color w:val="000000"/>
          <w:sz w:val="28"/>
          <w:szCs w:val="28"/>
        </w:rPr>
        <w:t xml:space="preserve"> </w:t>
      </w:r>
      <w:r w:rsidR="00D76801" w:rsidRPr="00CA5C84">
        <w:rPr>
          <w:rStyle w:val="fontstyle01"/>
          <w:rFonts w:ascii="Times New Roman" w:hAnsi="Times New Roman"/>
        </w:rPr>
        <w:t>опубликованию в газете «Шахтинские известия» и размещению на официальном</w:t>
      </w:r>
      <w:r w:rsidR="00D76801" w:rsidRPr="00CA5C84">
        <w:rPr>
          <w:color w:val="000000"/>
          <w:sz w:val="28"/>
          <w:szCs w:val="28"/>
        </w:rPr>
        <w:t xml:space="preserve"> </w:t>
      </w:r>
      <w:r w:rsidR="00D76801" w:rsidRPr="00CA5C84">
        <w:rPr>
          <w:rStyle w:val="fontstyle01"/>
          <w:rFonts w:ascii="Times New Roman" w:hAnsi="Times New Roman"/>
        </w:rPr>
        <w:t>сайте Администрации города Шахты в информационно-телекоммуникационной</w:t>
      </w:r>
      <w:r w:rsidR="00D76801" w:rsidRPr="00CA5C84">
        <w:rPr>
          <w:color w:val="000000"/>
          <w:sz w:val="28"/>
          <w:szCs w:val="28"/>
        </w:rPr>
        <w:t xml:space="preserve"> </w:t>
      </w:r>
      <w:r w:rsidR="00D76801" w:rsidRPr="00CA5C84">
        <w:rPr>
          <w:rStyle w:val="fontstyle01"/>
          <w:rFonts w:ascii="Times New Roman" w:hAnsi="Times New Roman"/>
        </w:rPr>
        <w:t>сети «Интернет</w:t>
      </w:r>
      <w:r w:rsidRPr="00CA5C84">
        <w:rPr>
          <w:rFonts w:eastAsia="MS Mincho"/>
          <w:sz w:val="28"/>
          <w:szCs w:val="28"/>
        </w:rPr>
        <w:t>.</w:t>
      </w:r>
    </w:p>
    <w:p w:rsidR="00E970D0" w:rsidRPr="002002AD" w:rsidRDefault="006B52D0" w:rsidP="00920B16">
      <w:pPr>
        <w:ind w:firstLine="709"/>
        <w:jc w:val="both"/>
        <w:rPr>
          <w:sz w:val="28"/>
          <w:szCs w:val="28"/>
        </w:rPr>
      </w:pPr>
      <w:r w:rsidRPr="002002AD">
        <w:rPr>
          <w:rFonts w:eastAsia="MS Mincho"/>
          <w:sz w:val="28"/>
          <w:szCs w:val="28"/>
        </w:rPr>
        <w:t>4.Поста</w:t>
      </w:r>
      <w:r w:rsidR="00E970D0" w:rsidRPr="002002AD">
        <w:rPr>
          <w:rFonts w:eastAsia="MS Mincho"/>
          <w:sz w:val="28"/>
          <w:szCs w:val="28"/>
        </w:rPr>
        <w:t>навление вступает в силу со дня его официального опубликования.</w:t>
      </w:r>
    </w:p>
    <w:p w:rsidR="00E970D0" w:rsidRPr="002002AD" w:rsidRDefault="00E970D0" w:rsidP="00920B16">
      <w:pPr>
        <w:ind w:firstLine="709"/>
        <w:jc w:val="both"/>
        <w:rPr>
          <w:sz w:val="28"/>
          <w:szCs w:val="28"/>
        </w:rPr>
      </w:pPr>
      <w:r w:rsidRPr="002002AD">
        <w:rPr>
          <w:sz w:val="28"/>
          <w:szCs w:val="28"/>
        </w:rPr>
        <w:t>5.Контроль за исполнением постановления оставляю за собой.</w:t>
      </w:r>
    </w:p>
    <w:p w:rsidR="00E970D0" w:rsidRPr="002002AD" w:rsidRDefault="00E970D0" w:rsidP="00AE70E6">
      <w:pPr>
        <w:ind w:right="-62"/>
        <w:jc w:val="both"/>
        <w:rPr>
          <w:sz w:val="28"/>
          <w:szCs w:val="28"/>
        </w:rPr>
      </w:pPr>
    </w:p>
    <w:p w:rsidR="00E970D0" w:rsidRPr="002002AD" w:rsidRDefault="00E970D0" w:rsidP="00AE70E6">
      <w:pPr>
        <w:ind w:right="-62"/>
        <w:jc w:val="both"/>
        <w:rPr>
          <w:sz w:val="28"/>
          <w:szCs w:val="28"/>
        </w:rPr>
      </w:pPr>
    </w:p>
    <w:p w:rsidR="002172C7" w:rsidRDefault="002172C7" w:rsidP="002172C7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172C7" w:rsidRDefault="002172C7" w:rsidP="002172C7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:rsidR="002172C7" w:rsidRDefault="002172C7" w:rsidP="002172C7">
      <w:pPr>
        <w:jc w:val="both"/>
        <w:rPr>
          <w:sz w:val="28"/>
          <w:szCs w:val="28"/>
        </w:rPr>
      </w:pPr>
    </w:p>
    <w:p w:rsidR="00E970D0" w:rsidRPr="002002AD" w:rsidRDefault="00E970D0" w:rsidP="00AE70E6">
      <w:pPr>
        <w:jc w:val="both"/>
        <w:rPr>
          <w:sz w:val="28"/>
          <w:szCs w:val="28"/>
        </w:rPr>
      </w:pPr>
    </w:p>
    <w:p w:rsidR="00E970D0" w:rsidRPr="002002AD" w:rsidRDefault="00E970D0" w:rsidP="00AE70E6">
      <w:pPr>
        <w:jc w:val="both"/>
        <w:rPr>
          <w:sz w:val="28"/>
          <w:szCs w:val="28"/>
        </w:rPr>
      </w:pPr>
      <w:r w:rsidRPr="002002AD">
        <w:rPr>
          <w:sz w:val="28"/>
          <w:szCs w:val="28"/>
        </w:rPr>
        <w:t>Постановление вносит: МКУ г.Шахты «Управление по делам ГО ЧС»</w:t>
      </w:r>
    </w:p>
    <w:p w:rsidR="00C90E55" w:rsidRPr="009B428C" w:rsidRDefault="00E970D0" w:rsidP="00AE70E6">
      <w:pPr>
        <w:jc w:val="both"/>
        <w:rPr>
          <w:sz w:val="28"/>
          <w:szCs w:val="28"/>
        </w:rPr>
      </w:pPr>
      <w:r w:rsidRPr="002002AD">
        <w:rPr>
          <w:sz w:val="28"/>
          <w:szCs w:val="28"/>
        </w:rPr>
        <w:t xml:space="preserve">Разослано: </w:t>
      </w:r>
      <w:proofErr w:type="spellStart"/>
      <w:r w:rsidRPr="009B428C">
        <w:rPr>
          <w:sz w:val="28"/>
          <w:szCs w:val="28"/>
        </w:rPr>
        <w:t>ГО</w:t>
      </w:r>
      <w:r w:rsidR="002172C7">
        <w:rPr>
          <w:sz w:val="28"/>
          <w:szCs w:val="28"/>
        </w:rPr>
        <w:t>и</w:t>
      </w:r>
      <w:r w:rsidRPr="009B428C">
        <w:rPr>
          <w:sz w:val="28"/>
          <w:szCs w:val="28"/>
        </w:rPr>
        <w:t>ЧС</w:t>
      </w:r>
      <w:proofErr w:type="spellEnd"/>
      <w:r w:rsidRPr="009B428C">
        <w:rPr>
          <w:sz w:val="28"/>
          <w:szCs w:val="28"/>
        </w:rPr>
        <w:t>, замест</w:t>
      </w:r>
      <w:r w:rsidR="00806E04" w:rsidRPr="009B428C">
        <w:rPr>
          <w:sz w:val="28"/>
          <w:szCs w:val="28"/>
        </w:rPr>
        <w:t>ителям главы Администрации,</w:t>
      </w:r>
      <w:r w:rsidR="009B428C" w:rsidRPr="009B428C">
        <w:rPr>
          <w:sz w:val="28"/>
          <w:szCs w:val="28"/>
        </w:rPr>
        <w:t xml:space="preserve"> </w:t>
      </w:r>
      <w:r w:rsidR="001219AC">
        <w:rPr>
          <w:sz w:val="28"/>
          <w:szCs w:val="28"/>
        </w:rPr>
        <w:t>ГЗ ТП РСЧС</w:t>
      </w:r>
      <w:r w:rsidR="009B428C" w:rsidRPr="009B428C">
        <w:rPr>
          <w:sz w:val="28"/>
          <w:szCs w:val="28"/>
        </w:rPr>
        <w:t>, ОСПК</w:t>
      </w:r>
      <w:r w:rsidR="007B77AC" w:rsidRPr="009B428C">
        <w:rPr>
          <w:sz w:val="28"/>
          <w:szCs w:val="28"/>
        </w:rPr>
        <w:t xml:space="preserve"> </w:t>
      </w:r>
    </w:p>
    <w:p w:rsidR="00806E04" w:rsidRPr="002002AD" w:rsidRDefault="00806E04">
      <w:pPr>
        <w:spacing w:after="200" w:line="276" w:lineRule="auto"/>
        <w:rPr>
          <w:color w:val="000000"/>
          <w:sz w:val="28"/>
          <w:szCs w:val="28"/>
          <w:lang w:bidi="ru-RU"/>
        </w:rPr>
      </w:pPr>
      <w:r w:rsidRPr="002002AD">
        <w:rPr>
          <w:color w:val="000000"/>
          <w:sz w:val="28"/>
          <w:szCs w:val="28"/>
          <w:lang w:bidi="ru-RU"/>
        </w:rPr>
        <w:br w:type="page"/>
      </w:r>
    </w:p>
    <w:p w:rsidR="002172C7" w:rsidRDefault="002172C7" w:rsidP="002172C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2172C7" w:rsidRDefault="002172C7" w:rsidP="002172C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172C7" w:rsidRDefault="002172C7" w:rsidP="002172C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2172C7" w:rsidRDefault="002172C7" w:rsidP="002172C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A04F0">
        <w:rPr>
          <w:sz w:val="28"/>
          <w:szCs w:val="28"/>
        </w:rPr>
        <w:t>03.05.</w:t>
      </w:r>
      <w:r>
        <w:rPr>
          <w:sz w:val="28"/>
          <w:szCs w:val="28"/>
        </w:rPr>
        <w:t>2024 №</w:t>
      </w:r>
      <w:r w:rsidR="00EA04F0">
        <w:rPr>
          <w:sz w:val="28"/>
          <w:szCs w:val="28"/>
        </w:rPr>
        <w:t>1403</w:t>
      </w:r>
    </w:p>
    <w:p w:rsidR="002172C7" w:rsidRDefault="002172C7" w:rsidP="002172C7">
      <w:pPr>
        <w:ind w:left="4536"/>
        <w:jc w:val="center"/>
        <w:rPr>
          <w:sz w:val="28"/>
          <w:szCs w:val="28"/>
        </w:rPr>
      </w:pPr>
    </w:p>
    <w:p w:rsidR="0045797A" w:rsidRPr="002002AD" w:rsidRDefault="0045797A" w:rsidP="00AE70E6">
      <w:pPr>
        <w:widowControl w:val="0"/>
        <w:spacing w:line="280" w:lineRule="exact"/>
        <w:jc w:val="center"/>
        <w:rPr>
          <w:color w:val="000000"/>
          <w:sz w:val="28"/>
          <w:szCs w:val="28"/>
          <w:lang w:bidi="ru-RU"/>
        </w:rPr>
      </w:pPr>
      <w:r w:rsidRPr="002002AD">
        <w:rPr>
          <w:color w:val="000000"/>
          <w:sz w:val="28"/>
          <w:szCs w:val="28"/>
          <w:lang w:bidi="ru-RU"/>
        </w:rPr>
        <w:t>ПОЛОЖЕНИЕ</w:t>
      </w:r>
    </w:p>
    <w:p w:rsidR="0045797A" w:rsidRPr="002002AD" w:rsidRDefault="0045797A" w:rsidP="00AE70E6">
      <w:pPr>
        <w:widowControl w:val="0"/>
        <w:spacing w:after="296" w:line="317" w:lineRule="exact"/>
        <w:jc w:val="center"/>
        <w:rPr>
          <w:color w:val="000000"/>
          <w:sz w:val="28"/>
          <w:szCs w:val="28"/>
          <w:lang w:bidi="ru-RU"/>
        </w:rPr>
      </w:pPr>
      <w:r w:rsidRPr="002002AD">
        <w:rPr>
          <w:color w:val="000000"/>
          <w:sz w:val="28"/>
          <w:szCs w:val="28"/>
          <w:lang w:bidi="ru-RU"/>
        </w:rPr>
        <w:t>о городском звене территориальной</w:t>
      </w:r>
      <w:r w:rsidR="001219AC">
        <w:rPr>
          <w:color w:val="000000"/>
          <w:sz w:val="28"/>
          <w:szCs w:val="28"/>
          <w:lang w:bidi="ru-RU"/>
        </w:rPr>
        <w:t xml:space="preserve"> (областной)</w:t>
      </w:r>
      <w:r w:rsidRPr="002002AD">
        <w:rPr>
          <w:color w:val="000000"/>
          <w:sz w:val="28"/>
          <w:szCs w:val="28"/>
          <w:lang w:bidi="ru-RU"/>
        </w:rPr>
        <w:t xml:space="preserve"> </w:t>
      </w:r>
      <w:r w:rsidR="009B428C">
        <w:rPr>
          <w:color w:val="000000"/>
          <w:sz w:val="28"/>
          <w:szCs w:val="28"/>
          <w:lang w:bidi="ru-RU"/>
        </w:rPr>
        <w:t xml:space="preserve">подсистемы </w:t>
      </w:r>
      <w:r w:rsidRPr="002002AD">
        <w:rPr>
          <w:color w:val="000000"/>
          <w:sz w:val="28"/>
          <w:szCs w:val="28"/>
          <w:lang w:bidi="ru-RU"/>
        </w:rPr>
        <w:t>единой государ</w:t>
      </w:r>
      <w:r w:rsidR="009B428C">
        <w:rPr>
          <w:color w:val="000000"/>
          <w:sz w:val="28"/>
          <w:szCs w:val="28"/>
          <w:lang w:bidi="ru-RU"/>
        </w:rPr>
        <w:t xml:space="preserve">ственной системы предупреждения </w:t>
      </w:r>
      <w:r w:rsidRPr="002002AD">
        <w:rPr>
          <w:color w:val="000000"/>
          <w:sz w:val="28"/>
          <w:szCs w:val="28"/>
          <w:lang w:bidi="ru-RU"/>
        </w:rPr>
        <w:t>и ликвидации чрезвычайных ситуаций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1.</w:t>
      </w:r>
      <w:r w:rsidR="00C47296" w:rsidRPr="00C47296">
        <w:rPr>
          <w:sz w:val="28"/>
          <w:szCs w:val="28"/>
        </w:rPr>
        <w:t xml:space="preserve">Настоящее Положение о городском звене </w:t>
      </w:r>
      <w:r w:rsidR="001219AC" w:rsidRPr="00624366">
        <w:rPr>
          <w:color w:val="000000"/>
          <w:sz w:val="28"/>
          <w:szCs w:val="28"/>
          <w:lang w:bidi="ru-RU"/>
        </w:rPr>
        <w:t xml:space="preserve">территориальной (областной) </w:t>
      </w:r>
      <w:r w:rsidR="00C47296" w:rsidRPr="00C47296">
        <w:rPr>
          <w:sz w:val="28"/>
          <w:szCs w:val="28"/>
        </w:rPr>
        <w:t>подсистемы единой государственной системы предупреждения и ликвидации чрезвычайных ситуаций определяет порядок организации и фу</w:t>
      </w:r>
      <w:r w:rsidR="00C47296">
        <w:rPr>
          <w:sz w:val="28"/>
          <w:szCs w:val="28"/>
        </w:rPr>
        <w:t xml:space="preserve">нкционирования городского звена </w:t>
      </w:r>
      <w:r w:rsidRPr="004961E4">
        <w:rPr>
          <w:sz w:val="28"/>
          <w:szCs w:val="28"/>
        </w:rPr>
        <w:t xml:space="preserve">на территории муниципального образования «Город Шахты» (далее – городское звено). </w:t>
      </w:r>
    </w:p>
    <w:p w:rsidR="00176A32" w:rsidRPr="004961E4" w:rsidRDefault="004961E4" w:rsidP="00176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76A32" w:rsidRPr="004961E4">
        <w:rPr>
          <w:sz w:val="28"/>
          <w:szCs w:val="28"/>
        </w:rPr>
        <w:t>Городское звено объединяет органы управления, силы и средства</w:t>
      </w:r>
      <w:r w:rsidR="00B91A29" w:rsidRPr="00B91A29">
        <w:rPr>
          <w:sz w:val="28"/>
          <w:szCs w:val="28"/>
        </w:rPr>
        <w:t xml:space="preserve"> </w:t>
      </w:r>
      <w:r w:rsidR="00B91A29">
        <w:rPr>
          <w:sz w:val="28"/>
          <w:szCs w:val="28"/>
        </w:rPr>
        <w:t>федеральных органов,</w:t>
      </w:r>
      <w:r w:rsidR="00176A32" w:rsidRPr="004961E4">
        <w:rPr>
          <w:sz w:val="28"/>
          <w:szCs w:val="28"/>
        </w:rPr>
        <w:t xml:space="preserve"> органов местного самоуправления</w:t>
      </w:r>
      <w:r w:rsidR="00B91A29">
        <w:rPr>
          <w:sz w:val="28"/>
          <w:szCs w:val="28"/>
        </w:rPr>
        <w:t xml:space="preserve"> </w:t>
      </w:r>
      <w:r w:rsidR="00176A32" w:rsidRPr="004961E4">
        <w:rPr>
          <w:sz w:val="28"/>
          <w:szCs w:val="28"/>
        </w:rPr>
        <w:t>и организаций города, в полномочия которых входит решение вопросов в области защиты населения и терри</w:t>
      </w:r>
      <w:r w:rsidR="00E40E3D">
        <w:rPr>
          <w:sz w:val="28"/>
          <w:szCs w:val="28"/>
        </w:rPr>
        <w:t xml:space="preserve">торий от чрезвычайных ситуаций и </w:t>
      </w:r>
      <w:r w:rsidR="00A020DD" w:rsidRPr="004961E4">
        <w:rPr>
          <w:sz w:val="28"/>
          <w:szCs w:val="28"/>
        </w:rPr>
        <w:t>осуществл</w:t>
      </w:r>
      <w:r w:rsidR="00A020DD">
        <w:rPr>
          <w:sz w:val="28"/>
          <w:szCs w:val="28"/>
        </w:rPr>
        <w:t>яющих</w:t>
      </w:r>
      <w:r w:rsidR="00176A32" w:rsidRPr="004961E4">
        <w:rPr>
          <w:sz w:val="28"/>
          <w:szCs w:val="28"/>
        </w:rPr>
        <w:t xml:space="preserve"> свою деятельность в целях выполнения задач, предусмотренных федеральным и областным законодательством, муниципальными правовыми актами.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3.Городское звено</w:t>
      </w:r>
      <w:r w:rsidR="00E40E3D">
        <w:rPr>
          <w:sz w:val="28"/>
          <w:szCs w:val="28"/>
        </w:rPr>
        <w:t>, входящее в состав</w:t>
      </w:r>
      <w:r w:rsidRPr="004961E4">
        <w:rPr>
          <w:sz w:val="28"/>
          <w:szCs w:val="28"/>
        </w:rPr>
        <w:t xml:space="preserve"> территориальной (областной) подсистемы единой государственной системы предупреждения и ликвидации чрезвычайных ситуаций</w:t>
      </w:r>
      <w:r w:rsidR="00E40E3D">
        <w:rPr>
          <w:sz w:val="28"/>
          <w:szCs w:val="28"/>
        </w:rPr>
        <w:t>,</w:t>
      </w:r>
      <w:r w:rsidRPr="004961E4">
        <w:rPr>
          <w:sz w:val="28"/>
          <w:szCs w:val="28"/>
        </w:rPr>
        <w:t xml:space="preserve"> действует на муниципальном и объектовом уровнях.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4.Городское звено создано для предупреждения и ликвидации чрезвычайных ситуаций в пределах территории города и включает в себя: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на муниципальном уровне – отраслевые (функциональные) органы и структурные подразделения Администрации города;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на объектовом уровне – организации города.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Организация, состав сил и средств объектовых звеньев, а также порядок их использования определяются соответствующими положениями о них. </w:t>
      </w:r>
    </w:p>
    <w:p w:rsidR="00176A32" w:rsidRPr="004961E4" w:rsidRDefault="004961E4" w:rsidP="00176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176A32" w:rsidRPr="004961E4">
        <w:rPr>
          <w:sz w:val="28"/>
          <w:szCs w:val="28"/>
        </w:rPr>
        <w:t>На каждом уровне городского звена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 и оповещения органов управления и сил городского звена, системы оповещения населения о чрезвычайных ситуациях, в том числе системы экстренного оповещения населения об угрозе возникновения или о возн</w:t>
      </w:r>
      <w:r w:rsidR="00E40E3D">
        <w:rPr>
          <w:sz w:val="28"/>
          <w:szCs w:val="28"/>
        </w:rPr>
        <w:t>икновении чрезвычайных ситуаций</w:t>
      </w:r>
      <w:r w:rsidR="00176A32" w:rsidRPr="004961E4">
        <w:rPr>
          <w:sz w:val="28"/>
          <w:szCs w:val="28"/>
        </w:rPr>
        <w:t xml:space="preserve"> и системы информирования населения о чрезвычайных ситуациях.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Органы управления городского звена – это органы, создаваемые для координации деятельности органов местного самоуправления города, организаций в области защиты населения и территорий от чрезвычайных ситуаций и сил, привлекаемых для предупреждения и ликвидации чрезвычайных ситуаций.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lastRenderedPageBreak/>
        <w:t xml:space="preserve">Органы управления городского звена создаются на каждом уровне городского звена функционирования и включают в себя координационные органы, постоянно действующие органы управления и органы повседневного управления городского звена. </w:t>
      </w:r>
    </w:p>
    <w:p w:rsidR="00176A32" w:rsidRPr="004961E4" w:rsidRDefault="004961E4" w:rsidP="00176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176A32" w:rsidRPr="004961E4">
        <w:rPr>
          <w:sz w:val="28"/>
          <w:szCs w:val="28"/>
        </w:rPr>
        <w:t xml:space="preserve">Координационными органами городского звена являются комиссии, образованные для обеспечения согласованности действий органов местного самоуправления и организаций города в области защиты населения и территорий от чрезвычайных ситуаций и обеспечения пожарной безопасности.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Координационными органами на территории города являются: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на муниципальном уровне – комиссия по предупреждению и ликвидации чрезвычайных ситуаций и обеспечению пожарной безопасности города Шахты (дале</w:t>
      </w:r>
      <w:r w:rsidR="006A3DC0">
        <w:rPr>
          <w:sz w:val="28"/>
          <w:szCs w:val="28"/>
        </w:rPr>
        <w:t>е–</w:t>
      </w:r>
      <w:r w:rsidRPr="004961E4">
        <w:rPr>
          <w:sz w:val="28"/>
          <w:szCs w:val="28"/>
        </w:rPr>
        <w:t xml:space="preserve">комиссия города);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на объектовом уровне – комиссии по предупреждению и ликвидации чрезвычайных ситуаций и обеспечению пожарной безопасности организаций (далее – комиссии организаций). </w:t>
      </w:r>
    </w:p>
    <w:p w:rsidR="00176A32" w:rsidRPr="00A020DD" w:rsidRDefault="00176A32" w:rsidP="00176A32">
      <w:pPr>
        <w:ind w:firstLine="709"/>
        <w:jc w:val="both"/>
        <w:rPr>
          <w:sz w:val="28"/>
          <w:szCs w:val="28"/>
        </w:rPr>
      </w:pPr>
      <w:r w:rsidRPr="00A020DD">
        <w:rPr>
          <w:sz w:val="28"/>
          <w:szCs w:val="28"/>
        </w:rPr>
        <w:t xml:space="preserve">7.Образование, реорганизация и упразднение комиссий, утверждение руководителей и персонального состава, определение их компетенции осуществляются соответственно правовыми актами Администрации города, а также соответствующими актами организаций. </w:t>
      </w:r>
    </w:p>
    <w:p w:rsidR="00176A32" w:rsidRPr="00A020DD" w:rsidRDefault="00176A32" w:rsidP="00176A32">
      <w:pPr>
        <w:ind w:firstLine="709"/>
        <w:jc w:val="both"/>
        <w:rPr>
          <w:sz w:val="28"/>
          <w:szCs w:val="28"/>
        </w:rPr>
      </w:pPr>
      <w:r w:rsidRPr="00A020DD">
        <w:rPr>
          <w:sz w:val="28"/>
          <w:szCs w:val="28"/>
        </w:rPr>
        <w:t xml:space="preserve">Компетенция и полномочия комиссий определяются положениями о них или в правовых актах об их образовании. </w:t>
      </w:r>
    </w:p>
    <w:p w:rsidR="00176A32" w:rsidRPr="00A020DD" w:rsidRDefault="00176A32" w:rsidP="00176A32">
      <w:pPr>
        <w:ind w:firstLine="709"/>
        <w:jc w:val="both"/>
        <w:rPr>
          <w:sz w:val="28"/>
          <w:szCs w:val="28"/>
        </w:rPr>
      </w:pPr>
      <w:r w:rsidRPr="00A020DD">
        <w:rPr>
          <w:sz w:val="28"/>
          <w:szCs w:val="28"/>
        </w:rPr>
        <w:t xml:space="preserve">Комиссию города и комиссии организаций возглавляют соответственно глава Администрации города и руководители организаций. </w:t>
      </w:r>
    </w:p>
    <w:p w:rsidR="00176A32" w:rsidRPr="00A020DD" w:rsidRDefault="004961E4" w:rsidP="00176A32">
      <w:pPr>
        <w:ind w:firstLine="709"/>
        <w:jc w:val="both"/>
        <w:rPr>
          <w:sz w:val="28"/>
          <w:szCs w:val="28"/>
        </w:rPr>
      </w:pPr>
      <w:r w:rsidRPr="00A020DD">
        <w:rPr>
          <w:sz w:val="28"/>
          <w:szCs w:val="28"/>
        </w:rPr>
        <w:t>8.</w:t>
      </w:r>
      <w:r w:rsidR="00176A32" w:rsidRPr="00A020DD">
        <w:rPr>
          <w:sz w:val="28"/>
          <w:szCs w:val="28"/>
        </w:rPr>
        <w:t xml:space="preserve">Основными задачами комиссий в соответствии с их компетенцией являются: </w:t>
      </w:r>
    </w:p>
    <w:p w:rsidR="00176A32" w:rsidRPr="00A020DD" w:rsidRDefault="00176A32" w:rsidP="00176A32">
      <w:pPr>
        <w:ind w:firstLine="709"/>
        <w:jc w:val="both"/>
        <w:rPr>
          <w:sz w:val="28"/>
          <w:szCs w:val="28"/>
        </w:rPr>
      </w:pPr>
      <w:r w:rsidRPr="00A020DD">
        <w:rPr>
          <w:sz w:val="28"/>
          <w:szCs w:val="28"/>
        </w:rPr>
        <w:t xml:space="preserve">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безопасности; </w:t>
      </w:r>
    </w:p>
    <w:p w:rsidR="00176A32" w:rsidRPr="00A020DD" w:rsidRDefault="00176A32" w:rsidP="00176A32">
      <w:pPr>
        <w:ind w:firstLine="709"/>
        <w:jc w:val="both"/>
        <w:rPr>
          <w:sz w:val="28"/>
          <w:szCs w:val="28"/>
        </w:rPr>
      </w:pPr>
      <w:r w:rsidRPr="00A020DD">
        <w:rPr>
          <w:sz w:val="28"/>
          <w:szCs w:val="28"/>
        </w:rPr>
        <w:t xml:space="preserve">координация деятельности органов управления и сил городского звена; </w:t>
      </w:r>
    </w:p>
    <w:p w:rsidR="00176A32" w:rsidRPr="00A020DD" w:rsidRDefault="00176A32" w:rsidP="00176A32">
      <w:pPr>
        <w:ind w:firstLine="709"/>
        <w:jc w:val="both"/>
        <w:rPr>
          <w:sz w:val="28"/>
          <w:szCs w:val="28"/>
        </w:rPr>
      </w:pPr>
      <w:r w:rsidRPr="00A020DD">
        <w:rPr>
          <w:sz w:val="28"/>
          <w:szCs w:val="28"/>
        </w:rPr>
        <w:t xml:space="preserve">обеспечение согласованности действий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локальных и муниципальных чрезвычайных ситуаций; </w:t>
      </w:r>
    </w:p>
    <w:p w:rsidR="00176A32" w:rsidRPr="00A020DD" w:rsidRDefault="00176A32" w:rsidP="00176A32">
      <w:pPr>
        <w:ind w:firstLine="709"/>
        <w:jc w:val="both"/>
        <w:rPr>
          <w:sz w:val="28"/>
          <w:szCs w:val="28"/>
        </w:rPr>
      </w:pPr>
      <w:r w:rsidRPr="00A020DD">
        <w:rPr>
          <w:sz w:val="28"/>
          <w:szCs w:val="28"/>
        </w:rPr>
        <w:t xml:space="preserve">рассмотрение вопросов об организации оповещения и информирования населения о чрезвычайных ситуациях. </w:t>
      </w:r>
    </w:p>
    <w:p w:rsidR="00176A32" w:rsidRPr="00A020DD" w:rsidRDefault="00176A32" w:rsidP="00176A32">
      <w:pPr>
        <w:ind w:firstLine="709"/>
        <w:jc w:val="both"/>
        <w:rPr>
          <w:sz w:val="28"/>
          <w:szCs w:val="28"/>
        </w:rPr>
      </w:pPr>
      <w:r w:rsidRPr="00A020DD">
        <w:rPr>
          <w:sz w:val="28"/>
          <w:szCs w:val="28"/>
        </w:rPr>
        <w:t xml:space="preserve">Иные задачи могут быть возложены на соответствующие комиссии правовыми актами Администрации города, а также соответствующими актами руководителей организаций в соответствии с федеральным и областным законодательством, муниципальными правовыми актами. </w:t>
      </w:r>
    </w:p>
    <w:p w:rsidR="001219AC" w:rsidRDefault="004961E4" w:rsidP="00176A32">
      <w:pPr>
        <w:ind w:firstLine="709"/>
        <w:jc w:val="both"/>
        <w:rPr>
          <w:sz w:val="28"/>
          <w:szCs w:val="28"/>
        </w:rPr>
      </w:pPr>
      <w:r w:rsidRPr="00A020DD">
        <w:rPr>
          <w:sz w:val="28"/>
          <w:szCs w:val="28"/>
        </w:rPr>
        <w:t>9.</w:t>
      </w:r>
      <w:r w:rsidR="00176A32" w:rsidRPr="00A020DD">
        <w:rPr>
          <w:sz w:val="28"/>
          <w:szCs w:val="28"/>
        </w:rPr>
        <w:t xml:space="preserve">Постоянно действующими органами управления городского звена являются органы, специально уполномоченные на решение задач в области </w:t>
      </w:r>
      <w:r w:rsidR="00176A32" w:rsidRPr="00A020DD">
        <w:rPr>
          <w:sz w:val="28"/>
          <w:szCs w:val="28"/>
        </w:rPr>
        <w:lastRenderedPageBreak/>
        <w:t xml:space="preserve">защиты населения и территорий от чрезвычайных ситуаций на ее соответствующем уровне функционирования. </w:t>
      </w:r>
    </w:p>
    <w:p w:rsidR="00176A32" w:rsidRPr="00A020DD" w:rsidRDefault="00176A32" w:rsidP="00176A32">
      <w:pPr>
        <w:ind w:firstLine="709"/>
        <w:jc w:val="both"/>
        <w:rPr>
          <w:sz w:val="28"/>
          <w:szCs w:val="28"/>
        </w:rPr>
      </w:pPr>
      <w:r w:rsidRPr="00A020DD">
        <w:rPr>
          <w:sz w:val="28"/>
          <w:szCs w:val="28"/>
        </w:rPr>
        <w:t xml:space="preserve">Постоянно действующими органами управления городского звена являются: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на муниципальном уровне – орган, специально уполномоченный на решение задач в области защиты населения и территорий от чрезвычайных ситуаций и (или) гражданской обороны при органах местного самоуправления – муниципальное казенное учреждение г.Шахты «Управление по делам гражданской обороны и чрезвычайным ситуациям» (далее – МКУ г.Шахты «Управление по делам ГОЧС»);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на объектовом уровне – структурные подразделения организаций, уполномоченных на решение задач в области защиты населения и территорий от чрезвычайных ситуаций.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Компетенция и полномочия постоянно действующих органов управления городского звена определяются соответствующими положениями о них или уставами указанных органов управления. 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Для осуществления экспертной поддержки в области защиты населения и территорий от чрезвычайных ситуаций, обеспечения пожарной безопасности, безопасности людей на водных объектах при постоянно действующих органах единой системы могут создаваться экспертные советы.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10.Органами повседневного управления городского звена являются: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на муниципальном уровне – единая дежурно-диспетчерская служба МКУ г.Шахты «Управление по делам ГОЧС»;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на объектовом уровне – дежурно-диспетчерские службы организаций города.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Указанные органы осуществляют свою деятельность в соответствии с действующим законодательством.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Компетенция и полномочия органов повседневного управления городского звена определяются соответствующими положениями о них или уставами указанных органов управления.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11.Размещение органов управления городского звена в зависимости от обстановки осуществляется на стационарных или подвижных пунктах управления, оснащенных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12.К силам и средствам городского звена относятся </w:t>
      </w:r>
      <w:r w:rsidR="006A11D3" w:rsidRPr="006A11D3">
        <w:rPr>
          <w:sz w:val="28"/>
          <w:szCs w:val="28"/>
        </w:rPr>
        <w:t xml:space="preserve">специально подготовленные силы и средства федеральных </w:t>
      </w:r>
      <w:r w:rsidR="007D506E">
        <w:rPr>
          <w:sz w:val="28"/>
          <w:szCs w:val="28"/>
        </w:rPr>
        <w:t>служб</w:t>
      </w:r>
      <w:r w:rsidR="006A11D3" w:rsidRPr="006A11D3">
        <w:rPr>
          <w:sz w:val="28"/>
          <w:szCs w:val="28"/>
        </w:rPr>
        <w:t xml:space="preserve">, </w:t>
      </w:r>
      <w:r w:rsidR="00E40E3D">
        <w:rPr>
          <w:sz w:val="28"/>
          <w:szCs w:val="28"/>
        </w:rPr>
        <w:t>областных служб</w:t>
      </w:r>
      <w:r w:rsidR="00D76801">
        <w:rPr>
          <w:sz w:val="28"/>
          <w:szCs w:val="28"/>
        </w:rPr>
        <w:t>,</w:t>
      </w:r>
      <w:r w:rsidR="00E40E3D">
        <w:rPr>
          <w:sz w:val="28"/>
          <w:szCs w:val="28"/>
        </w:rPr>
        <w:t xml:space="preserve"> </w:t>
      </w:r>
      <w:r w:rsidR="006A11D3" w:rsidRPr="006A11D3">
        <w:rPr>
          <w:sz w:val="28"/>
          <w:szCs w:val="28"/>
        </w:rPr>
        <w:t>органов местного самоуправления, организаций предназначенны</w:t>
      </w:r>
      <w:r w:rsidR="00D76801">
        <w:rPr>
          <w:sz w:val="28"/>
          <w:szCs w:val="28"/>
        </w:rPr>
        <w:t>х</w:t>
      </w:r>
      <w:r w:rsidR="006A11D3" w:rsidRPr="006A11D3">
        <w:rPr>
          <w:sz w:val="28"/>
          <w:szCs w:val="28"/>
        </w:rPr>
        <w:t xml:space="preserve"> и выделяемы</w:t>
      </w:r>
      <w:r w:rsidR="00D76801">
        <w:rPr>
          <w:sz w:val="28"/>
          <w:szCs w:val="28"/>
        </w:rPr>
        <w:t>х</w:t>
      </w:r>
      <w:r w:rsidR="006A11D3" w:rsidRPr="006A11D3">
        <w:rPr>
          <w:sz w:val="28"/>
          <w:szCs w:val="28"/>
        </w:rPr>
        <w:t xml:space="preserve"> (привлекаемы</w:t>
      </w:r>
      <w:r w:rsidR="00D76801">
        <w:rPr>
          <w:sz w:val="28"/>
          <w:szCs w:val="28"/>
        </w:rPr>
        <w:t>х</w:t>
      </w:r>
      <w:r w:rsidR="006A11D3" w:rsidRPr="006A11D3">
        <w:rPr>
          <w:sz w:val="28"/>
          <w:szCs w:val="28"/>
        </w:rPr>
        <w:t>) для предупреждения и ликвидации чрезвычайных ситуаций.</w:t>
      </w:r>
      <w:r w:rsidRPr="004961E4">
        <w:rPr>
          <w:sz w:val="28"/>
          <w:szCs w:val="28"/>
        </w:rPr>
        <w:t xml:space="preserve">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В состав сил и средств каждого уровня городского звена входят силы и средства постоянной готовности, предназначенные для оперативного реагирования на чрезвычайные ситуации и проведения работ по их ликвидации (далее – силы постоянной готовности). </w:t>
      </w:r>
    </w:p>
    <w:p w:rsidR="00176A32" w:rsidRPr="00A020DD" w:rsidRDefault="00176A32" w:rsidP="00176A32">
      <w:pPr>
        <w:ind w:firstLine="709"/>
        <w:jc w:val="both"/>
        <w:rPr>
          <w:sz w:val="28"/>
          <w:szCs w:val="28"/>
        </w:rPr>
      </w:pPr>
      <w:r w:rsidRPr="00A020DD">
        <w:rPr>
          <w:sz w:val="28"/>
          <w:szCs w:val="28"/>
        </w:rPr>
        <w:lastRenderedPageBreak/>
        <w:t xml:space="preserve">Основу сил постоянной готовности составляют поисково-спасательное подразделение МКУ г.Шахты «Управление по делам ГОЧС», </w:t>
      </w:r>
      <w:r w:rsidR="00E40E3D" w:rsidRPr="00A020DD">
        <w:rPr>
          <w:sz w:val="28"/>
          <w:szCs w:val="28"/>
        </w:rPr>
        <w:t>федеральные службы</w:t>
      </w:r>
      <w:r w:rsidRPr="00A020DD">
        <w:rPr>
          <w:sz w:val="28"/>
          <w:szCs w:val="28"/>
        </w:rPr>
        <w:t xml:space="preserve">, </w:t>
      </w:r>
      <w:r w:rsidR="00E40E3D" w:rsidRPr="00A020DD">
        <w:rPr>
          <w:sz w:val="28"/>
          <w:szCs w:val="28"/>
        </w:rPr>
        <w:t>областные службы</w:t>
      </w:r>
      <w:r w:rsidRPr="00A020DD">
        <w:rPr>
          <w:sz w:val="28"/>
          <w:szCs w:val="28"/>
        </w:rPr>
        <w:t>,</w:t>
      </w:r>
      <w:r w:rsidR="00E40E3D" w:rsidRPr="00A020DD">
        <w:rPr>
          <w:sz w:val="28"/>
          <w:szCs w:val="28"/>
        </w:rPr>
        <w:t xml:space="preserve"> муниципальные службы,</w:t>
      </w:r>
      <w:r w:rsidRPr="00A020DD">
        <w:rPr>
          <w:sz w:val="28"/>
          <w:szCs w:val="28"/>
        </w:rPr>
        <w:t xml:space="preserve"> иные службы и формирования, оснащенные специальной техникой, оборудованием, снаряжением, инструментом, материалами с учетом обеспечения проведения аварийно-спасательных и других неотложных работ в зоне чрезвычайной ситуации в течение не менее 3 суток.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13.Координацию деятельности </w:t>
      </w:r>
      <w:r w:rsidR="00E40E3D">
        <w:rPr>
          <w:sz w:val="28"/>
          <w:szCs w:val="28"/>
        </w:rPr>
        <w:t xml:space="preserve">федеральных служб, областных служб, муниципальных </w:t>
      </w:r>
      <w:r w:rsidRPr="004961E4">
        <w:rPr>
          <w:sz w:val="28"/>
          <w:szCs w:val="28"/>
        </w:rPr>
        <w:t xml:space="preserve">и </w:t>
      </w:r>
      <w:r w:rsidR="00E40E3D">
        <w:rPr>
          <w:sz w:val="28"/>
          <w:szCs w:val="28"/>
        </w:rPr>
        <w:t>иных служб</w:t>
      </w:r>
      <w:r w:rsidRPr="004961E4">
        <w:rPr>
          <w:sz w:val="28"/>
          <w:szCs w:val="28"/>
        </w:rPr>
        <w:t xml:space="preserve"> на территории города осуществляет в установленном порядке МКУ г.Шахты «Управление по делам ГОЧС». </w:t>
      </w:r>
    </w:p>
    <w:p w:rsidR="00176A32" w:rsidRPr="004961E4" w:rsidRDefault="004961E4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14.</w:t>
      </w:r>
      <w:r w:rsidR="00176A32" w:rsidRPr="004961E4">
        <w:rPr>
          <w:sz w:val="28"/>
          <w:szCs w:val="28"/>
        </w:rPr>
        <w:t xml:space="preserve">Привлечение </w:t>
      </w:r>
      <w:r w:rsidR="001E634B">
        <w:rPr>
          <w:sz w:val="28"/>
          <w:szCs w:val="28"/>
        </w:rPr>
        <w:t>федеральных служб</w:t>
      </w:r>
      <w:r w:rsidR="00077554">
        <w:rPr>
          <w:sz w:val="28"/>
          <w:szCs w:val="28"/>
        </w:rPr>
        <w:t>, областных служб, муниципальных и иных служб</w:t>
      </w:r>
      <w:r w:rsidR="00176A32" w:rsidRPr="004961E4">
        <w:rPr>
          <w:sz w:val="28"/>
          <w:szCs w:val="28"/>
        </w:rPr>
        <w:t xml:space="preserve"> к ликвидации чрезвычайных ситуаций осуществляется: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в соответствии с планами действий по предупреждению и ликвидации чрезвычайных ситуаций на обслуживаемых указанными службами и формированиями объектах и территориях;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установленным порядком действий при возникновении и развитии чрезвычайных ситуаций;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по решению главы Администрации города, руководителей организаций осуществляющих руководство деятельностью указанных служб и формирований.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Общественные аварийно-спасательные формирования могут участвовать в ликвидации чрезвычайных ситуаций в соответствии с законодательством Российской Федерации и действуют под руководством соответствующих органов управления городского звена. </w:t>
      </w:r>
    </w:p>
    <w:p w:rsidR="00176A32" w:rsidRPr="004961E4" w:rsidRDefault="004961E4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15.</w:t>
      </w:r>
      <w:r w:rsidR="00176A32" w:rsidRPr="004961E4">
        <w:rPr>
          <w:sz w:val="28"/>
          <w:szCs w:val="28"/>
        </w:rPr>
        <w:t xml:space="preserve">Подготовка работников органов местного самоуправления и организаций, специально уполномоченных решать задачи по предупреждению и ликвидации чрезвычайных ситуаций и включенных в состав органов управления городского звена, организуется в порядке, установленном Правительством Российской Федерации. </w:t>
      </w:r>
    </w:p>
    <w:p w:rsidR="00176A32" w:rsidRPr="004961E4" w:rsidRDefault="004961E4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16.</w:t>
      </w:r>
      <w:r w:rsidR="00176A32" w:rsidRPr="004961E4">
        <w:rPr>
          <w:sz w:val="28"/>
          <w:szCs w:val="28"/>
        </w:rPr>
        <w:t xml:space="preserve">Готовность </w:t>
      </w:r>
      <w:r w:rsidR="001E634B">
        <w:rPr>
          <w:sz w:val="28"/>
          <w:szCs w:val="28"/>
        </w:rPr>
        <w:t>федеральных</w:t>
      </w:r>
      <w:r w:rsidR="001E634B" w:rsidRPr="001E634B">
        <w:rPr>
          <w:sz w:val="28"/>
          <w:szCs w:val="28"/>
        </w:rPr>
        <w:t xml:space="preserve"> </w:t>
      </w:r>
      <w:r w:rsidR="001E634B" w:rsidRPr="004961E4">
        <w:rPr>
          <w:sz w:val="28"/>
          <w:szCs w:val="28"/>
        </w:rPr>
        <w:t>служб</w:t>
      </w:r>
      <w:r w:rsidR="00077554">
        <w:rPr>
          <w:sz w:val="28"/>
          <w:szCs w:val="28"/>
        </w:rPr>
        <w:t>, муниципальных и иных служб</w:t>
      </w:r>
      <w:r w:rsidR="00176A32" w:rsidRPr="004961E4">
        <w:rPr>
          <w:sz w:val="28"/>
          <w:szCs w:val="28"/>
        </w:rPr>
        <w:t xml:space="preserve"> к реагированию на чрезвычайные ситуации и проведение работ по их ликвидации определяется в ходе аттестации, а также в ходе проверок, осуществляемых </w:t>
      </w:r>
      <w:r w:rsidR="00077554" w:rsidRPr="00077554">
        <w:rPr>
          <w:sz w:val="28"/>
          <w:szCs w:val="28"/>
        </w:rPr>
        <w:t>Министерством Российской Федерации по делам гражданской обороны, чрезвычайным ситуациям и ликвидации последствий стихийных бедствий</w:t>
      </w:r>
      <w:r w:rsidR="00077554">
        <w:t xml:space="preserve">, </w:t>
      </w:r>
      <w:r w:rsidR="00176A32" w:rsidRPr="004961E4">
        <w:rPr>
          <w:sz w:val="28"/>
          <w:szCs w:val="28"/>
        </w:rPr>
        <w:t>департаментом по предупреждению и ликвидации чрезвычайных ситуаций Ростовской области, МКУ</w:t>
      </w:r>
      <w:r w:rsidRPr="004961E4">
        <w:rPr>
          <w:sz w:val="28"/>
          <w:szCs w:val="28"/>
        </w:rPr>
        <w:t xml:space="preserve"> г.Шахты</w:t>
      </w:r>
      <w:r w:rsidR="00176A32" w:rsidRPr="004961E4">
        <w:rPr>
          <w:sz w:val="28"/>
          <w:szCs w:val="28"/>
        </w:rPr>
        <w:t xml:space="preserve"> «Управление по делам ГОЧС» и организациями, создающими указанные службы и формирования. </w:t>
      </w:r>
    </w:p>
    <w:p w:rsidR="00176A32" w:rsidRPr="004961E4" w:rsidRDefault="004961E4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17.</w:t>
      </w:r>
      <w:r w:rsidR="00176A32" w:rsidRPr="004961E4">
        <w:rPr>
          <w:sz w:val="28"/>
          <w:szCs w:val="28"/>
        </w:rPr>
        <w:t xml:space="preserve">Для ликвидации чрезвычайных ситуаций создаются и используются резервы финансовых и материальных ресурсов.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Порядок создания, испол</w:t>
      </w:r>
      <w:r w:rsidR="00077554">
        <w:rPr>
          <w:sz w:val="28"/>
          <w:szCs w:val="28"/>
        </w:rPr>
        <w:t>ьзования и восполнения резервов</w:t>
      </w:r>
      <w:r w:rsidRPr="004961E4">
        <w:rPr>
          <w:sz w:val="28"/>
          <w:szCs w:val="28"/>
        </w:rPr>
        <w:t xml:space="preserve"> финансовых и материальных ресурсов определяется законодательством Российской Федерации, нормативными правовыми актами Ростовской области, правовыми актами Администрации города и организаций.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lastRenderedPageBreak/>
        <w:t xml:space="preserve">Номенклатура и объем резервов материальных ресурсов для ликвидации чрезвычайных ситуаций, а также контроль за их созданием, хранением, использованием и восполнением устанавливаются создающим их органом. </w:t>
      </w:r>
    </w:p>
    <w:p w:rsidR="00F67F56" w:rsidRDefault="004961E4" w:rsidP="00F67F56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18.</w:t>
      </w:r>
      <w:r w:rsidR="00F67F56" w:rsidRPr="00F67F56">
        <w:t xml:space="preserve"> </w:t>
      </w:r>
      <w:r w:rsidR="00F67F56" w:rsidRPr="00F67F56">
        <w:rPr>
          <w:sz w:val="28"/>
          <w:szCs w:val="28"/>
        </w:rPr>
        <w:t xml:space="preserve">Управление городским звеном осуществляется с использованием систем связи и оповещения населения, представляющих собой организационно-техническое объединение сил, средств связи и оповещения населения, сетей вещания, каналов сети связи общего пользования, обеспечивающих доведение информации и сигналов оповещения до населения, органов управления и сил городского звена. </w:t>
      </w:r>
    </w:p>
    <w:p w:rsidR="00176A32" w:rsidRPr="004961E4" w:rsidRDefault="004961E4" w:rsidP="00F67F56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19.</w:t>
      </w:r>
      <w:r w:rsidR="00176A32" w:rsidRPr="004961E4">
        <w:rPr>
          <w:sz w:val="28"/>
          <w:szCs w:val="28"/>
        </w:rPr>
        <w:t xml:space="preserve">Информационное обеспечение в городском звене осуществляется с использованием средств связи и оповещения, обеспечивающих обмен данными, подготовку, сбор, обработку, анализ и передачу информации.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Сбор и обмен информацией в области защиты населения и территорий от чрезвычайных ситуаций и обеспечения пожарной безопасности осуществляется в порядке, установленном Правительством Российской Федерации.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20.Проведение мероприятий по предупреждению и ликвидации чрезвычайных ситуаций на территории города осуществляется на основе плана действий по предупреждению и ликвидации чрезвычайных ситуаций города, а также планов действий (взаимодействия) функциональных подсистем территориальных органов федеральных органов исполнительной власти и организаций.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Планирование мероприятий по предупреждению и ликвидации чрезвычайных ситуаций в городском звене осуществляют МКУ </w:t>
      </w:r>
      <w:r w:rsidR="004961E4" w:rsidRPr="004961E4">
        <w:rPr>
          <w:sz w:val="28"/>
          <w:szCs w:val="28"/>
        </w:rPr>
        <w:t xml:space="preserve">г.Шахты </w:t>
      </w:r>
      <w:r w:rsidRPr="004961E4">
        <w:rPr>
          <w:sz w:val="28"/>
          <w:szCs w:val="28"/>
        </w:rPr>
        <w:t xml:space="preserve">«Управление по делам ГОЧС» и организации города.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Организационно-методическое руководство планированием действий в рамках единой государственной системы предупреждения и ликвидации чрезвычайных ситуаций осуществляет Министерство Российской Федерации по делам гражданской обороны, чрезвычайным ситуациям и ликвидации последствий стихийных бедствий.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21.При отсутствии угрозы возникновения чрезвычайных ситуаций на объектах, территориях города органы управления и силы городского звена функционируют в режиме повседневной деятельности.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Постановлениями Администрации города, решениями руководителей организаций, на территории которых могут возникнуть или возникли чрезвычайные ситуации, либо к полномочиям которых отнесена их ликвидация, для соответствующих органов управления и сил городского звена может устанавливаться один из следующих режимов функционирования: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режим повышенной готовности – при угрозе возникновения чрезвычайных ситуаций;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режим чрезвычайной ситуации – при возникновении и ликвидации чрезвычайных ситуаций. </w:t>
      </w:r>
    </w:p>
    <w:p w:rsidR="00176A32" w:rsidRPr="004961E4" w:rsidRDefault="00176A32" w:rsidP="00176A32">
      <w:pPr>
        <w:spacing w:line="24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22.Решениями лиц, указанных в пункте 21 настоящего Положения, </w:t>
      </w:r>
      <w:r w:rsidRPr="004961E4">
        <w:rPr>
          <w:sz w:val="28"/>
          <w:szCs w:val="28"/>
        </w:rPr>
        <w:br/>
        <w:t xml:space="preserve">о введении для соответствующих органов управления и сил городского звена режима повышенной готовности или режима чрезвычайной ситуации определяются: </w:t>
      </w:r>
    </w:p>
    <w:p w:rsidR="00176A32" w:rsidRPr="004961E4" w:rsidRDefault="00176A32" w:rsidP="00176A32">
      <w:pPr>
        <w:spacing w:line="24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lastRenderedPageBreak/>
        <w:t>обстояте</w:t>
      </w:r>
      <w:r w:rsidR="004961E4" w:rsidRPr="004961E4">
        <w:rPr>
          <w:sz w:val="28"/>
          <w:szCs w:val="28"/>
        </w:rPr>
        <w:t xml:space="preserve">льства, послужившие основанием </w:t>
      </w:r>
      <w:r w:rsidRPr="004961E4">
        <w:rPr>
          <w:sz w:val="28"/>
          <w:szCs w:val="28"/>
        </w:rPr>
        <w:t xml:space="preserve">для введения режима повышенной готовности или режима чрезвычайной ситуации; </w:t>
      </w:r>
    </w:p>
    <w:p w:rsidR="00176A32" w:rsidRPr="004961E4" w:rsidRDefault="00176A32" w:rsidP="00176A32">
      <w:pPr>
        <w:spacing w:line="24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границы территории, на которой может в</w:t>
      </w:r>
      <w:r w:rsidR="00077554">
        <w:rPr>
          <w:sz w:val="28"/>
          <w:szCs w:val="28"/>
        </w:rPr>
        <w:t>озникнуть чрезвычайная ситуация</w:t>
      </w:r>
      <w:r w:rsidRPr="004961E4">
        <w:rPr>
          <w:sz w:val="28"/>
          <w:szCs w:val="28"/>
        </w:rPr>
        <w:t xml:space="preserve"> или границы зоны чрезвычайной ситуации; </w:t>
      </w:r>
    </w:p>
    <w:p w:rsidR="00176A32" w:rsidRPr="004961E4" w:rsidRDefault="00176A32" w:rsidP="00176A32">
      <w:pPr>
        <w:spacing w:line="24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силы и средства, привлекаемые к проведению мероприятий по предупреждению и ликвидации чрезвычайной ситуации;</w:t>
      </w:r>
    </w:p>
    <w:p w:rsidR="00176A32" w:rsidRPr="004961E4" w:rsidRDefault="00176A32" w:rsidP="00176A32">
      <w:pPr>
        <w:spacing w:line="24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перечень мер по обеспечению защиты населения и территорий от чрезвычайной ситуации или организации работ по ее ликвидации; </w:t>
      </w:r>
    </w:p>
    <w:p w:rsidR="00176A32" w:rsidRPr="004961E4" w:rsidRDefault="00176A32" w:rsidP="00176A32">
      <w:pPr>
        <w:spacing w:line="24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должностные лица, ответственные за осуществление мероприятий по преду</w:t>
      </w:r>
      <w:r w:rsidR="00077554">
        <w:rPr>
          <w:sz w:val="28"/>
          <w:szCs w:val="28"/>
        </w:rPr>
        <w:t>преждению чрезвычайной ситуации</w:t>
      </w:r>
      <w:r w:rsidRPr="004961E4">
        <w:rPr>
          <w:sz w:val="28"/>
          <w:szCs w:val="28"/>
        </w:rPr>
        <w:t xml:space="preserve"> или руководитель работ по ликвидации чрезвычайной ситуации. </w:t>
      </w:r>
    </w:p>
    <w:p w:rsidR="00176A32" w:rsidRPr="004961E4" w:rsidRDefault="00077554" w:rsidP="00176A32">
      <w:pPr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своевременного информирования</w:t>
      </w:r>
      <w:r w:rsidR="00176A32" w:rsidRPr="004961E4">
        <w:rPr>
          <w:sz w:val="28"/>
          <w:szCs w:val="28"/>
        </w:rPr>
        <w:t xml:space="preserve"> населения города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городского звена, а также о мерах по обеспечению безопасности населения. </w:t>
      </w:r>
    </w:p>
    <w:p w:rsidR="00176A32" w:rsidRPr="004961E4" w:rsidRDefault="00F67F56" w:rsidP="00176A32">
      <w:pPr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Pr="00F67F56">
        <w:rPr>
          <w:sz w:val="28"/>
          <w:szCs w:val="28"/>
        </w:rPr>
        <w:t xml:space="preserve">При отмене режима чрезвычайной ситуации, а также при устранении обстоятельств, послуживших основанием для установления на соответствующих территориях режима функционирования, правовым актом Администрации города </w:t>
      </w:r>
      <w:r>
        <w:rPr>
          <w:sz w:val="28"/>
          <w:szCs w:val="28"/>
        </w:rPr>
        <w:t>Шахты</w:t>
      </w:r>
      <w:r w:rsidRPr="00F67F56">
        <w:rPr>
          <w:sz w:val="28"/>
          <w:szCs w:val="28"/>
        </w:rPr>
        <w:t>, решением руководителей организаций отменяются установленные режимы функционирования органов управления и сил городского звена.</w:t>
      </w:r>
    </w:p>
    <w:p w:rsidR="00176A32" w:rsidRPr="004961E4" w:rsidRDefault="00F67F56" w:rsidP="00176A32">
      <w:pPr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 w:rsidR="00176A32" w:rsidRPr="004961E4">
        <w:rPr>
          <w:sz w:val="28"/>
          <w:szCs w:val="28"/>
        </w:rPr>
        <w:t>Основными мероприятиями, проводимыми органами управ</w:t>
      </w:r>
      <w:r w:rsidR="00077554">
        <w:rPr>
          <w:sz w:val="28"/>
          <w:szCs w:val="28"/>
        </w:rPr>
        <w:t>ления и силами городского звена</w:t>
      </w:r>
      <w:r w:rsidR="00176A32" w:rsidRPr="004961E4">
        <w:rPr>
          <w:sz w:val="28"/>
          <w:szCs w:val="28"/>
        </w:rPr>
        <w:t xml:space="preserve"> являются: </w:t>
      </w:r>
    </w:p>
    <w:p w:rsidR="00176A32" w:rsidRPr="004961E4" w:rsidRDefault="00176A32" w:rsidP="00176A32">
      <w:pPr>
        <w:spacing w:line="24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24.1. В режиме повседневной деятельности: </w:t>
      </w:r>
    </w:p>
    <w:p w:rsidR="00176A32" w:rsidRPr="004961E4" w:rsidRDefault="00176A32" w:rsidP="00176A32">
      <w:pPr>
        <w:spacing w:line="24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изучение состояния окружающей среды, мониторинг опасных природных явлений и техногенных процессов, способных привести к возникновению чрезвычайных ситуаций и прогнозирование чрезвычайных ситуаций, а также оценка их социально-экономических последствий;</w:t>
      </w:r>
    </w:p>
    <w:p w:rsidR="00176A32" w:rsidRPr="004961E4" w:rsidRDefault="00176A32" w:rsidP="00176A32">
      <w:pPr>
        <w:spacing w:line="24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сбор,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безопасности; </w:t>
      </w:r>
    </w:p>
    <w:p w:rsidR="00176A32" w:rsidRPr="004961E4" w:rsidRDefault="00176A32" w:rsidP="00176A32">
      <w:pPr>
        <w:spacing w:line="24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разработка и реализация целевых и научно-технических программ и мер по предупреждению чрезвычайных ситуаций и обеспечению пожарной безопасности; </w:t>
      </w:r>
    </w:p>
    <w:p w:rsidR="00176A32" w:rsidRPr="004961E4" w:rsidRDefault="00176A32" w:rsidP="00176A32">
      <w:pPr>
        <w:spacing w:line="24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планирование действий органов управления и сил городского звена, организация подготовки и обеспечения их деятельности;</w:t>
      </w:r>
    </w:p>
    <w:p w:rsidR="00176A32" w:rsidRPr="004961E4" w:rsidRDefault="00F67F56" w:rsidP="00176A32">
      <w:pPr>
        <w:spacing w:line="245" w:lineRule="auto"/>
        <w:ind w:firstLine="709"/>
        <w:jc w:val="both"/>
        <w:rPr>
          <w:sz w:val="28"/>
          <w:szCs w:val="28"/>
        </w:rPr>
      </w:pPr>
      <w:r w:rsidRPr="00F67F56">
        <w:rPr>
          <w:sz w:val="28"/>
          <w:szCs w:val="28"/>
        </w:rPr>
        <w:t>подготовка населения в области защиты от чрезвычайных ситуаций, в том числе к действиям при получении сигналов оповещения на</w:t>
      </w:r>
      <w:r>
        <w:rPr>
          <w:sz w:val="28"/>
          <w:szCs w:val="28"/>
        </w:rPr>
        <w:t>селения о чрезвычайной ситуации</w:t>
      </w:r>
      <w:r w:rsidR="00176A32" w:rsidRPr="004961E4">
        <w:rPr>
          <w:sz w:val="28"/>
          <w:szCs w:val="28"/>
        </w:rPr>
        <w:t xml:space="preserve">; </w:t>
      </w:r>
    </w:p>
    <w:p w:rsidR="00176A32" w:rsidRPr="004961E4" w:rsidRDefault="00176A32" w:rsidP="00176A32">
      <w:pPr>
        <w:spacing w:line="24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пропаганда знаний в области защиты населения и территорий от чрезвычайных ситуаций и обеспечения пожарной безопасности; </w:t>
      </w:r>
    </w:p>
    <w:p w:rsidR="00176A32" w:rsidRPr="004961E4" w:rsidRDefault="00176A32" w:rsidP="00176A32">
      <w:pPr>
        <w:spacing w:line="24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руководство созданием, размещением, хранением и восполнением резервов материальных ресурсов для ликвидации чрезвычайных ситуаций; 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lastRenderedPageBreak/>
        <w:t xml:space="preserve">проведение в пределах своих полномочий государственной экспертизы, надзора и контроля в области защиты населения и территорий от чрезвычайных ситуаций и обеспечения пожарной безопасности; </w:t>
      </w:r>
    </w:p>
    <w:p w:rsidR="00176A32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осуществление в пределах своих полномочий необходимых видов страхования; </w:t>
      </w:r>
    </w:p>
    <w:p w:rsidR="00077554" w:rsidRPr="004961E4" w:rsidRDefault="00077554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A020DD">
        <w:rPr>
          <w:sz w:val="28"/>
          <w:szCs w:val="28"/>
        </w:rPr>
        <w:t>поддержание в постоянной готовности систем оповещения</w:t>
      </w:r>
      <w:r w:rsidR="00A020DD" w:rsidRPr="00A020DD">
        <w:rPr>
          <w:sz w:val="28"/>
          <w:szCs w:val="28"/>
        </w:rPr>
        <w:t>;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проведение мероприятий по подготовке к эвакуации населения, материальных и культурных ценностей в безопасные районы, их размещению и возвращению, соответственно, в места постоянного проживания либо хранения,  а также жизнеобеспечению населения в чрезвычайных ситуациях; 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ведение статистической отчетности о чрезвычайных ситуациях, участие в расследовании причин аварий и катастроф, а также выработке мер по устранению причин подобных аварий и катастроф. 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24.2. В режиме повышенной готовности: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усиление контроля за состоянием окружающей среды, прогнозирование возникновения чрезвычайных ситуаций и их последствий;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введение при необходимости круглосуточного дежурства руководителей и должностных лиц органов управления и сил городского звена на стационарных пунктах управления; 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непрерывный сбор, обработка и передача органам управления и силам городского звена данных о прогнозируемых чрезвычайных ситуациях, информирование населения о приемах и способах защиты от них; 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 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уточнение планов действий (взаимодействия) по предупреждению и ликвидации чрезвычайных ситуаций, планов взаимодействия при ликвидации чрезвычайных ситуаций и иных документов; 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приведение при необходимости сил и средств городского звена в готовность к реагированию на чрезвычайные ситуации, формирование оперативных групп и организация выдвижения их в предполагаемые районы действий; 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восполнение при необходимости резервов материальных ресурсов, созданных для ликвидации чрезвычайных ситуаций; 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проведение при необходимости эвакуационных мероприятий. 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24.3.В режиме чрезвычайной ситуации: 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непрерывный контроль за состоянием окружающей среды, прогнозирование развития возникших чрезвычайных ситуаций и их последствий; 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оповещение руководителей органов местного самоуправления и организаций, а также населения города о возникших чрезвычайных ситуациях;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проведение мероприятий по защите населения и территорий города от чрезвычайных ситуаций; </w:t>
      </w:r>
    </w:p>
    <w:p w:rsidR="00176A32" w:rsidRPr="004961E4" w:rsidRDefault="00176A32" w:rsidP="00176A32">
      <w:pPr>
        <w:spacing w:line="235" w:lineRule="auto"/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организация работ по ликвидации чрезвычайных ситуаций и всестороннему обеспечению действий сил и средств городского звена, </w:t>
      </w:r>
      <w:r w:rsidRPr="004961E4">
        <w:rPr>
          <w:sz w:val="28"/>
          <w:szCs w:val="28"/>
        </w:rPr>
        <w:lastRenderedPageBreak/>
        <w:t xml:space="preserve">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чрезвычайных ситуаций;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непрерывный сбор, анализ и обмен информацией об обстановке в зоне чрезвычайной ситуации и в ходе проведения работ по ее ликвидации;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организация и поддержание непрерывного взаимодействия органов местного самоуправления с организациями города;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поддержание непрерывного взаимодействия с органами исполнительной власти Ростовской области и территориальными органами управления федеральных органов исполнительной власти;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проведение мероприятий по жизнеобеспечению населения в чрезвычайных ситуациях;</w:t>
      </w:r>
    </w:p>
    <w:p w:rsidR="00176A32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информирование населения о чрезвычайных ситуациях, их параметрах и масштабах, поражающих факторах, принимаемых мерах по обеспечению безопасности населения и территории, приемах и способах защиты, порядке действий, правилах поведения в зоне чрезвычайной ситуации, о правах граждан в области защиты населения и территории от чрезвычайных ситуаций и социальной защиты пострадавших, в том числе о праве получения предусмотренных законодательством Российской Федерации выплат, о порядке восстановления утраченных в результате чрезвычайных ситуаций документов.</w:t>
      </w:r>
    </w:p>
    <w:p w:rsidR="008C67E6" w:rsidRPr="004961E4" w:rsidRDefault="00F67F56" w:rsidP="00A020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 w:rsidR="008C67E6" w:rsidRPr="008C67E6">
        <w:rPr>
          <w:sz w:val="28"/>
          <w:szCs w:val="28"/>
        </w:rPr>
        <w:t>При введении режима чрезвычайной ситуации</w:t>
      </w:r>
      <w:r w:rsidR="00D76801">
        <w:rPr>
          <w:sz w:val="28"/>
          <w:szCs w:val="28"/>
        </w:rPr>
        <w:t>,</w:t>
      </w:r>
      <w:r w:rsidR="008C67E6" w:rsidRPr="008C67E6">
        <w:rPr>
          <w:sz w:val="28"/>
          <w:szCs w:val="28"/>
        </w:rPr>
        <w:t xml:space="preserve"> в зависимости от классификации чрезвычайных ситуаций, а также от других факторов,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ситуации, устанавливается местный уровень реагирования правовым актом Администрации города </w:t>
      </w:r>
      <w:r w:rsidR="008C67E6">
        <w:rPr>
          <w:sz w:val="28"/>
          <w:szCs w:val="28"/>
        </w:rPr>
        <w:t>Шахты</w:t>
      </w:r>
      <w:r w:rsidR="008C67E6" w:rsidRPr="008C67E6">
        <w:rPr>
          <w:sz w:val="28"/>
          <w:szCs w:val="28"/>
        </w:rPr>
        <w:t>.</w:t>
      </w:r>
    </w:p>
    <w:p w:rsidR="00176A32" w:rsidRPr="004961E4" w:rsidRDefault="00176A32" w:rsidP="00176A32">
      <w:pPr>
        <w:ind w:firstLine="720"/>
        <w:jc w:val="both"/>
        <w:rPr>
          <w:sz w:val="28"/>
          <w:szCs w:val="28"/>
        </w:rPr>
      </w:pPr>
      <w:r w:rsidRPr="004961E4">
        <w:rPr>
          <w:sz w:val="28"/>
          <w:szCs w:val="28"/>
        </w:rPr>
        <w:t>2</w:t>
      </w:r>
      <w:r w:rsidR="00F67F56">
        <w:rPr>
          <w:sz w:val="28"/>
          <w:szCs w:val="28"/>
        </w:rPr>
        <w:t>6</w:t>
      </w:r>
      <w:r w:rsidRPr="004961E4">
        <w:rPr>
          <w:sz w:val="28"/>
          <w:szCs w:val="28"/>
        </w:rPr>
        <w:t xml:space="preserve">.Руководство силами и средствами, привлеченными к ликвидации чрезвычайных ситуаций, и организацию их взаимодействия осуществляют руководители работ по ликвидации чрезвычайных ситуаций.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Управление ликвидацией чрезвычайных ситуаций и первоочередными мероприятиями по защите населения и территорий осуществляется </w:t>
      </w:r>
      <w:r w:rsidR="004828EC">
        <w:rPr>
          <w:sz w:val="28"/>
          <w:szCs w:val="28"/>
        </w:rPr>
        <w:t>комиссией по чрезвычайным ситуациям и обеспечению пожарной безопасности г.Шахты.</w:t>
      </w:r>
    </w:p>
    <w:p w:rsidR="00066842" w:rsidRDefault="00066842" w:rsidP="00066842">
      <w:pPr>
        <w:ind w:firstLine="709"/>
        <w:jc w:val="both"/>
        <w:rPr>
          <w:sz w:val="28"/>
          <w:szCs w:val="28"/>
        </w:rPr>
      </w:pPr>
      <w:r w:rsidRPr="00066842">
        <w:rPr>
          <w:sz w:val="28"/>
          <w:szCs w:val="28"/>
        </w:rPr>
        <w:t xml:space="preserve">Руководители аварийно-спасательных служб, аварийно-спасательных формирований, прибывшие в зоны чрезвычайных ситуаций первыми, принимают на себя полномочия руководителей ликвидации чрезвычайных ситуаций и исполняют их до прибытия руководителей ликвидации чрезвычайных ситуаций, определенных законодательством Российской Федерации, планами действий по предупреждению и ликвидации чрезвычайных ситуаций или назначенных </w:t>
      </w:r>
      <w:r>
        <w:rPr>
          <w:sz w:val="28"/>
          <w:szCs w:val="28"/>
        </w:rPr>
        <w:t>председателем комиссии по предупреждению и ликвидации чрезвычайных ситуаций и обеспечению пожарной безопасности</w:t>
      </w:r>
      <w:r w:rsidR="00FE02CA">
        <w:rPr>
          <w:sz w:val="28"/>
          <w:szCs w:val="28"/>
        </w:rPr>
        <w:t>,</w:t>
      </w:r>
      <w:r w:rsidRPr="00066842">
        <w:rPr>
          <w:sz w:val="28"/>
          <w:szCs w:val="28"/>
        </w:rPr>
        <w:t xml:space="preserve"> руководителями организаций, к полномочиям которых отнесена ликвидация данных чрезвычайных ситуаций.</w:t>
      </w:r>
    </w:p>
    <w:p w:rsidR="00176A32" w:rsidRPr="004961E4" w:rsidRDefault="00066842" w:rsidP="00066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176A32" w:rsidRPr="004961E4">
        <w:rPr>
          <w:sz w:val="28"/>
          <w:szCs w:val="28"/>
        </w:rPr>
        <w:t xml:space="preserve">уководители работ по ликвидации чрезвычайных ситуаций устанавливают границы зоны чрезвычайной ситуации, порядок и особенности </w:t>
      </w:r>
      <w:r w:rsidR="00176A32" w:rsidRPr="004961E4">
        <w:rPr>
          <w:sz w:val="28"/>
          <w:szCs w:val="28"/>
        </w:rPr>
        <w:lastRenderedPageBreak/>
        <w:t xml:space="preserve">действий по ее локализации, а также принимают решения по проведению аварийно-спасательных и других неотложных работ. </w:t>
      </w:r>
    </w:p>
    <w:p w:rsidR="00176A32" w:rsidRPr="004961E4" w:rsidRDefault="00176A32" w:rsidP="00176A32">
      <w:pPr>
        <w:ind w:firstLine="709"/>
        <w:jc w:val="both"/>
        <w:rPr>
          <w:sz w:val="28"/>
          <w:szCs w:val="28"/>
        </w:rPr>
      </w:pPr>
      <w:r w:rsidRPr="004961E4">
        <w:rPr>
          <w:sz w:val="28"/>
          <w:szCs w:val="28"/>
        </w:rPr>
        <w:t xml:space="preserve">Решения руководителей работ по ликвидации чрезвычайных ситуаций являются обязательными для всех граждан и организаций, находящихся в зоне чрезвычайной ситуации, если иное не предусмотрено законодательством Российской Федерации. </w:t>
      </w:r>
    </w:p>
    <w:p w:rsidR="008C67E6" w:rsidRPr="008C67E6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 xml:space="preserve">27.При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городского звена правовым актом Администрации города </w:t>
      </w:r>
      <w:r>
        <w:rPr>
          <w:sz w:val="28"/>
          <w:szCs w:val="28"/>
        </w:rPr>
        <w:t>Шахты</w:t>
      </w:r>
      <w:r w:rsidRPr="008C67E6">
        <w:rPr>
          <w:sz w:val="28"/>
          <w:szCs w:val="28"/>
        </w:rPr>
        <w:t xml:space="preserve"> может назначаться руководитель ликвидации чрезвычайной ситуации, который несет ответственность за проведение этих работ в соответствии с действующим законодательством Российской Федерации и принимает дополнительные меры по защите населения и территорий от чрезвычайных ситуаций:</w:t>
      </w:r>
    </w:p>
    <w:p w:rsidR="008C67E6" w:rsidRPr="008C67E6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>ограничивать доступ людей и транспортных средств на территорию, на которой существует угроза возникновения чрезвычайной ситуации, а также в зону чрезвычайной ситуации;</w:t>
      </w:r>
    </w:p>
    <w:p w:rsidR="008C67E6" w:rsidRPr="008C67E6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 xml:space="preserve">определять порядок использования транспортных средств, средств связи и оповещения, а также иного имущества Администрации города </w:t>
      </w:r>
      <w:r>
        <w:rPr>
          <w:sz w:val="28"/>
          <w:szCs w:val="28"/>
        </w:rPr>
        <w:t>Шахты</w:t>
      </w:r>
      <w:r w:rsidRPr="008C67E6">
        <w:rPr>
          <w:sz w:val="28"/>
          <w:szCs w:val="28"/>
        </w:rPr>
        <w:t xml:space="preserve"> и организаций;</w:t>
      </w:r>
    </w:p>
    <w:p w:rsidR="008C67E6" w:rsidRPr="008C67E6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>приостанавливать деятельность организации, оказавшейся в зоне чрезвычайной ситуации, если существует угроза безопасности жизнедеятельности работников данной организации и иных граждан, находящихся на ее территории;</w:t>
      </w:r>
    </w:p>
    <w:p w:rsidR="008C67E6" w:rsidRPr="008C67E6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>осуществлять меры, обусловленные развитием чрезвычайной ситуации, не ограничи</w:t>
      </w:r>
      <w:r w:rsidR="00FE02CA">
        <w:rPr>
          <w:sz w:val="28"/>
          <w:szCs w:val="28"/>
        </w:rPr>
        <w:t xml:space="preserve">вающие права и свободы человека, </w:t>
      </w:r>
      <w:r w:rsidRPr="008C67E6">
        <w:rPr>
          <w:sz w:val="28"/>
          <w:szCs w:val="28"/>
        </w:rPr>
        <w:t>гражданина и направленные на защиту населения и территорий от чрезвычайной ситуации,</w:t>
      </w:r>
      <w:r w:rsidR="00FE02CA">
        <w:rPr>
          <w:sz w:val="28"/>
          <w:szCs w:val="28"/>
        </w:rPr>
        <w:t xml:space="preserve"> если это не противоречит законодательству </w:t>
      </w:r>
      <w:r w:rsidR="00FE02CA" w:rsidRPr="004961E4">
        <w:rPr>
          <w:sz w:val="28"/>
          <w:szCs w:val="28"/>
        </w:rPr>
        <w:t>Российской Федерации</w:t>
      </w:r>
      <w:r w:rsidR="00FE02CA">
        <w:rPr>
          <w:sz w:val="28"/>
          <w:szCs w:val="28"/>
        </w:rPr>
        <w:t>,</w:t>
      </w:r>
      <w:r w:rsidRPr="008C67E6">
        <w:rPr>
          <w:sz w:val="28"/>
          <w:szCs w:val="28"/>
        </w:rPr>
        <w:t xml:space="preserve"> создание необходимых условий для предупреждения и ликвидации чрезвычайной ситуации и минимизации ее негативного воздействия.</w:t>
      </w:r>
    </w:p>
    <w:p w:rsidR="008C67E6" w:rsidRPr="008C67E6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>Порядок реализации и отмены дополнительных мер по защите населения и территорий от чрезвычайных ситуаций определяются действующим законодательством Российской Федерации.</w:t>
      </w:r>
    </w:p>
    <w:p w:rsidR="008C67E6" w:rsidRPr="008C67E6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 xml:space="preserve">28.При отмене режима повышенной готовности или чрезвычайной ситуации, а также при устранении обстоятельств, послуживших основанием для установления уровня реагирования, правовым актом Администрации города </w:t>
      </w:r>
      <w:r>
        <w:rPr>
          <w:sz w:val="28"/>
          <w:szCs w:val="28"/>
        </w:rPr>
        <w:t>Шахты</w:t>
      </w:r>
      <w:r w:rsidRPr="008C67E6">
        <w:rPr>
          <w:sz w:val="28"/>
          <w:szCs w:val="28"/>
        </w:rPr>
        <w:t xml:space="preserve"> отменяется установленный уровень реагирования.</w:t>
      </w:r>
    </w:p>
    <w:p w:rsidR="008C67E6" w:rsidRPr="008C67E6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>29.Ликвидация чрезвычайных ситуаций:</w:t>
      </w:r>
    </w:p>
    <w:p w:rsidR="008C67E6" w:rsidRPr="008C67E6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>локального характера осуществляется силами и средствами организаций;</w:t>
      </w:r>
    </w:p>
    <w:p w:rsidR="008C67E6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>муниципального характера осуществляется силами и средствами городского звена.</w:t>
      </w:r>
    </w:p>
    <w:p w:rsidR="00A920BD" w:rsidRPr="00A920BD" w:rsidRDefault="00A920BD" w:rsidP="00A920BD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A920BD">
        <w:rPr>
          <w:sz w:val="28"/>
          <w:szCs w:val="28"/>
        </w:rPr>
        <w:t>межмуниципального и регионального характера осуществляется силами и средствами органов местного самоуправления, органов исполнительной власти субъектов Российской Федерации, оказавшихся в зоне чрезвычайной ситуации;</w:t>
      </w:r>
    </w:p>
    <w:p w:rsidR="00A920BD" w:rsidRPr="008C67E6" w:rsidRDefault="00A920BD" w:rsidP="00A920BD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A920BD">
        <w:rPr>
          <w:sz w:val="28"/>
          <w:szCs w:val="28"/>
        </w:rPr>
        <w:t xml:space="preserve">межрегионального и федерального характера осуществляется силами и </w:t>
      </w:r>
      <w:r w:rsidRPr="00A920BD">
        <w:rPr>
          <w:sz w:val="28"/>
          <w:szCs w:val="28"/>
        </w:rPr>
        <w:lastRenderedPageBreak/>
        <w:t>средствами органов исполнительной власти субъектов Российской Федерации, оказавшихся в зоне чрезвычайной ситуации.</w:t>
      </w:r>
    </w:p>
    <w:p w:rsidR="00A920BD" w:rsidRDefault="00A920BD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A920BD">
        <w:rPr>
          <w:sz w:val="28"/>
          <w:szCs w:val="28"/>
        </w:rPr>
        <w:t>При недостаточности указанных сил и средств привлекаются в установленном порядке силы и средства федеральных органов исполнительной власти.</w:t>
      </w:r>
    </w:p>
    <w:p w:rsidR="008C67E6" w:rsidRPr="008C67E6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>3</w:t>
      </w:r>
      <w:r w:rsidR="00FE02CA">
        <w:rPr>
          <w:sz w:val="28"/>
          <w:szCs w:val="28"/>
        </w:rPr>
        <w:t>0</w:t>
      </w:r>
      <w:r w:rsidRPr="008C67E6">
        <w:rPr>
          <w:sz w:val="28"/>
          <w:szCs w:val="28"/>
        </w:rPr>
        <w:t>.Финансовое обеспечение функционирования городского звена и мероприятий по предупреждению и ликвидации чрезвычайных ситуаций осуществляется за счет средств соответствующих бюджетов и собственников (пользователей) имущества в соответствии с законодательством Российской Федерации.</w:t>
      </w:r>
    </w:p>
    <w:p w:rsidR="008C67E6" w:rsidRPr="008C67E6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>Организации всех форм собственности участвуют в ликвидации чрезвычайных ситуаций за счет собственных средств.</w:t>
      </w:r>
    </w:p>
    <w:p w:rsidR="008C67E6" w:rsidRPr="008C67E6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 xml:space="preserve">Выделение средств на финансирование мероприятий по предупреждению и ликвидации чрезвычайных ситуаций из резервного фонда Администрации города </w:t>
      </w:r>
      <w:r>
        <w:rPr>
          <w:sz w:val="28"/>
          <w:szCs w:val="28"/>
        </w:rPr>
        <w:t>Шахты</w:t>
      </w:r>
      <w:r w:rsidRPr="008C67E6">
        <w:rPr>
          <w:sz w:val="28"/>
          <w:szCs w:val="28"/>
        </w:rPr>
        <w:t xml:space="preserve"> осуществляется в порядке, утвержденном правовым актом Администрации города </w:t>
      </w:r>
      <w:r>
        <w:rPr>
          <w:sz w:val="28"/>
          <w:szCs w:val="28"/>
        </w:rPr>
        <w:t>Шахты</w:t>
      </w:r>
      <w:r w:rsidRPr="008C67E6">
        <w:rPr>
          <w:sz w:val="28"/>
          <w:szCs w:val="28"/>
        </w:rPr>
        <w:t>.</w:t>
      </w:r>
    </w:p>
    <w:p w:rsidR="008C67E6" w:rsidRPr="008C67E6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>3</w:t>
      </w:r>
      <w:r w:rsidR="00FE02CA">
        <w:rPr>
          <w:sz w:val="28"/>
          <w:szCs w:val="28"/>
        </w:rPr>
        <w:t>1</w:t>
      </w:r>
      <w:r w:rsidRPr="008C67E6">
        <w:rPr>
          <w:sz w:val="28"/>
          <w:szCs w:val="28"/>
        </w:rPr>
        <w:t>.Порядок организации и осуществления работ по профилактике пожаров и непосредственному их тушению, а также проведения аварийно-спасательных работ, возложенных на пожарную охрану, определяется законодательными и иными нормативными правовыми актами в области пожарной безопасности Российской Федерации, в том числе техническими регламентами.</w:t>
      </w:r>
    </w:p>
    <w:p w:rsidR="00792C9F" w:rsidRPr="004961E4" w:rsidRDefault="008C67E6" w:rsidP="008C67E6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 w:rsidRPr="008C67E6">
        <w:rPr>
          <w:sz w:val="28"/>
          <w:szCs w:val="28"/>
        </w:rPr>
        <w:t>Тушение пожаров в лесах осуществляется в соответствии с законодательством Российской Федерации.</w:t>
      </w:r>
    </w:p>
    <w:p w:rsidR="006518AD" w:rsidRDefault="006518AD" w:rsidP="00AE70E6">
      <w:pPr>
        <w:widowControl w:val="0"/>
        <w:spacing w:line="322" w:lineRule="exact"/>
        <w:jc w:val="both"/>
        <w:rPr>
          <w:sz w:val="28"/>
          <w:szCs w:val="28"/>
        </w:rPr>
      </w:pPr>
    </w:p>
    <w:p w:rsidR="002172C7" w:rsidRDefault="002172C7" w:rsidP="00AE70E6">
      <w:pPr>
        <w:widowControl w:val="0"/>
        <w:spacing w:line="322" w:lineRule="exact"/>
        <w:jc w:val="both"/>
        <w:rPr>
          <w:sz w:val="28"/>
          <w:szCs w:val="28"/>
        </w:rPr>
      </w:pPr>
    </w:p>
    <w:p w:rsidR="002172C7" w:rsidRDefault="002172C7" w:rsidP="002172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806E04" w:rsidRPr="00806E04" w:rsidRDefault="00806E04" w:rsidP="00806E04">
      <w:pPr>
        <w:rPr>
          <w:sz w:val="28"/>
          <w:szCs w:val="28"/>
        </w:rPr>
      </w:pPr>
    </w:p>
    <w:p w:rsidR="00806E04" w:rsidRDefault="00EC42D0" w:rsidP="00EF3777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                                                                                  </w:t>
      </w:r>
      <w:r w:rsidR="00EF3777">
        <w:rPr>
          <w:color w:val="000000"/>
          <w:sz w:val="28"/>
          <w:szCs w:val="28"/>
          <w:lang w:bidi="ru-RU"/>
        </w:rPr>
        <w:t xml:space="preserve">   </w:t>
      </w:r>
    </w:p>
    <w:p w:rsidR="00806E04" w:rsidRDefault="00806E04">
      <w:pPr>
        <w:spacing w:after="200" w:line="276" w:lineRule="auto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br w:type="page"/>
      </w:r>
    </w:p>
    <w:p w:rsidR="002172C7" w:rsidRDefault="002172C7" w:rsidP="002172C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2172C7" w:rsidRDefault="002172C7" w:rsidP="002172C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172C7" w:rsidRDefault="002172C7" w:rsidP="002172C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2172C7" w:rsidRDefault="002172C7" w:rsidP="002172C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A04F0">
        <w:rPr>
          <w:sz w:val="28"/>
          <w:szCs w:val="28"/>
        </w:rPr>
        <w:t>03.05.</w:t>
      </w:r>
      <w:r>
        <w:rPr>
          <w:sz w:val="28"/>
          <w:szCs w:val="28"/>
        </w:rPr>
        <w:t>2024 №</w:t>
      </w:r>
      <w:r w:rsidR="00EA04F0">
        <w:rPr>
          <w:sz w:val="28"/>
          <w:szCs w:val="28"/>
        </w:rPr>
        <w:t>1403</w:t>
      </w:r>
    </w:p>
    <w:p w:rsidR="002172C7" w:rsidRDefault="002172C7" w:rsidP="002172C7">
      <w:pPr>
        <w:ind w:left="4536"/>
        <w:jc w:val="center"/>
        <w:rPr>
          <w:sz w:val="28"/>
          <w:szCs w:val="28"/>
        </w:rPr>
      </w:pPr>
    </w:p>
    <w:p w:rsidR="00624366" w:rsidRPr="00E00252" w:rsidRDefault="00624366" w:rsidP="00624366">
      <w:pPr>
        <w:widowControl w:val="0"/>
        <w:spacing w:line="280" w:lineRule="exact"/>
        <w:jc w:val="center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ПЕРЕЧЕНЬ</w:t>
      </w:r>
    </w:p>
    <w:p w:rsidR="00624366" w:rsidRDefault="00624366" w:rsidP="00624366">
      <w:pPr>
        <w:widowControl w:val="0"/>
        <w:spacing w:after="229" w:line="307" w:lineRule="exact"/>
        <w:ind w:right="40"/>
        <w:jc w:val="center"/>
        <w:rPr>
          <w:sz w:val="28"/>
          <w:szCs w:val="28"/>
          <w:lang w:bidi="ru-RU"/>
        </w:rPr>
      </w:pPr>
      <w:r w:rsidRPr="008D70BD">
        <w:rPr>
          <w:sz w:val="28"/>
          <w:szCs w:val="28"/>
          <w:lang w:bidi="ru-RU"/>
        </w:rPr>
        <w:t xml:space="preserve">муниципальных учреждений и организаций города Шахты, осуществляющих </w:t>
      </w:r>
      <w:r>
        <w:rPr>
          <w:sz w:val="28"/>
          <w:szCs w:val="28"/>
          <w:lang w:bidi="ru-RU"/>
        </w:rPr>
        <w:t xml:space="preserve">мероприятия по предупреждению и </w:t>
      </w:r>
      <w:r w:rsidRPr="008D70BD">
        <w:rPr>
          <w:sz w:val="28"/>
          <w:szCs w:val="28"/>
          <w:lang w:bidi="ru-RU"/>
        </w:rPr>
        <w:t>ликвидации чрезвычайных ситуаций, и их задачи.</w:t>
      </w:r>
    </w:p>
    <w:p w:rsidR="00AB1601" w:rsidRPr="00AB1601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1</w:t>
      </w:r>
      <w:r w:rsidRPr="00AB1601">
        <w:rPr>
          <w:color w:val="000000"/>
          <w:sz w:val="28"/>
          <w:szCs w:val="28"/>
          <w:lang w:bidi="ru-RU"/>
        </w:rPr>
        <w:t>.Филиал Федерального бюджетного учреждения здравоохранения «Центр гигиены и эпидемиологии в Ростовской области» в г.Шахты планирует и осуществляет мероприятия по:</w:t>
      </w:r>
    </w:p>
    <w:p w:rsidR="00AB1601" w:rsidRPr="00AB1601" w:rsidRDefault="00AB1601" w:rsidP="00AB1601">
      <w:pPr>
        <w:widowControl w:val="0"/>
        <w:spacing w:line="317" w:lineRule="exact"/>
        <w:ind w:firstLine="709"/>
        <w:jc w:val="both"/>
        <w:rPr>
          <w:sz w:val="28"/>
          <w:szCs w:val="28"/>
        </w:rPr>
      </w:pPr>
      <w:r w:rsidRPr="00AB1601">
        <w:rPr>
          <w:sz w:val="28"/>
          <w:szCs w:val="28"/>
        </w:rPr>
        <w:t>-проведению санитарно-эпидемиологических экспертиз, расследований, обследований, исследований, испытаний, и иных видов оценок</w:t>
      </w:r>
      <w:r w:rsidR="001A68A0">
        <w:rPr>
          <w:sz w:val="28"/>
          <w:szCs w:val="28"/>
        </w:rPr>
        <w:t>;</w:t>
      </w:r>
    </w:p>
    <w:p w:rsidR="00AB1601" w:rsidRPr="00AB1601" w:rsidRDefault="00AB1601" w:rsidP="00AB1601">
      <w:pPr>
        <w:widowControl w:val="0"/>
        <w:spacing w:line="317" w:lineRule="exact"/>
        <w:ind w:firstLine="709"/>
        <w:jc w:val="both"/>
        <w:rPr>
          <w:sz w:val="28"/>
          <w:szCs w:val="28"/>
        </w:rPr>
      </w:pPr>
      <w:r w:rsidRPr="00AB1601">
        <w:rPr>
          <w:sz w:val="28"/>
          <w:szCs w:val="28"/>
        </w:rPr>
        <w:t>-расследованию, направленных на установление причин и выявление условий возникновения и распространения инфекционных заболеваний;</w:t>
      </w:r>
    </w:p>
    <w:p w:rsidR="00AB1601" w:rsidRPr="00AB1601" w:rsidRDefault="00AB1601" w:rsidP="00AB1601">
      <w:pPr>
        <w:widowControl w:val="0"/>
        <w:spacing w:line="317" w:lineRule="exact"/>
        <w:ind w:firstLine="709"/>
        <w:jc w:val="both"/>
        <w:rPr>
          <w:sz w:val="28"/>
          <w:szCs w:val="28"/>
        </w:rPr>
      </w:pPr>
      <w:r w:rsidRPr="00AB1601">
        <w:rPr>
          <w:sz w:val="28"/>
          <w:szCs w:val="28"/>
        </w:rPr>
        <w:t>-</w:t>
      </w:r>
      <w:r w:rsidR="002172C7">
        <w:rPr>
          <w:sz w:val="28"/>
          <w:szCs w:val="28"/>
        </w:rPr>
        <w:t>р</w:t>
      </w:r>
      <w:r w:rsidRPr="00AB1601">
        <w:rPr>
          <w:sz w:val="28"/>
          <w:szCs w:val="28"/>
        </w:rPr>
        <w:t>асследованию, направленных на установление причин и выявление условий возникновения и распространения массовых неинфекционных заболеваний (отравлений) людей, связанных с неблагоприятными факторами среды обитания;</w:t>
      </w:r>
    </w:p>
    <w:p w:rsidR="00AB1601" w:rsidRPr="00AB1601" w:rsidRDefault="00AB1601" w:rsidP="00AB1601">
      <w:pPr>
        <w:widowControl w:val="0"/>
        <w:spacing w:line="317" w:lineRule="exact"/>
        <w:ind w:firstLine="709"/>
        <w:jc w:val="both"/>
        <w:rPr>
          <w:sz w:val="28"/>
          <w:szCs w:val="28"/>
        </w:rPr>
      </w:pPr>
      <w:r w:rsidRPr="00AB1601">
        <w:rPr>
          <w:sz w:val="28"/>
          <w:szCs w:val="28"/>
        </w:rPr>
        <w:t>-проведению статистического наблюдения в области обеспечения санитарно-эпидемиологического благополучия населения, сфере защиты прав потребителей;</w:t>
      </w:r>
    </w:p>
    <w:p w:rsidR="00AB1601" w:rsidRDefault="00AB1601" w:rsidP="00AB1601">
      <w:pPr>
        <w:widowControl w:val="0"/>
        <w:spacing w:line="317" w:lineRule="exact"/>
        <w:ind w:firstLine="709"/>
        <w:jc w:val="both"/>
        <w:rPr>
          <w:sz w:val="28"/>
          <w:szCs w:val="28"/>
        </w:rPr>
      </w:pPr>
      <w:r w:rsidRPr="00AB1601">
        <w:rPr>
          <w:sz w:val="28"/>
          <w:szCs w:val="28"/>
        </w:rPr>
        <w:t>-обеспечению деятельности по учету инфекционных заболеваний, профессиональных заболеваний, массовых неинфекционных заболеваний (отравлений), вызванных вредным воздействием факторов среды обитания в целях формирования информационных ресурсов.</w:t>
      </w:r>
    </w:p>
    <w:p w:rsidR="00AB1601" w:rsidRPr="00E00252" w:rsidRDefault="00AB1601" w:rsidP="00AB1601">
      <w:pPr>
        <w:widowControl w:val="0"/>
        <w:tabs>
          <w:tab w:val="left" w:pos="1162"/>
        </w:tabs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2.</w:t>
      </w:r>
      <w:r w:rsidRPr="00F75CB4">
        <w:rPr>
          <w:color w:val="000000"/>
          <w:sz w:val="28"/>
          <w:szCs w:val="28"/>
          <w:lang w:bidi="ru-RU"/>
        </w:rPr>
        <w:t>Муниципальное казенное учреждение «Департамент городского хозяйства» города Шахты осуществляет</w:t>
      </w:r>
      <w:r w:rsidRPr="007930B4">
        <w:rPr>
          <w:color w:val="000000"/>
          <w:sz w:val="28"/>
          <w:szCs w:val="28"/>
          <w:lang w:bidi="ru-RU"/>
        </w:rPr>
        <w:t xml:space="preserve"> планирование и проведение мероприятий по:</w:t>
      </w:r>
    </w:p>
    <w:p w:rsidR="00AB1601" w:rsidRPr="00E00252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-взаимодействию</w:t>
      </w:r>
      <w:r w:rsidRPr="00E00252">
        <w:rPr>
          <w:color w:val="000000"/>
          <w:sz w:val="28"/>
          <w:szCs w:val="28"/>
          <w:lang w:bidi="ru-RU"/>
        </w:rPr>
        <w:t xml:space="preserve"> с территориальными органами федеральных органов исполнительной власти, органов исполнительной власти Ростовской области, Администрацией города Шахты, органами управления городского звена обла</w:t>
      </w:r>
      <w:r>
        <w:rPr>
          <w:color w:val="000000"/>
          <w:sz w:val="28"/>
          <w:szCs w:val="28"/>
          <w:lang w:bidi="ru-RU"/>
        </w:rPr>
        <w:t>стной подсистемы;</w:t>
      </w:r>
    </w:p>
    <w:p w:rsidR="00AB1601" w:rsidRPr="00E00252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-предупреждению и ликвидации чрезвычайных ситуаций на объектах жилищно-коммунального хозяйства, охране окружающей среды, охране и защите лесов;</w:t>
      </w:r>
    </w:p>
    <w:p w:rsidR="00AB1601" w:rsidRPr="00E00252" w:rsidRDefault="00AB1601" w:rsidP="00AB1601">
      <w:pPr>
        <w:widowControl w:val="0"/>
        <w:tabs>
          <w:tab w:val="left" w:pos="851"/>
        </w:tabs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 xml:space="preserve">-предупреждению чрезвычайных ситуаций на </w:t>
      </w:r>
      <w:r>
        <w:rPr>
          <w:color w:val="000000"/>
          <w:sz w:val="28"/>
          <w:szCs w:val="28"/>
          <w:lang w:bidi="ru-RU"/>
        </w:rPr>
        <w:t>муниципальных автомобильных дорогах</w:t>
      </w:r>
      <w:r w:rsidRPr="00E00252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города Шахты</w:t>
      </w:r>
      <w:r w:rsidRPr="00E00252">
        <w:rPr>
          <w:color w:val="000000"/>
          <w:sz w:val="28"/>
          <w:szCs w:val="28"/>
          <w:lang w:bidi="ru-RU"/>
        </w:rPr>
        <w:t>;</w:t>
      </w:r>
    </w:p>
    <w:p w:rsidR="00AB1601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-содержанию муниципальных дорог при возн</w:t>
      </w:r>
      <w:r w:rsidR="004347D6">
        <w:rPr>
          <w:color w:val="000000"/>
          <w:sz w:val="28"/>
          <w:szCs w:val="28"/>
          <w:lang w:bidi="ru-RU"/>
        </w:rPr>
        <w:t xml:space="preserve">икновении чрезвычайных ситуаций </w:t>
      </w:r>
      <w:r w:rsidRPr="00E00252">
        <w:rPr>
          <w:color w:val="000000"/>
          <w:sz w:val="28"/>
          <w:szCs w:val="28"/>
          <w:lang w:bidi="ru-RU"/>
        </w:rPr>
        <w:t>природного</w:t>
      </w:r>
      <w:r w:rsidR="004347D6">
        <w:rPr>
          <w:color w:val="000000"/>
          <w:sz w:val="28"/>
          <w:szCs w:val="28"/>
          <w:lang w:bidi="ru-RU"/>
        </w:rPr>
        <w:t xml:space="preserve"> </w:t>
      </w:r>
      <w:r w:rsidRPr="00E00252">
        <w:rPr>
          <w:color w:val="000000"/>
          <w:sz w:val="28"/>
          <w:szCs w:val="28"/>
          <w:lang w:bidi="ru-RU"/>
        </w:rPr>
        <w:t>и</w:t>
      </w:r>
      <w:r w:rsidR="004347D6">
        <w:rPr>
          <w:color w:val="000000"/>
          <w:sz w:val="28"/>
          <w:szCs w:val="28"/>
          <w:lang w:bidi="ru-RU"/>
        </w:rPr>
        <w:t xml:space="preserve"> </w:t>
      </w:r>
      <w:r w:rsidRPr="00E00252">
        <w:rPr>
          <w:color w:val="000000"/>
          <w:sz w:val="28"/>
          <w:szCs w:val="28"/>
          <w:lang w:bidi="ru-RU"/>
        </w:rPr>
        <w:t>техногенного</w:t>
      </w:r>
      <w:r w:rsidR="004347D6">
        <w:rPr>
          <w:color w:val="000000"/>
          <w:sz w:val="28"/>
          <w:szCs w:val="28"/>
          <w:lang w:bidi="ru-RU"/>
        </w:rPr>
        <w:t xml:space="preserve"> </w:t>
      </w:r>
      <w:r w:rsidRPr="00E00252">
        <w:rPr>
          <w:color w:val="000000"/>
          <w:sz w:val="28"/>
          <w:szCs w:val="28"/>
          <w:lang w:bidi="ru-RU"/>
        </w:rPr>
        <w:t>характера;</w:t>
      </w:r>
    </w:p>
    <w:p w:rsidR="00AB1601" w:rsidRPr="00E00252" w:rsidRDefault="00AB1601" w:rsidP="00AB1601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-транспортному обеспечению эвакуационных мероприятий из зон чрезвычайных ситуаций, доставке пострадавшего населения</w:t>
      </w:r>
      <w:r w:rsidR="004347D6">
        <w:rPr>
          <w:color w:val="000000"/>
          <w:sz w:val="28"/>
          <w:szCs w:val="28"/>
          <w:lang w:bidi="ru-RU"/>
        </w:rPr>
        <w:t xml:space="preserve"> в пункты временного размещения.</w:t>
      </w:r>
    </w:p>
    <w:p w:rsidR="00AB1601" w:rsidRDefault="00AB1601" w:rsidP="00AB1601">
      <w:pPr>
        <w:widowControl w:val="0"/>
        <w:spacing w:line="317" w:lineRule="exact"/>
        <w:ind w:firstLine="709"/>
        <w:jc w:val="both"/>
        <w:rPr>
          <w:sz w:val="28"/>
          <w:szCs w:val="28"/>
        </w:rPr>
      </w:pPr>
    </w:p>
    <w:p w:rsidR="00AB1601" w:rsidRPr="00AB1601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lastRenderedPageBreak/>
        <w:t>3.</w:t>
      </w:r>
      <w:r w:rsidRPr="00AB1601">
        <w:rPr>
          <w:sz w:val="28"/>
          <w:szCs w:val="28"/>
        </w:rPr>
        <w:t xml:space="preserve">Шахтинский филиал ГБУ РО «Ростовская обл. СББЖ с ПО» </w:t>
      </w:r>
      <w:r w:rsidRPr="00AB1601">
        <w:rPr>
          <w:color w:val="000000"/>
          <w:sz w:val="28"/>
          <w:szCs w:val="28"/>
          <w:lang w:bidi="ru-RU"/>
        </w:rPr>
        <w:t>планирует и осуществляет мероприятия по:</w:t>
      </w:r>
    </w:p>
    <w:p w:rsidR="00AB1601" w:rsidRPr="00AB1601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AB1601">
        <w:rPr>
          <w:color w:val="000000"/>
          <w:sz w:val="28"/>
          <w:szCs w:val="28"/>
          <w:lang w:bidi="ru-RU"/>
        </w:rPr>
        <w:t>-проведению, с целью диагностики болезней животных, микроскопических, бактериологических, биологических, гистологических, микробиологических, патологоанатомических и других исследований животных и соответствующих материалов, поступивших непосредственно от хозяйствующих субъектов и населения;</w:t>
      </w:r>
    </w:p>
    <w:p w:rsidR="00AB1601" w:rsidRPr="00AB1601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AB1601">
        <w:rPr>
          <w:color w:val="000000"/>
          <w:sz w:val="28"/>
          <w:szCs w:val="28"/>
          <w:lang w:bidi="ru-RU"/>
        </w:rPr>
        <w:t xml:space="preserve">-в случае возникновения инфекционных болезней животных организует и проводит </w:t>
      </w:r>
      <w:proofErr w:type="spellStart"/>
      <w:r w:rsidRPr="00AB1601">
        <w:rPr>
          <w:color w:val="000000"/>
          <w:sz w:val="28"/>
          <w:szCs w:val="28"/>
          <w:lang w:bidi="ru-RU"/>
        </w:rPr>
        <w:t>ветеринарно</w:t>
      </w:r>
      <w:proofErr w:type="spellEnd"/>
      <w:r w:rsidRPr="00AB1601">
        <w:rPr>
          <w:color w:val="000000"/>
          <w:sz w:val="28"/>
          <w:szCs w:val="28"/>
          <w:lang w:bidi="ru-RU"/>
        </w:rPr>
        <w:t xml:space="preserve"> – санитарные мероприятия с целью быстрейшей ликвидации очагов эпизоотии;</w:t>
      </w:r>
    </w:p>
    <w:p w:rsidR="00AB1601" w:rsidRPr="00AB1601" w:rsidRDefault="004347D6" w:rsidP="00AB1601">
      <w:pPr>
        <w:widowControl w:val="0"/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-совместно с </w:t>
      </w:r>
      <w:proofErr w:type="spellStart"/>
      <w:r>
        <w:rPr>
          <w:sz w:val="28"/>
          <w:szCs w:val="28"/>
        </w:rPr>
        <w:t>медико</w:t>
      </w:r>
      <w:proofErr w:type="spellEnd"/>
      <w:r>
        <w:rPr>
          <w:sz w:val="28"/>
          <w:szCs w:val="28"/>
        </w:rPr>
        <w:t>–</w:t>
      </w:r>
      <w:r w:rsidR="00AB1601" w:rsidRPr="00AB1601">
        <w:rPr>
          <w:sz w:val="28"/>
          <w:szCs w:val="28"/>
        </w:rPr>
        <w:t>санитарными учреждениями проводит мероприятия по охране населения города от болезней, общих для человека и животных.</w:t>
      </w:r>
    </w:p>
    <w:p w:rsidR="00AB1601" w:rsidRDefault="000046AF" w:rsidP="001A68A0">
      <w:pPr>
        <w:widowControl w:val="0"/>
        <w:tabs>
          <w:tab w:val="left" w:pos="1077"/>
        </w:tabs>
        <w:spacing w:line="322" w:lineRule="exact"/>
        <w:ind w:firstLine="709"/>
        <w:jc w:val="both"/>
        <w:rPr>
          <w:sz w:val="28"/>
          <w:szCs w:val="28"/>
        </w:rPr>
      </w:pPr>
      <w:r w:rsidRPr="00AB1601">
        <w:rPr>
          <w:color w:val="000000"/>
          <w:sz w:val="28"/>
          <w:szCs w:val="28"/>
          <w:lang w:bidi="ru-RU"/>
        </w:rPr>
        <w:t>4</w:t>
      </w:r>
      <w:r w:rsidR="004452D9" w:rsidRPr="00AB1601">
        <w:rPr>
          <w:color w:val="000000"/>
          <w:sz w:val="28"/>
          <w:szCs w:val="28"/>
          <w:lang w:bidi="ru-RU"/>
        </w:rPr>
        <w:t>.</w:t>
      </w:r>
      <w:r w:rsidR="00AB1601" w:rsidRPr="00AB1601">
        <w:rPr>
          <w:sz w:val="28"/>
          <w:szCs w:val="28"/>
        </w:rPr>
        <w:t xml:space="preserve">Управление Министерства внутренних дел России по г.Шахты </w:t>
      </w:r>
      <w:r w:rsidR="001A68A0">
        <w:rPr>
          <w:color w:val="000000"/>
          <w:sz w:val="28"/>
          <w:szCs w:val="28"/>
          <w:lang w:bidi="ru-RU"/>
        </w:rPr>
        <w:t>осуществляет мероприятия по</w:t>
      </w:r>
      <w:r w:rsidR="001A68A0" w:rsidRPr="00AB1601">
        <w:rPr>
          <w:color w:val="000000"/>
          <w:sz w:val="28"/>
          <w:szCs w:val="28"/>
          <w:lang w:bidi="ru-RU"/>
        </w:rPr>
        <w:t xml:space="preserve"> </w:t>
      </w:r>
      <w:r w:rsidR="00AB1601" w:rsidRPr="00AB1601">
        <w:rPr>
          <w:sz w:val="28"/>
          <w:szCs w:val="28"/>
        </w:rPr>
        <w:t>обеспечению общественного порядка и охране материальных и культурных ценностей при ЧС на территории муниципального образования «Город Шахты».</w:t>
      </w:r>
    </w:p>
    <w:p w:rsidR="00AB1601" w:rsidRPr="00E00252" w:rsidRDefault="00AB1601" w:rsidP="00AB1601">
      <w:pPr>
        <w:widowControl w:val="0"/>
        <w:spacing w:line="307" w:lineRule="exact"/>
        <w:ind w:right="40" w:firstLine="709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5.</w:t>
      </w:r>
      <w:r w:rsidRPr="00E00252">
        <w:rPr>
          <w:color w:val="000000"/>
          <w:sz w:val="28"/>
          <w:szCs w:val="28"/>
          <w:lang w:bidi="ru-RU"/>
        </w:rPr>
        <w:t>Муниципальное каз</w:t>
      </w:r>
      <w:r>
        <w:rPr>
          <w:color w:val="000000"/>
          <w:sz w:val="28"/>
          <w:szCs w:val="28"/>
          <w:lang w:bidi="ru-RU"/>
        </w:rPr>
        <w:t xml:space="preserve">енное учреждение города </w:t>
      </w:r>
      <w:r w:rsidRPr="00E00252">
        <w:rPr>
          <w:color w:val="000000"/>
          <w:sz w:val="28"/>
          <w:szCs w:val="28"/>
          <w:lang w:bidi="ru-RU"/>
        </w:rPr>
        <w:t>Шахты «Управление по делам гражданской обороны, предупреждения и ликвидации чрезвычайных ситуаций» осуществляет планирование и проведение мероприятий по:</w:t>
      </w:r>
    </w:p>
    <w:p w:rsidR="00AB1601" w:rsidRPr="00E00252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-предупреждению и ликвидации чрезвычайных ситуаций на территории города;</w:t>
      </w:r>
    </w:p>
    <w:p w:rsidR="00AB1601" w:rsidRPr="00E00252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-привлечению сил и средств городского звена областной подсистемы для проведения аварийно-спасательных и других неотложных работ в зонах чрезвычайных ситуаций;</w:t>
      </w:r>
    </w:p>
    <w:p w:rsidR="00AB1601" w:rsidRPr="00E00252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-обучению руководящего состава городского звена областной подсистемы и контролю за обучением населения по вопросам защиты территории и населения города от чрезвычайных ситуаций;</w:t>
      </w:r>
    </w:p>
    <w:p w:rsidR="00AB1601" w:rsidRPr="00E00252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-информационному обеспечению населения по вопросам защиты от чрезвычайных ситуаций;</w:t>
      </w:r>
    </w:p>
    <w:p w:rsidR="00AB1601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 xml:space="preserve">-взаимодействию с органами управления городского звена областной подсистемы, территориальными органами федеральных органов исполнительной власти, органов исполнительной власти Ростовской области и организациями по вопросам защиты населения и территории </w:t>
      </w:r>
      <w:r>
        <w:rPr>
          <w:color w:val="000000"/>
          <w:sz w:val="28"/>
          <w:szCs w:val="28"/>
          <w:lang w:bidi="ru-RU"/>
        </w:rPr>
        <w:t>города от чрезвычайных ситуаций;</w:t>
      </w:r>
    </w:p>
    <w:p w:rsidR="00AB1601" w:rsidRPr="00E00252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-обеспечению и осуществлению</w:t>
      </w:r>
      <w:r w:rsidRPr="00B91A29">
        <w:rPr>
          <w:color w:val="000000"/>
          <w:sz w:val="28"/>
          <w:szCs w:val="28"/>
          <w:lang w:bidi="ru-RU"/>
        </w:rPr>
        <w:t xml:space="preserve"> свое</w:t>
      </w:r>
      <w:r w:rsidR="004347D6">
        <w:rPr>
          <w:color w:val="000000"/>
          <w:sz w:val="28"/>
          <w:szCs w:val="28"/>
          <w:lang w:bidi="ru-RU"/>
        </w:rPr>
        <w:t>временного оповещения населения.</w:t>
      </w:r>
    </w:p>
    <w:p w:rsidR="00AB1601" w:rsidRPr="00E00252" w:rsidRDefault="00AB1601" w:rsidP="00AB1601">
      <w:pPr>
        <w:widowControl w:val="0"/>
        <w:tabs>
          <w:tab w:val="left" w:pos="1077"/>
        </w:tabs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6.</w:t>
      </w:r>
      <w:r w:rsidRPr="00E00252">
        <w:rPr>
          <w:color w:val="000000"/>
          <w:sz w:val="28"/>
          <w:szCs w:val="28"/>
          <w:lang w:bidi="ru-RU"/>
        </w:rPr>
        <w:t>Филиал «Шахтинский» Государственное унитарное предприятие Ростовской области «Управление развития систем водоснабжения»</w:t>
      </w:r>
      <w:r>
        <w:rPr>
          <w:color w:val="000000"/>
          <w:sz w:val="28"/>
          <w:szCs w:val="28"/>
          <w:lang w:bidi="ru-RU"/>
        </w:rPr>
        <w:t xml:space="preserve"> </w:t>
      </w:r>
      <w:r w:rsidRPr="007930B4">
        <w:rPr>
          <w:color w:val="000000"/>
          <w:sz w:val="28"/>
          <w:szCs w:val="28"/>
          <w:lang w:bidi="ru-RU"/>
        </w:rPr>
        <w:t>осуществляет планирование и проведение мероприятий по</w:t>
      </w:r>
      <w:r>
        <w:rPr>
          <w:color w:val="000000"/>
          <w:sz w:val="28"/>
          <w:szCs w:val="28"/>
          <w:lang w:bidi="ru-RU"/>
        </w:rPr>
        <w:t>:</w:t>
      </w:r>
    </w:p>
    <w:p w:rsidR="00AB1601" w:rsidRPr="00E00252" w:rsidRDefault="00AB1601" w:rsidP="00AB1601">
      <w:pPr>
        <w:widowControl w:val="0"/>
        <w:tabs>
          <w:tab w:val="left" w:pos="567"/>
          <w:tab w:val="left" w:pos="851"/>
        </w:tabs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794581">
        <w:rPr>
          <w:color w:val="000000"/>
          <w:sz w:val="28"/>
          <w:szCs w:val="28"/>
          <w:lang w:bidi="ru-RU"/>
        </w:rPr>
        <w:t>-взаимодействию с территориальными органами федеральных органов исполнительной власти, органов исполнительной власти Ростовской области, Администрацией города Шахты, органами управления городского звена областной подсистемы;</w:t>
      </w:r>
    </w:p>
    <w:p w:rsidR="00AB1601" w:rsidRPr="00E00252" w:rsidRDefault="00AB1601" w:rsidP="00AB1601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-обеспечению устойчивого функционирования системы водоснабжения населения города в условиях чрезвычайных ситуаций природного и техногенного характера;</w:t>
      </w:r>
    </w:p>
    <w:p w:rsidR="00AB1601" w:rsidRPr="00E00252" w:rsidRDefault="00AB1601" w:rsidP="00AB1601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lastRenderedPageBreak/>
        <w:t>-осуществлению</w:t>
      </w:r>
      <w:r w:rsidRPr="00E00252">
        <w:rPr>
          <w:color w:val="000000"/>
          <w:sz w:val="28"/>
          <w:szCs w:val="28"/>
          <w:lang w:bidi="ru-RU"/>
        </w:rPr>
        <w:t xml:space="preserve"> подвоза воды населению в районы возникновения чрезвычайных ситуаций и места размещения пострадавшего населения;</w:t>
      </w:r>
    </w:p>
    <w:p w:rsidR="00AB1601" w:rsidRPr="00E00252" w:rsidRDefault="00AB1601" w:rsidP="00AB1601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-проведению аварийно-восстановительных работ на объектах водоснабжения и канализации;</w:t>
      </w:r>
    </w:p>
    <w:p w:rsidR="00AB1601" w:rsidRPr="00E00252" w:rsidRDefault="00AB1601" w:rsidP="00AB1601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-уменьшению ущерба от аварий, катастроф, стихийных бедствий.</w:t>
      </w:r>
    </w:p>
    <w:p w:rsidR="00AB1601" w:rsidRPr="00E00252" w:rsidRDefault="00AB1601" w:rsidP="00AB1601">
      <w:pPr>
        <w:widowControl w:val="0"/>
        <w:tabs>
          <w:tab w:val="left" w:pos="1077"/>
        </w:tabs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7.</w:t>
      </w:r>
      <w:r w:rsidRPr="00E00252">
        <w:rPr>
          <w:color w:val="000000"/>
          <w:sz w:val="28"/>
          <w:szCs w:val="28"/>
          <w:lang w:bidi="ru-RU"/>
        </w:rPr>
        <w:t>Шахтинский район тепловых сетей Ак</w:t>
      </w:r>
      <w:r>
        <w:rPr>
          <w:color w:val="000000"/>
          <w:sz w:val="28"/>
          <w:szCs w:val="28"/>
          <w:lang w:bidi="ru-RU"/>
        </w:rPr>
        <w:t>ционерного общества «</w:t>
      </w:r>
      <w:proofErr w:type="spellStart"/>
      <w:r>
        <w:rPr>
          <w:color w:val="000000"/>
          <w:sz w:val="28"/>
          <w:szCs w:val="28"/>
          <w:lang w:bidi="ru-RU"/>
        </w:rPr>
        <w:t>Донэнерго</w:t>
      </w:r>
      <w:proofErr w:type="spellEnd"/>
      <w:r>
        <w:rPr>
          <w:color w:val="000000"/>
          <w:sz w:val="28"/>
          <w:szCs w:val="28"/>
          <w:lang w:bidi="ru-RU"/>
        </w:rPr>
        <w:t xml:space="preserve">» </w:t>
      </w:r>
      <w:r w:rsidRPr="00E00252">
        <w:rPr>
          <w:color w:val="000000"/>
          <w:sz w:val="28"/>
          <w:szCs w:val="28"/>
          <w:lang w:bidi="ru-RU"/>
        </w:rPr>
        <w:t>Тепловые сети</w:t>
      </w:r>
      <w:r>
        <w:rPr>
          <w:color w:val="000000"/>
          <w:sz w:val="28"/>
          <w:szCs w:val="28"/>
          <w:lang w:bidi="ru-RU"/>
        </w:rPr>
        <w:t xml:space="preserve"> </w:t>
      </w:r>
      <w:r w:rsidRPr="007930B4">
        <w:rPr>
          <w:color w:val="000000"/>
          <w:sz w:val="28"/>
          <w:szCs w:val="28"/>
          <w:lang w:bidi="ru-RU"/>
        </w:rPr>
        <w:t>осуществляет планирование и проведение мероприятий по</w:t>
      </w:r>
      <w:r>
        <w:rPr>
          <w:color w:val="000000"/>
          <w:sz w:val="28"/>
          <w:szCs w:val="28"/>
          <w:lang w:bidi="ru-RU"/>
        </w:rPr>
        <w:t>:</w:t>
      </w:r>
    </w:p>
    <w:p w:rsidR="00AB1601" w:rsidRPr="00794581" w:rsidRDefault="00AB1601" w:rsidP="00AB1601">
      <w:pPr>
        <w:widowControl w:val="0"/>
        <w:tabs>
          <w:tab w:val="left" w:pos="567"/>
          <w:tab w:val="left" w:pos="851"/>
        </w:tabs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794581">
        <w:rPr>
          <w:color w:val="000000"/>
          <w:sz w:val="28"/>
          <w:szCs w:val="28"/>
          <w:lang w:bidi="ru-RU"/>
        </w:rPr>
        <w:t>-взаимодействию с территориальными органами федеральных органов исполнительной власти, органов исполнительной власти Ростовской области, Администрацией города Шахты, органами управления городского звена областной подсистемы;</w:t>
      </w:r>
    </w:p>
    <w:p w:rsidR="00AB1601" w:rsidRPr="00E00252" w:rsidRDefault="00AB1601" w:rsidP="00AB1601">
      <w:pPr>
        <w:widowControl w:val="0"/>
        <w:tabs>
          <w:tab w:val="left" w:pos="967"/>
        </w:tabs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-о</w:t>
      </w:r>
      <w:r w:rsidRPr="00E00252">
        <w:rPr>
          <w:color w:val="000000"/>
          <w:sz w:val="28"/>
          <w:szCs w:val="28"/>
          <w:lang w:bidi="ru-RU"/>
        </w:rPr>
        <w:t>беспечению устойчивого функционирования системы теплоснабжения в условиях чрезвычайных ситуаций природного и техногенного характера;</w:t>
      </w:r>
    </w:p>
    <w:p w:rsidR="00AB1601" w:rsidRDefault="00AB1601" w:rsidP="00AB1601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 xml:space="preserve">-проведению аварийно-восстановительных работ на объектах теплоснабжения; </w:t>
      </w:r>
    </w:p>
    <w:p w:rsidR="00AB1601" w:rsidRPr="00E00252" w:rsidRDefault="00AB1601" w:rsidP="00AB1601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-уменьшению ущерба от аварий, катастроф, стихийных бедствий.</w:t>
      </w:r>
    </w:p>
    <w:p w:rsidR="00AB1601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8.</w:t>
      </w:r>
      <w:r w:rsidRPr="00AB1601">
        <w:rPr>
          <w:rStyle w:val="organictextcontentspan"/>
          <w:sz w:val="28"/>
          <w:szCs w:val="28"/>
        </w:rPr>
        <w:t>Шахтинский филиал ПАО «Г</w:t>
      </w:r>
      <w:r w:rsidR="004347D6">
        <w:rPr>
          <w:rStyle w:val="organictextcontentspan"/>
          <w:sz w:val="28"/>
          <w:szCs w:val="28"/>
        </w:rPr>
        <w:t>азпром газораспределение Ростов–на-</w:t>
      </w:r>
      <w:r w:rsidRPr="00AB1601">
        <w:rPr>
          <w:rStyle w:val="organictextcontentspan"/>
          <w:sz w:val="28"/>
          <w:szCs w:val="28"/>
        </w:rPr>
        <w:t xml:space="preserve">Дону» </w:t>
      </w:r>
      <w:r w:rsidRPr="00AB1601">
        <w:rPr>
          <w:color w:val="000000"/>
          <w:sz w:val="28"/>
          <w:szCs w:val="28"/>
          <w:lang w:bidi="ru-RU"/>
        </w:rPr>
        <w:t>осуществляет мероприятия по ликвидации аварий на газовых сетях на территории муниципального образования «Город Шахты» в случае возникновения ЧС.</w:t>
      </w:r>
    </w:p>
    <w:p w:rsidR="004452D9" w:rsidRPr="00AB1601" w:rsidRDefault="00AB1601" w:rsidP="00AB1601">
      <w:pPr>
        <w:widowControl w:val="0"/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4452D9" w:rsidRPr="00E00252">
        <w:rPr>
          <w:color w:val="000000"/>
          <w:sz w:val="28"/>
          <w:szCs w:val="28"/>
          <w:lang w:bidi="ru-RU"/>
        </w:rPr>
        <w:t>Акционерное общество «</w:t>
      </w:r>
      <w:proofErr w:type="spellStart"/>
      <w:r w:rsidR="004452D9" w:rsidRPr="00E00252">
        <w:rPr>
          <w:color w:val="000000"/>
          <w:sz w:val="28"/>
          <w:szCs w:val="28"/>
          <w:lang w:bidi="ru-RU"/>
        </w:rPr>
        <w:t>Донэнерго</w:t>
      </w:r>
      <w:proofErr w:type="spellEnd"/>
      <w:r w:rsidR="004452D9" w:rsidRPr="00E00252">
        <w:rPr>
          <w:color w:val="000000"/>
          <w:sz w:val="28"/>
          <w:szCs w:val="28"/>
          <w:lang w:bidi="ru-RU"/>
        </w:rPr>
        <w:t xml:space="preserve">» Шахтинские </w:t>
      </w:r>
      <w:proofErr w:type="spellStart"/>
      <w:r w:rsidR="004452D9" w:rsidRPr="00E00252">
        <w:rPr>
          <w:color w:val="000000"/>
          <w:sz w:val="28"/>
          <w:szCs w:val="28"/>
          <w:lang w:bidi="ru-RU"/>
        </w:rPr>
        <w:t>межрайэлектросети</w:t>
      </w:r>
      <w:proofErr w:type="spellEnd"/>
      <w:r w:rsidR="004452D9">
        <w:rPr>
          <w:color w:val="000000"/>
          <w:sz w:val="28"/>
          <w:szCs w:val="28"/>
          <w:lang w:bidi="ru-RU"/>
        </w:rPr>
        <w:t xml:space="preserve"> </w:t>
      </w:r>
      <w:r w:rsidR="004452D9" w:rsidRPr="007930B4">
        <w:rPr>
          <w:color w:val="000000"/>
          <w:sz w:val="28"/>
          <w:szCs w:val="28"/>
          <w:lang w:bidi="ru-RU"/>
        </w:rPr>
        <w:t>осуществляет планирование и проведение мероприятий по</w:t>
      </w:r>
      <w:r w:rsidR="004452D9">
        <w:rPr>
          <w:color w:val="000000"/>
          <w:sz w:val="28"/>
          <w:szCs w:val="28"/>
          <w:lang w:bidi="ru-RU"/>
        </w:rPr>
        <w:t>:</w:t>
      </w:r>
    </w:p>
    <w:p w:rsidR="004452D9" w:rsidRPr="00E00252" w:rsidRDefault="004452D9" w:rsidP="004452D9">
      <w:pPr>
        <w:widowControl w:val="0"/>
        <w:tabs>
          <w:tab w:val="left" w:pos="567"/>
          <w:tab w:val="left" w:pos="851"/>
        </w:tabs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794581">
        <w:rPr>
          <w:color w:val="000000"/>
          <w:sz w:val="28"/>
          <w:szCs w:val="28"/>
          <w:lang w:bidi="ru-RU"/>
        </w:rPr>
        <w:t>-взаимодействию с территориальными органами федеральных органов исполнительной власти, органов исполнительной власти Ростовской области, Администрацией города Шахты, органами управления городского звена областной подсистемы;</w:t>
      </w:r>
    </w:p>
    <w:p w:rsidR="004452D9" w:rsidRPr="00E00252" w:rsidRDefault="004452D9" w:rsidP="004452D9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-обеспечению устойчивого функционирования систем электроснабжения населения города в условиях чрезвычайных ситуаций природного и техногенного характера;</w:t>
      </w:r>
    </w:p>
    <w:p w:rsidR="004452D9" w:rsidRPr="00E00252" w:rsidRDefault="004452D9" w:rsidP="004452D9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-проведению аварийно-восстановительных работ на подведомственных объектах электроснабжения;</w:t>
      </w:r>
    </w:p>
    <w:p w:rsidR="004452D9" w:rsidRPr="00E00252" w:rsidRDefault="004452D9" w:rsidP="004452D9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-уменьшению ущерба от аварий, катастроф, стихийных бедствий.</w:t>
      </w:r>
    </w:p>
    <w:p w:rsidR="004214B2" w:rsidRPr="00AB1601" w:rsidRDefault="00210606" w:rsidP="004452D9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AB1601">
        <w:rPr>
          <w:color w:val="000000"/>
          <w:sz w:val="28"/>
          <w:szCs w:val="28"/>
          <w:lang w:bidi="ru-RU"/>
        </w:rPr>
        <w:t xml:space="preserve">10.Муниципальное унитарное предприятие </w:t>
      </w:r>
      <w:proofErr w:type="spellStart"/>
      <w:r w:rsidRPr="00AB1601">
        <w:rPr>
          <w:color w:val="000000"/>
          <w:sz w:val="28"/>
          <w:szCs w:val="28"/>
          <w:lang w:bidi="ru-RU"/>
        </w:rPr>
        <w:t>г.Шахты</w:t>
      </w:r>
      <w:proofErr w:type="spellEnd"/>
      <w:r w:rsidRPr="00AB1601">
        <w:rPr>
          <w:color w:val="000000"/>
          <w:sz w:val="28"/>
          <w:szCs w:val="28"/>
          <w:lang w:bidi="ru-RU"/>
        </w:rPr>
        <w:t xml:space="preserve"> «Спецавтохозяйство» осуществляет мероприятия по:</w:t>
      </w:r>
    </w:p>
    <w:p w:rsidR="004452D9" w:rsidRPr="00AB1601" w:rsidRDefault="0093744E" w:rsidP="004452D9">
      <w:pPr>
        <w:widowControl w:val="0"/>
        <w:spacing w:line="317" w:lineRule="exact"/>
        <w:ind w:firstLine="709"/>
        <w:jc w:val="both"/>
        <w:rPr>
          <w:sz w:val="28"/>
          <w:szCs w:val="28"/>
        </w:rPr>
      </w:pPr>
      <w:r w:rsidRPr="00AB1601">
        <w:rPr>
          <w:sz w:val="28"/>
          <w:szCs w:val="28"/>
        </w:rPr>
        <w:t>-организации обеспечения услуг по ремонту и сервисному обс</w:t>
      </w:r>
      <w:r w:rsidR="001A68A0">
        <w:rPr>
          <w:sz w:val="28"/>
          <w:szCs w:val="28"/>
        </w:rPr>
        <w:t xml:space="preserve">луживанию техники, в том числе </w:t>
      </w:r>
      <w:r w:rsidRPr="00AB1601">
        <w:rPr>
          <w:sz w:val="28"/>
          <w:szCs w:val="28"/>
        </w:rPr>
        <w:t>легковых и грузовых автомобилей, автобусов, уборочной техники;</w:t>
      </w:r>
    </w:p>
    <w:p w:rsidR="0093744E" w:rsidRPr="00AB1601" w:rsidRDefault="0093744E" w:rsidP="004452D9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AB1601">
        <w:rPr>
          <w:sz w:val="28"/>
          <w:szCs w:val="28"/>
        </w:rPr>
        <w:t>-оказание услуг по механизированной уборке домов (улиц)</w:t>
      </w:r>
      <w:r w:rsidR="001A68A0">
        <w:rPr>
          <w:sz w:val="28"/>
          <w:szCs w:val="28"/>
        </w:rPr>
        <w:t>;</w:t>
      </w:r>
    </w:p>
    <w:p w:rsidR="00AB7042" w:rsidRPr="00AB1601" w:rsidRDefault="0093744E" w:rsidP="00EB4B7A">
      <w:pPr>
        <w:widowControl w:val="0"/>
        <w:spacing w:line="317" w:lineRule="exact"/>
        <w:ind w:firstLine="709"/>
        <w:jc w:val="both"/>
        <w:rPr>
          <w:rStyle w:val="organictextcontentspan"/>
          <w:sz w:val="28"/>
          <w:szCs w:val="28"/>
        </w:rPr>
      </w:pPr>
      <w:r w:rsidRPr="00AB1601">
        <w:rPr>
          <w:color w:val="000000"/>
          <w:sz w:val="28"/>
          <w:szCs w:val="28"/>
          <w:lang w:bidi="ru-RU"/>
        </w:rPr>
        <w:t>-</w:t>
      </w:r>
      <w:r w:rsidRPr="00AB1601">
        <w:rPr>
          <w:rStyle w:val="organictextcontentspan"/>
          <w:sz w:val="28"/>
          <w:szCs w:val="28"/>
        </w:rPr>
        <w:t>вывоз твердо-бытовых, крупногабаритных жидких и медицинских отходов.</w:t>
      </w:r>
    </w:p>
    <w:p w:rsidR="005444BF" w:rsidRPr="00AB1601" w:rsidRDefault="00AB1601" w:rsidP="00EB4B7A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AB1601">
        <w:rPr>
          <w:color w:val="000000"/>
          <w:sz w:val="28"/>
          <w:szCs w:val="28"/>
          <w:lang w:bidi="ru-RU"/>
        </w:rPr>
        <w:t>11</w:t>
      </w:r>
      <w:r>
        <w:rPr>
          <w:color w:val="000000"/>
          <w:sz w:val="28"/>
          <w:szCs w:val="28"/>
          <w:lang w:bidi="ru-RU"/>
        </w:rPr>
        <w:t>.3</w:t>
      </w:r>
      <w:r w:rsidR="002172C7">
        <w:rPr>
          <w:color w:val="000000"/>
          <w:sz w:val="28"/>
          <w:szCs w:val="28"/>
          <w:lang w:bidi="ru-RU"/>
        </w:rPr>
        <w:t>П</w:t>
      </w:r>
      <w:r w:rsidR="00D76801">
        <w:rPr>
          <w:color w:val="000000"/>
          <w:sz w:val="28"/>
          <w:szCs w:val="28"/>
          <w:lang w:bidi="ru-RU"/>
        </w:rPr>
        <w:t>ожарно–</w:t>
      </w:r>
      <w:r w:rsidR="005444BF" w:rsidRPr="00AB1601">
        <w:rPr>
          <w:color w:val="000000"/>
          <w:sz w:val="28"/>
          <w:szCs w:val="28"/>
          <w:lang w:bidi="ru-RU"/>
        </w:rPr>
        <w:t xml:space="preserve">спасательный </w:t>
      </w:r>
      <w:r w:rsidR="00D76801">
        <w:rPr>
          <w:color w:val="000000"/>
          <w:sz w:val="28"/>
          <w:szCs w:val="28"/>
          <w:lang w:bidi="ru-RU"/>
        </w:rPr>
        <w:t>отряд</w:t>
      </w:r>
      <w:r w:rsidR="005444BF" w:rsidRPr="00AB1601">
        <w:rPr>
          <w:color w:val="000000"/>
          <w:sz w:val="28"/>
          <w:szCs w:val="28"/>
          <w:lang w:bidi="ru-RU"/>
        </w:rPr>
        <w:t xml:space="preserve"> ФПС ГПС Главного управления МЧС России </w:t>
      </w:r>
      <w:r w:rsidR="00D76801">
        <w:rPr>
          <w:color w:val="000000"/>
          <w:sz w:val="28"/>
          <w:szCs w:val="28"/>
          <w:lang w:bidi="ru-RU"/>
        </w:rPr>
        <w:t xml:space="preserve">по Ростовской области </w:t>
      </w:r>
      <w:r w:rsidR="005444BF" w:rsidRPr="00AB1601">
        <w:rPr>
          <w:color w:val="000000"/>
          <w:sz w:val="28"/>
          <w:szCs w:val="28"/>
          <w:lang w:bidi="ru-RU"/>
        </w:rPr>
        <w:t>осуществляет мероприятия по:</w:t>
      </w:r>
    </w:p>
    <w:p w:rsidR="005444BF" w:rsidRPr="00AB1601" w:rsidRDefault="005444BF" w:rsidP="005444BF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AB1601">
        <w:rPr>
          <w:color w:val="000000"/>
          <w:sz w:val="28"/>
          <w:szCs w:val="28"/>
          <w:lang w:bidi="ru-RU"/>
        </w:rPr>
        <w:t>-тушению пожаров на территории муниципального образования «Город Шахты»;</w:t>
      </w:r>
    </w:p>
    <w:p w:rsidR="005444BF" w:rsidRDefault="005444BF" w:rsidP="005444BF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AB1601">
        <w:rPr>
          <w:color w:val="000000"/>
          <w:sz w:val="28"/>
          <w:szCs w:val="28"/>
          <w:lang w:bidi="ru-RU"/>
        </w:rPr>
        <w:lastRenderedPageBreak/>
        <w:t>-проведению аварийно – спасательных и других неотложных работ при возникновении ЧС.</w:t>
      </w:r>
    </w:p>
    <w:p w:rsidR="00AB1601" w:rsidRPr="007930B4" w:rsidRDefault="00AB1601" w:rsidP="00AB1601">
      <w:pPr>
        <w:widowControl w:val="0"/>
        <w:tabs>
          <w:tab w:val="left" w:pos="1116"/>
        </w:tabs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12.Государственное бюджетное учреждение Ростовской области</w:t>
      </w:r>
      <w:r w:rsidRPr="007930B4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«Городская больница скорой медицинской помощи»</w:t>
      </w:r>
      <w:r w:rsidR="002172C7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в </w:t>
      </w:r>
      <w:proofErr w:type="spellStart"/>
      <w:r>
        <w:rPr>
          <w:color w:val="000000"/>
          <w:sz w:val="28"/>
          <w:szCs w:val="28"/>
          <w:lang w:bidi="ru-RU"/>
        </w:rPr>
        <w:t>г.Шахты</w:t>
      </w:r>
      <w:proofErr w:type="spellEnd"/>
      <w:r>
        <w:rPr>
          <w:color w:val="000000"/>
          <w:sz w:val="28"/>
          <w:szCs w:val="28"/>
          <w:lang w:bidi="ru-RU"/>
        </w:rPr>
        <w:t xml:space="preserve"> </w:t>
      </w:r>
      <w:r w:rsidRPr="007930B4">
        <w:rPr>
          <w:color w:val="000000"/>
          <w:sz w:val="28"/>
          <w:szCs w:val="28"/>
          <w:lang w:bidi="ru-RU"/>
        </w:rPr>
        <w:t>осуществляет планирование и проведение мероприятий по:</w:t>
      </w:r>
    </w:p>
    <w:p w:rsidR="00AB1601" w:rsidRPr="00E00252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-взаимодействию</w:t>
      </w:r>
      <w:r w:rsidRPr="00E00252">
        <w:rPr>
          <w:color w:val="000000"/>
          <w:sz w:val="28"/>
          <w:szCs w:val="28"/>
          <w:lang w:bidi="ru-RU"/>
        </w:rPr>
        <w:t xml:space="preserve"> с органами исполнительной власти Ростовской области, Администрацией города Шахты, органами управления городского звена обла</w:t>
      </w:r>
      <w:r>
        <w:rPr>
          <w:color w:val="000000"/>
          <w:sz w:val="28"/>
          <w:szCs w:val="28"/>
          <w:lang w:bidi="ru-RU"/>
        </w:rPr>
        <w:t>стной подсистемы;</w:t>
      </w:r>
    </w:p>
    <w:p w:rsidR="00AB1601" w:rsidRPr="00E00252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-предупреждению и ликвидации медико-санитарных последствий чрезвычайных ситуаций;</w:t>
      </w:r>
    </w:p>
    <w:p w:rsidR="00AB1601" w:rsidRPr="00E00252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-обеспечение эффективного использования сил и средств лечебных учреждений для спасения жизни и сохранения здоровья людей;</w:t>
      </w:r>
    </w:p>
    <w:p w:rsidR="00AB1601" w:rsidRPr="00E00252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-доставке пострадавших в лечебные учреждения и оказанию всех видов медицинской помощи в необходимых объемах и в оптимальные сроки;</w:t>
      </w:r>
    </w:p>
    <w:p w:rsidR="00AB1601" w:rsidRPr="00E00252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-оказанию пораженным и пострадавшим всех видов медицинской помощи в необходимых объемах и в оптимальные сроки;</w:t>
      </w:r>
    </w:p>
    <w:p w:rsidR="00AB1601" w:rsidRPr="00E00252" w:rsidRDefault="00AB1601" w:rsidP="00AB1601">
      <w:pPr>
        <w:widowControl w:val="0"/>
        <w:spacing w:line="317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-созданию запасов медикаментов и необходимого оборудования для оказания помощи пострадавшему населению;</w:t>
      </w:r>
    </w:p>
    <w:p w:rsidR="00AB1601" w:rsidRPr="00E00252" w:rsidRDefault="00AB1601" w:rsidP="00AB1601">
      <w:pPr>
        <w:widowControl w:val="0"/>
        <w:spacing w:line="31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-подготовке лечебных учреждений для госпитализации пострадавшего населения;</w:t>
      </w:r>
    </w:p>
    <w:p w:rsidR="00D76801" w:rsidRDefault="00AB1601" w:rsidP="00D76801">
      <w:pPr>
        <w:widowControl w:val="0"/>
        <w:spacing w:line="31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E00252">
        <w:rPr>
          <w:color w:val="000000"/>
          <w:sz w:val="28"/>
          <w:szCs w:val="28"/>
          <w:lang w:bidi="ru-RU"/>
        </w:rPr>
        <w:t>-сбору, обобщению данных о пострадавших при чрезвычайных ситуациях.</w:t>
      </w:r>
    </w:p>
    <w:p w:rsidR="00312A7B" w:rsidRPr="00D76801" w:rsidRDefault="00312A7B" w:rsidP="00D76801">
      <w:pPr>
        <w:widowControl w:val="0"/>
        <w:spacing w:line="31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D76801">
        <w:rPr>
          <w:color w:val="000000"/>
          <w:sz w:val="28"/>
          <w:szCs w:val="28"/>
          <w:lang w:bidi="ru-RU"/>
        </w:rPr>
        <w:t>13</w:t>
      </w:r>
      <w:r w:rsidRPr="00D76801">
        <w:rPr>
          <w:sz w:val="28"/>
          <w:szCs w:val="28"/>
          <w:lang w:bidi="ru-RU"/>
        </w:rPr>
        <w:t>.</w:t>
      </w:r>
      <w:r w:rsidR="00D76801" w:rsidRPr="00D76801">
        <w:rPr>
          <w:sz w:val="28"/>
          <w:szCs w:val="28"/>
        </w:rPr>
        <w:t>ООО «Распределенная Генерация - Шахты»</w:t>
      </w:r>
      <w:r w:rsidR="00D76801">
        <w:rPr>
          <w:color w:val="000000"/>
          <w:sz w:val="28"/>
          <w:szCs w:val="28"/>
          <w:lang w:bidi="ru-RU"/>
        </w:rPr>
        <w:t xml:space="preserve"> </w:t>
      </w:r>
      <w:r w:rsidRPr="001A68A0">
        <w:rPr>
          <w:color w:val="000000"/>
          <w:sz w:val="28"/>
          <w:szCs w:val="28"/>
          <w:lang w:bidi="ru-RU"/>
        </w:rPr>
        <w:t>осуществляет мероприятия по ликвидации аварий на коммунальных сетях, возникших в результате ЧС.</w:t>
      </w:r>
    </w:p>
    <w:p w:rsidR="00AB7042" w:rsidRDefault="00AB7042" w:rsidP="00AE70E6">
      <w:pPr>
        <w:widowControl w:val="0"/>
        <w:spacing w:line="317" w:lineRule="exact"/>
        <w:jc w:val="both"/>
        <w:rPr>
          <w:color w:val="000000"/>
          <w:sz w:val="28"/>
          <w:szCs w:val="28"/>
          <w:lang w:bidi="ru-RU"/>
        </w:rPr>
      </w:pPr>
    </w:p>
    <w:p w:rsidR="001A68A0" w:rsidRDefault="001A68A0" w:rsidP="00AE70E6">
      <w:pPr>
        <w:widowControl w:val="0"/>
        <w:spacing w:line="317" w:lineRule="exact"/>
        <w:jc w:val="both"/>
        <w:rPr>
          <w:color w:val="000000"/>
          <w:sz w:val="28"/>
          <w:szCs w:val="28"/>
          <w:lang w:bidi="ru-RU"/>
        </w:rPr>
      </w:pPr>
    </w:p>
    <w:p w:rsidR="002172C7" w:rsidRDefault="002172C7" w:rsidP="002172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806E04" w:rsidRPr="00806E04" w:rsidRDefault="00806E04" w:rsidP="00806E04">
      <w:pPr>
        <w:rPr>
          <w:sz w:val="28"/>
          <w:szCs w:val="28"/>
        </w:rPr>
      </w:pPr>
    </w:p>
    <w:p w:rsidR="006518AD" w:rsidRDefault="006518AD" w:rsidP="00AE70E6">
      <w:pPr>
        <w:widowControl w:val="0"/>
        <w:spacing w:line="322" w:lineRule="exact"/>
        <w:jc w:val="both"/>
        <w:rPr>
          <w:sz w:val="28"/>
          <w:szCs w:val="28"/>
        </w:rPr>
      </w:pPr>
    </w:p>
    <w:p w:rsidR="00E73EB6" w:rsidRDefault="00E73EB6" w:rsidP="00AE70E6">
      <w:pPr>
        <w:widowControl w:val="0"/>
        <w:spacing w:line="322" w:lineRule="exact"/>
        <w:jc w:val="both"/>
        <w:rPr>
          <w:sz w:val="28"/>
          <w:szCs w:val="28"/>
        </w:rPr>
        <w:sectPr w:rsidR="00E73EB6" w:rsidSect="007130BE">
          <w:footerReference w:type="even" r:id="rId9"/>
          <w:footerReference w:type="default" r:id="rId10"/>
          <w:footerReference w:type="first" r:id="rId11"/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</w:p>
    <w:p w:rsidR="002172C7" w:rsidRDefault="002172C7" w:rsidP="002172C7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2172C7" w:rsidRDefault="002172C7" w:rsidP="002172C7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172C7" w:rsidRDefault="002172C7" w:rsidP="002172C7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2172C7" w:rsidRDefault="002172C7" w:rsidP="002172C7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A04F0">
        <w:rPr>
          <w:sz w:val="28"/>
          <w:szCs w:val="28"/>
        </w:rPr>
        <w:t>03.05.</w:t>
      </w:r>
      <w:bookmarkStart w:id="0" w:name="_GoBack"/>
      <w:bookmarkEnd w:id="0"/>
      <w:r>
        <w:rPr>
          <w:sz w:val="28"/>
          <w:szCs w:val="28"/>
        </w:rPr>
        <w:t>2024 №</w:t>
      </w:r>
      <w:r w:rsidR="00EA04F0">
        <w:rPr>
          <w:sz w:val="28"/>
          <w:szCs w:val="28"/>
        </w:rPr>
        <w:t>1403</w:t>
      </w:r>
    </w:p>
    <w:p w:rsidR="002172C7" w:rsidRDefault="002172C7" w:rsidP="002172C7">
      <w:pPr>
        <w:ind w:left="4536" w:firstLine="5670"/>
        <w:jc w:val="center"/>
        <w:rPr>
          <w:sz w:val="28"/>
          <w:szCs w:val="28"/>
        </w:rPr>
      </w:pPr>
    </w:p>
    <w:p w:rsidR="00806E04" w:rsidRDefault="00F77576" w:rsidP="002172C7">
      <w:pPr>
        <w:widowControl w:val="0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С</w:t>
      </w:r>
      <w:r w:rsidR="00806E04">
        <w:rPr>
          <w:color w:val="000000"/>
          <w:sz w:val="28"/>
          <w:szCs w:val="28"/>
          <w:lang w:bidi="ru-RU"/>
        </w:rPr>
        <w:t>ОСТАВ</w:t>
      </w:r>
      <w:r>
        <w:rPr>
          <w:color w:val="000000"/>
          <w:sz w:val="28"/>
          <w:szCs w:val="28"/>
          <w:lang w:bidi="ru-RU"/>
        </w:rPr>
        <w:t xml:space="preserve"> </w:t>
      </w:r>
    </w:p>
    <w:p w:rsidR="00F77576" w:rsidRDefault="00F77576" w:rsidP="002172C7">
      <w:pPr>
        <w:widowControl w:val="0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сил и средств</w:t>
      </w:r>
      <w:r w:rsidR="004452D9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городского звена </w:t>
      </w:r>
      <w:r w:rsidR="001219AC">
        <w:rPr>
          <w:color w:val="000000"/>
          <w:sz w:val="28"/>
          <w:szCs w:val="28"/>
          <w:lang w:bidi="ru-RU"/>
        </w:rPr>
        <w:t>территориальной (областной)</w:t>
      </w:r>
      <w:r>
        <w:rPr>
          <w:color w:val="000000"/>
          <w:sz w:val="28"/>
          <w:szCs w:val="28"/>
          <w:lang w:bidi="ru-RU"/>
        </w:rPr>
        <w:t xml:space="preserve"> подсистемы единой государственной системы предупреждения и ликвидации</w:t>
      </w:r>
      <w:r w:rsidR="001219AC">
        <w:rPr>
          <w:color w:val="000000"/>
          <w:sz w:val="28"/>
          <w:szCs w:val="28"/>
          <w:lang w:bidi="ru-RU"/>
        </w:rPr>
        <w:t xml:space="preserve"> </w:t>
      </w:r>
      <w:r w:rsidR="00E93FFF">
        <w:rPr>
          <w:color w:val="000000"/>
          <w:sz w:val="28"/>
          <w:szCs w:val="28"/>
          <w:lang w:bidi="ru-RU"/>
        </w:rPr>
        <w:t>ч</w:t>
      </w:r>
      <w:r>
        <w:rPr>
          <w:color w:val="000000"/>
          <w:sz w:val="28"/>
          <w:szCs w:val="28"/>
          <w:lang w:bidi="ru-RU"/>
        </w:rPr>
        <w:t>резвычайных ситуаций муниципального образования «Город Шахты»</w:t>
      </w:r>
    </w:p>
    <w:tbl>
      <w:tblPr>
        <w:tblStyle w:val="ad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3119"/>
        <w:gridCol w:w="1559"/>
        <w:gridCol w:w="1559"/>
        <w:gridCol w:w="4536"/>
      </w:tblGrid>
      <w:tr w:rsidR="001A5DF2" w:rsidRPr="002172C7" w:rsidTr="002172C7">
        <w:trPr>
          <w:tblHeader/>
        </w:trPr>
        <w:tc>
          <w:tcPr>
            <w:tcW w:w="568" w:type="dxa"/>
            <w:vAlign w:val="center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№</w:t>
            </w:r>
          </w:p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п</w:t>
            </w:r>
            <w:r w:rsidR="002172C7">
              <w:rPr>
                <w:sz w:val="24"/>
                <w:szCs w:val="24"/>
              </w:rPr>
              <w:t>/</w:t>
            </w:r>
            <w:r w:rsidRPr="002172C7">
              <w:rPr>
                <w:sz w:val="24"/>
                <w:szCs w:val="24"/>
              </w:rPr>
              <w:t>п</w:t>
            </w:r>
          </w:p>
        </w:tc>
        <w:tc>
          <w:tcPr>
            <w:tcW w:w="3685" w:type="dxa"/>
            <w:vAlign w:val="center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Наименование учреждения, организации</w:t>
            </w:r>
          </w:p>
        </w:tc>
        <w:tc>
          <w:tcPr>
            <w:tcW w:w="3119" w:type="dxa"/>
            <w:vAlign w:val="center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Вид выполняемых работ</w:t>
            </w:r>
          </w:p>
        </w:tc>
        <w:tc>
          <w:tcPr>
            <w:tcW w:w="1559" w:type="dxa"/>
            <w:vAlign w:val="center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Способ оповещения (вызова)</w:t>
            </w:r>
          </w:p>
        </w:tc>
        <w:tc>
          <w:tcPr>
            <w:tcW w:w="1559" w:type="dxa"/>
            <w:vAlign w:val="center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Время готовности,</w:t>
            </w:r>
          </w:p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«</w:t>
            </w:r>
            <w:proofErr w:type="gramStart"/>
            <w:r w:rsidRPr="002172C7">
              <w:rPr>
                <w:sz w:val="24"/>
                <w:szCs w:val="24"/>
              </w:rPr>
              <w:t>Ч»+</w:t>
            </w:r>
            <w:proofErr w:type="gramEnd"/>
            <w:r w:rsidRPr="002172C7">
              <w:rPr>
                <w:sz w:val="24"/>
                <w:szCs w:val="24"/>
              </w:rPr>
              <w:t>__</w:t>
            </w:r>
          </w:p>
        </w:tc>
        <w:tc>
          <w:tcPr>
            <w:tcW w:w="4536" w:type="dxa"/>
            <w:vAlign w:val="center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 xml:space="preserve">Адрес, </w:t>
            </w:r>
            <w:r w:rsidR="003C3696" w:rsidRPr="002172C7">
              <w:rPr>
                <w:sz w:val="24"/>
                <w:szCs w:val="24"/>
              </w:rPr>
              <w:t xml:space="preserve">контактный </w:t>
            </w:r>
            <w:proofErr w:type="gramStart"/>
            <w:r w:rsidR="003C3696" w:rsidRPr="002172C7">
              <w:rPr>
                <w:sz w:val="24"/>
                <w:szCs w:val="24"/>
              </w:rPr>
              <w:t>телефон(</w:t>
            </w:r>
            <w:proofErr w:type="gramEnd"/>
            <w:r w:rsidR="003C3696" w:rsidRPr="002172C7">
              <w:rPr>
                <w:sz w:val="24"/>
                <w:szCs w:val="24"/>
              </w:rPr>
              <w:t>в том числе ДДС)</w:t>
            </w:r>
          </w:p>
        </w:tc>
      </w:tr>
    </w:tbl>
    <w:p w:rsidR="00806E04" w:rsidRPr="00D76801" w:rsidRDefault="00806E04" w:rsidP="002172C7">
      <w:pPr>
        <w:widowControl w:val="0"/>
        <w:jc w:val="center"/>
        <w:rPr>
          <w:sz w:val="28"/>
          <w:szCs w:val="28"/>
        </w:rPr>
        <w:sectPr w:rsidR="00806E04" w:rsidRPr="00D76801" w:rsidSect="002172C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Style w:val="ad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3119"/>
        <w:gridCol w:w="1559"/>
        <w:gridCol w:w="1559"/>
        <w:gridCol w:w="4536"/>
      </w:tblGrid>
      <w:tr w:rsidR="001A5DF2" w:rsidRPr="002172C7" w:rsidTr="002172C7">
        <w:trPr>
          <w:tblHeader/>
        </w:trPr>
        <w:tc>
          <w:tcPr>
            <w:tcW w:w="568" w:type="dxa"/>
            <w:vAlign w:val="center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1A5DF2" w:rsidRPr="002172C7" w:rsidRDefault="00D76801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1A5DF2" w:rsidRPr="002172C7" w:rsidRDefault="00D76801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1A5DF2" w:rsidRPr="002172C7" w:rsidRDefault="00D76801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1A5DF2" w:rsidRPr="002172C7" w:rsidRDefault="00D76801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6</w:t>
            </w:r>
          </w:p>
        </w:tc>
      </w:tr>
      <w:tr w:rsidR="001A5DF2" w:rsidRPr="002172C7" w:rsidTr="002172C7">
        <w:tc>
          <w:tcPr>
            <w:tcW w:w="568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Филиал ФБУЗ «Центр гигиены и</w:t>
            </w:r>
          </w:p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 xml:space="preserve">эпидемиологии в Ростовской области» в </w:t>
            </w:r>
            <w:proofErr w:type="spellStart"/>
            <w:r w:rsidRPr="002172C7">
              <w:rPr>
                <w:sz w:val="24"/>
                <w:szCs w:val="24"/>
              </w:rPr>
              <w:t>г.Шахты</w:t>
            </w:r>
            <w:proofErr w:type="spellEnd"/>
          </w:p>
        </w:tc>
        <w:tc>
          <w:tcPr>
            <w:tcW w:w="311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Проведение лабораторных исследований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ЕДДС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8 ч.</w:t>
            </w:r>
          </w:p>
        </w:tc>
        <w:tc>
          <w:tcPr>
            <w:tcW w:w="4536" w:type="dxa"/>
          </w:tcPr>
          <w:p w:rsidR="001A5DF2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2172C7">
              <w:rPr>
                <w:sz w:val="24"/>
                <w:szCs w:val="24"/>
              </w:rPr>
              <w:t>г.Шахты</w:t>
            </w:r>
            <w:proofErr w:type="spellEnd"/>
            <w:r w:rsidRPr="002172C7">
              <w:rPr>
                <w:sz w:val="24"/>
                <w:szCs w:val="24"/>
              </w:rPr>
              <w:t xml:space="preserve">, </w:t>
            </w:r>
            <w:r w:rsidR="002172C7">
              <w:rPr>
                <w:sz w:val="24"/>
                <w:szCs w:val="24"/>
              </w:rPr>
              <w:t>ул.</w:t>
            </w:r>
            <w:r w:rsidR="001A5DF2" w:rsidRPr="002172C7">
              <w:rPr>
                <w:sz w:val="24"/>
                <w:szCs w:val="24"/>
              </w:rPr>
              <w:t>Шевченко,153</w:t>
            </w:r>
          </w:p>
          <w:p w:rsidR="003C3696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22-51-57</w:t>
            </w:r>
          </w:p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A5DF2" w:rsidRPr="002172C7" w:rsidTr="002172C7">
        <w:tc>
          <w:tcPr>
            <w:tcW w:w="568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МКУ «Департамент городского хозяйства» г.Шахты</w:t>
            </w:r>
          </w:p>
        </w:tc>
        <w:tc>
          <w:tcPr>
            <w:tcW w:w="311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Наблюдение и контроль за состоянием природной среды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ЕДДС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 ч.</w:t>
            </w:r>
          </w:p>
        </w:tc>
        <w:tc>
          <w:tcPr>
            <w:tcW w:w="4536" w:type="dxa"/>
          </w:tcPr>
          <w:p w:rsidR="001A5DF2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г.Шахты,</w:t>
            </w:r>
            <w:r w:rsidR="00624366" w:rsidRPr="002172C7">
              <w:rPr>
                <w:sz w:val="24"/>
                <w:szCs w:val="24"/>
              </w:rPr>
              <w:t xml:space="preserve"> </w:t>
            </w:r>
            <w:r w:rsidR="001A5DF2" w:rsidRPr="002172C7">
              <w:rPr>
                <w:sz w:val="24"/>
                <w:szCs w:val="24"/>
              </w:rPr>
              <w:t>пр.Карла Маркса,67А</w:t>
            </w:r>
          </w:p>
          <w:p w:rsidR="003C3696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22-04-87</w:t>
            </w:r>
          </w:p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A5DF2" w:rsidRPr="002172C7" w:rsidTr="002172C7">
        <w:tc>
          <w:tcPr>
            <w:tcW w:w="568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Шахтинский филиал ГБУ РО «Ростовская обл. СББЖ с ПО»</w:t>
            </w:r>
          </w:p>
        </w:tc>
        <w:tc>
          <w:tcPr>
            <w:tcW w:w="311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Наблюдение и контроль за состоянием животных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ЕДДС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 ч.</w:t>
            </w:r>
          </w:p>
        </w:tc>
        <w:tc>
          <w:tcPr>
            <w:tcW w:w="4536" w:type="dxa"/>
          </w:tcPr>
          <w:p w:rsidR="001A5DF2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 xml:space="preserve">г.Шахты, </w:t>
            </w:r>
            <w:r w:rsidR="001A5DF2" w:rsidRPr="002172C7">
              <w:rPr>
                <w:sz w:val="24"/>
                <w:szCs w:val="24"/>
              </w:rPr>
              <w:t>пр.Победы Революции,115</w:t>
            </w:r>
          </w:p>
          <w:p w:rsidR="003C3696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22-64-42</w:t>
            </w:r>
          </w:p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A5DF2" w:rsidRPr="002172C7" w:rsidTr="002172C7">
        <w:tc>
          <w:tcPr>
            <w:tcW w:w="568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УМВД России по г.Шахты</w:t>
            </w:r>
          </w:p>
        </w:tc>
        <w:tc>
          <w:tcPr>
            <w:tcW w:w="311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Охрана общественного порядка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ЕДДС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5 мин.</w:t>
            </w:r>
          </w:p>
        </w:tc>
        <w:tc>
          <w:tcPr>
            <w:tcW w:w="4536" w:type="dxa"/>
          </w:tcPr>
          <w:p w:rsidR="001A5DF2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2172C7">
              <w:rPr>
                <w:sz w:val="24"/>
                <w:szCs w:val="24"/>
              </w:rPr>
              <w:t>г.Шахты</w:t>
            </w:r>
            <w:proofErr w:type="spellEnd"/>
            <w:r w:rsidRPr="002172C7">
              <w:rPr>
                <w:sz w:val="24"/>
                <w:szCs w:val="24"/>
              </w:rPr>
              <w:t>,</w:t>
            </w:r>
            <w:r w:rsidR="002172C7">
              <w:rPr>
                <w:sz w:val="24"/>
                <w:szCs w:val="24"/>
              </w:rPr>
              <w:t xml:space="preserve"> </w:t>
            </w:r>
            <w:r w:rsidR="001A5DF2" w:rsidRPr="002172C7">
              <w:rPr>
                <w:sz w:val="24"/>
                <w:szCs w:val="24"/>
              </w:rPr>
              <w:t>ул.Ленина,192</w:t>
            </w:r>
          </w:p>
          <w:p w:rsidR="003C3696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22-11-49</w:t>
            </w:r>
            <w:r w:rsidR="0054578B" w:rsidRPr="002172C7">
              <w:rPr>
                <w:sz w:val="24"/>
                <w:szCs w:val="24"/>
              </w:rPr>
              <w:t>,102</w:t>
            </w:r>
          </w:p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A5DF2" w:rsidRPr="002172C7" w:rsidTr="002172C7">
        <w:tc>
          <w:tcPr>
            <w:tcW w:w="568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5.</w:t>
            </w:r>
          </w:p>
        </w:tc>
        <w:tc>
          <w:tcPr>
            <w:tcW w:w="3685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МКУ г.Шахты «Управление по делам ГО ЧС»</w:t>
            </w:r>
          </w:p>
        </w:tc>
        <w:tc>
          <w:tcPr>
            <w:tcW w:w="311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Ликвидация ЧС, спасение и оказание помощи пострадавшим</w:t>
            </w:r>
          </w:p>
          <w:p w:rsidR="00D76801" w:rsidRPr="002172C7" w:rsidRDefault="00D76801" w:rsidP="002172C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ЕДДС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5 мин.</w:t>
            </w:r>
          </w:p>
        </w:tc>
        <w:tc>
          <w:tcPr>
            <w:tcW w:w="4536" w:type="dxa"/>
          </w:tcPr>
          <w:p w:rsidR="001A5DF2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 xml:space="preserve">г.Шахты, </w:t>
            </w:r>
            <w:r w:rsidR="001A5DF2" w:rsidRPr="002172C7">
              <w:rPr>
                <w:sz w:val="24"/>
                <w:szCs w:val="24"/>
              </w:rPr>
              <w:t>пр.Красной Армии,78</w:t>
            </w:r>
          </w:p>
          <w:p w:rsidR="003C3696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23-83-01,23-72-46,112</w:t>
            </w:r>
          </w:p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A5DF2" w:rsidRPr="002172C7" w:rsidTr="002172C7">
        <w:tc>
          <w:tcPr>
            <w:tcW w:w="568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6.</w:t>
            </w:r>
          </w:p>
        </w:tc>
        <w:tc>
          <w:tcPr>
            <w:tcW w:w="3685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Шахтинский филиал ГУП РО «УРСВ»</w:t>
            </w:r>
          </w:p>
        </w:tc>
        <w:tc>
          <w:tcPr>
            <w:tcW w:w="3119" w:type="dxa"/>
          </w:tcPr>
          <w:p w:rsidR="001A5DF2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 xml:space="preserve">Ликвидация аварий на </w:t>
            </w:r>
            <w:proofErr w:type="spellStart"/>
            <w:r w:rsidRPr="002172C7">
              <w:rPr>
                <w:sz w:val="24"/>
                <w:szCs w:val="24"/>
              </w:rPr>
              <w:t>водоразводящих</w:t>
            </w:r>
            <w:proofErr w:type="spellEnd"/>
            <w:r w:rsidRPr="002172C7">
              <w:rPr>
                <w:sz w:val="24"/>
                <w:szCs w:val="24"/>
              </w:rPr>
              <w:t xml:space="preserve"> и канализационных сетях</w:t>
            </w:r>
          </w:p>
          <w:p w:rsidR="002172C7" w:rsidRPr="002172C7" w:rsidRDefault="002172C7" w:rsidP="002172C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ЕДДС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30 мин.</w:t>
            </w:r>
          </w:p>
        </w:tc>
        <w:tc>
          <w:tcPr>
            <w:tcW w:w="4536" w:type="dxa"/>
          </w:tcPr>
          <w:p w:rsidR="001A5DF2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2172C7">
              <w:rPr>
                <w:sz w:val="24"/>
                <w:szCs w:val="24"/>
              </w:rPr>
              <w:t>г.Шахты</w:t>
            </w:r>
            <w:proofErr w:type="spellEnd"/>
            <w:r w:rsidRPr="002172C7">
              <w:rPr>
                <w:sz w:val="24"/>
                <w:szCs w:val="24"/>
              </w:rPr>
              <w:t>,</w:t>
            </w:r>
            <w:r w:rsidR="002172C7">
              <w:rPr>
                <w:sz w:val="24"/>
                <w:szCs w:val="24"/>
              </w:rPr>
              <w:t xml:space="preserve"> </w:t>
            </w:r>
            <w:r w:rsidR="001A5DF2" w:rsidRPr="002172C7">
              <w:rPr>
                <w:sz w:val="24"/>
                <w:szCs w:val="24"/>
              </w:rPr>
              <w:t>ул.Советская,120</w:t>
            </w:r>
          </w:p>
          <w:p w:rsidR="003C3696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22-70-25,22-75-68</w:t>
            </w:r>
          </w:p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A5DF2" w:rsidRPr="002172C7" w:rsidTr="002172C7">
        <w:tc>
          <w:tcPr>
            <w:tcW w:w="568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685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АО «</w:t>
            </w:r>
            <w:proofErr w:type="spellStart"/>
            <w:r w:rsidRPr="002172C7">
              <w:rPr>
                <w:sz w:val="24"/>
                <w:szCs w:val="24"/>
              </w:rPr>
              <w:t>Донэнерго</w:t>
            </w:r>
            <w:proofErr w:type="spellEnd"/>
            <w:r w:rsidRPr="002172C7">
              <w:rPr>
                <w:sz w:val="24"/>
                <w:szCs w:val="24"/>
              </w:rPr>
              <w:t>» филиал тепловых сетей Шахтинского района тепловых сетей</w:t>
            </w:r>
          </w:p>
        </w:tc>
        <w:tc>
          <w:tcPr>
            <w:tcW w:w="311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Ликвидация аварий на коммунальных сетях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ЕДДС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1 ч.</w:t>
            </w:r>
          </w:p>
        </w:tc>
        <w:tc>
          <w:tcPr>
            <w:tcW w:w="4536" w:type="dxa"/>
          </w:tcPr>
          <w:p w:rsidR="001A5DF2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2172C7">
              <w:rPr>
                <w:sz w:val="24"/>
                <w:szCs w:val="24"/>
              </w:rPr>
              <w:t>г.Шахты</w:t>
            </w:r>
            <w:proofErr w:type="spellEnd"/>
            <w:r w:rsidRPr="002172C7">
              <w:rPr>
                <w:sz w:val="24"/>
                <w:szCs w:val="24"/>
              </w:rPr>
              <w:t>,</w:t>
            </w:r>
            <w:r w:rsidR="002172C7">
              <w:rPr>
                <w:sz w:val="24"/>
                <w:szCs w:val="24"/>
              </w:rPr>
              <w:t xml:space="preserve"> </w:t>
            </w:r>
            <w:proofErr w:type="gramStart"/>
            <w:r w:rsidR="001A5DF2" w:rsidRPr="002172C7">
              <w:rPr>
                <w:sz w:val="24"/>
                <w:szCs w:val="24"/>
              </w:rPr>
              <w:t>пер.Шишкина</w:t>
            </w:r>
            <w:proofErr w:type="gramEnd"/>
            <w:r w:rsidR="001A5DF2" w:rsidRPr="002172C7">
              <w:rPr>
                <w:sz w:val="24"/>
                <w:szCs w:val="24"/>
              </w:rPr>
              <w:t>,162</w:t>
            </w:r>
          </w:p>
          <w:p w:rsidR="003C3696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20-01-80</w:t>
            </w:r>
          </w:p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A5DF2" w:rsidRPr="002172C7" w:rsidTr="002172C7">
        <w:tc>
          <w:tcPr>
            <w:tcW w:w="568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8.</w:t>
            </w:r>
          </w:p>
        </w:tc>
        <w:tc>
          <w:tcPr>
            <w:tcW w:w="3685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 xml:space="preserve">Шахтинский филиал ПАО «Газпром газораспределение Ростов-на-Дону» </w:t>
            </w:r>
          </w:p>
        </w:tc>
        <w:tc>
          <w:tcPr>
            <w:tcW w:w="311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Ликвидация аварий на газовых сетях</w:t>
            </w:r>
          </w:p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ЕДДС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10 мин.</w:t>
            </w:r>
          </w:p>
        </w:tc>
        <w:tc>
          <w:tcPr>
            <w:tcW w:w="4536" w:type="dxa"/>
          </w:tcPr>
          <w:p w:rsidR="001A5DF2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2172C7">
              <w:rPr>
                <w:sz w:val="24"/>
                <w:szCs w:val="24"/>
              </w:rPr>
              <w:t>г.Шахты</w:t>
            </w:r>
            <w:proofErr w:type="spellEnd"/>
            <w:r w:rsidRPr="002172C7">
              <w:rPr>
                <w:sz w:val="24"/>
                <w:szCs w:val="24"/>
              </w:rPr>
              <w:t>,</w:t>
            </w:r>
            <w:r w:rsidR="002172C7">
              <w:rPr>
                <w:sz w:val="24"/>
                <w:szCs w:val="24"/>
              </w:rPr>
              <w:t xml:space="preserve"> </w:t>
            </w:r>
            <w:proofErr w:type="gramStart"/>
            <w:r w:rsidR="001A5DF2" w:rsidRPr="002172C7">
              <w:rPr>
                <w:sz w:val="24"/>
                <w:szCs w:val="24"/>
              </w:rPr>
              <w:t>пер.Тюменский</w:t>
            </w:r>
            <w:proofErr w:type="gramEnd"/>
            <w:r w:rsidR="001A5DF2" w:rsidRPr="002172C7">
              <w:rPr>
                <w:sz w:val="24"/>
                <w:szCs w:val="24"/>
              </w:rPr>
              <w:t>,1А</w:t>
            </w:r>
          </w:p>
          <w:p w:rsidR="001A5DF2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22-50-09,22-49-05</w:t>
            </w:r>
            <w:r w:rsidR="0054578B" w:rsidRPr="002172C7">
              <w:rPr>
                <w:sz w:val="24"/>
                <w:szCs w:val="24"/>
              </w:rPr>
              <w:t>,104</w:t>
            </w:r>
          </w:p>
        </w:tc>
      </w:tr>
      <w:tr w:rsidR="001A5DF2" w:rsidRPr="002172C7" w:rsidTr="002172C7">
        <w:tc>
          <w:tcPr>
            <w:tcW w:w="568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9.</w:t>
            </w:r>
          </w:p>
        </w:tc>
        <w:tc>
          <w:tcPr>
            <w:tcW w:w="3685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Филиал АО «</w:t>
            </w:r>
            <w:proofErr w:type="spellStart"/>
            <w:r w:rsidRPr="002172C7">
              <w:rPr>
                <w:sz w:val="24"/>
                <w:szCs w:val="24"/>
              </w:rPr>
              <w:t>Донэнерго</w:t>
            </w:r>
            <w:proofErr w:type="spellEnd"/>
            <w:r w:rsidRPr="002172C7">
              <w:rPr>
                <w:sz w:val="24"/>
                <w:szCs w:val="24"/>
              </w:rPr>
              <w:t>» ШМЭС</w:t>
            </w:r>
          </w:p>
        </w:tc>
        <w:tc>
          <w:tcPr>
            <w:tcW w:w="311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Ликвидация аварий на энергетических сетях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ЕДДС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10 мин.</w:t>
            </w:r>
          </w:p>
        </w:tc>
        <w:tc>
          <w:tcPr>
            <w:tcW w:w="4536" w:type="dxa"/>
          </w:tcPr>
          <w:p w:rsidR="001A5DF2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 xml:space="preserve">г.Шахты, </w:t>
            </w:r>
            <w:r w:rsidR="001A5DF2" w:rsidRPr="002172C7">
              <w:rPr>
                <w:sz w:val="24"/>
                <w:szCs w:val="24"/>
              </w:rPr>
              <w:t>пр.Победы Революции,79</w:t>
            </w:r>
          </w:p>
          <w:p w:rsidR="001A5DF2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22-06-24,22-31-26</w:t>
            </w:r>
          </w:p>
        </w:tc>
      </w:tr>
      <w:tr w:rsidR="001A5DF2" w:rsidRPr="002172C7" w:rsidTr="002172C7">
        <w:tc>
          <w:tcPr>
            <w:tcW w:w="568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10.</w:t>
            </w:r>
          </w:p>
        </w:tc>
        <w:tc>
          <w:tcPr>
            <w:tcW w:w="3685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 xml:space="preserve">МУП </w:t>
            </w:r>
            <w:proofErr w:type="spellStart"/>
            <w:r w:rsidRPr="002172C7">
              <w:rPr>
                <w:sz w:val="24"/>
                <w:szCs w:val="24"/>
              </w:rPr>
              <w:t>г.Шахты</w:t>
            </w:r>
            <w:proofErr w:type="spellEnd"/>
            <w:r w:rsidRPr="002172C7">
              <w:rPr>
                <w:sz w:val="24"/>
                <w:szCs w:val="24"/>
              </w:rPr>
              <w:t xml:space="preserve"> «Спецавтохозяйство»</w:t>
            </w:r>
          </w:p>
        </w:tc>
        <w:tc>
          <w:tcPr>
            <w:tcW w:w="311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Инженерные работы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ЕДДС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1 ч.</w:t>
            </w:r>
          </w:p>
        </w:tc>
        <w:tc>
          <w:tcPr>
            <w:tcW w:w="4536" w:type="dxa"/>
          </w:tcPr>
          <w:p w:rsidR="001A5DF2" w:rsidRPr="002172C7" w:rsidRDefault="0054578B" w:rsidP="00217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2172C7">
              <w:rPr>
                <w:sz w:val="24"/>
                <w:szCs w:val="24"/>
              </w:rPr>
              <w:t>г</w:t>
            </w:r>
            <w:r w:rsidR="00B94430" w:rsidRPr="002172C7">
              <w:rPr>
                <w:sz w:val="24"/>
                <w:szCs w:val="24"/>
              </w:rPr>
              <w:t>.Шахты</w:t>
            </w:r>
            <w:proofErr w:type="spellEnd"/>
            <w:r w:rsidR="00B94430" w:rsidRPr="002172C7">
              <w:rPr>
                <w:sz w:val="24"/>
                <w:szCs w:val="24"/>
              </w:rPr>
              <w:t>,</w:t>
            </w:r>
            <w:r w:rsidR="002172C7">
              <w:rPr>
                <w:sz w:val="24"/>
                <w:szCs w:val="24"/>
              </w:rPr>
              <w:t xml:space="preserve"> </w:t>
            </w:r>
            <w:proofErr w:type="gramStart"/>
            <w:r w:rsidR="001A5DF2" w:rsidRPr="002172C7">
              <w:rPr>
                <w:sz w:val="24"/>
                <w:szCs w:val="24"/>
              </w:rPr>
              <w:t>пер.Рыночный</w:t>
            </w:r>
            <w:proofErr w:type="gramEnd"/>
            <w:r w:rsidR="001A5DF2" w:rsidRPr="002172C7">
              <w:rPr>
                <w:sz w:val="24"/>
                <w:szCs w:val="24"/>
              </w:rPr>
              <w:t>,79</w:t>
            </w:r>
          </w:p>
          <w:p w:rsidR="001A5DF2" w:rsidRPr="002172C7" w:rsidRDefault="00B94430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22-97-35,28-92-03</w:t>
            </w:r>
          </w:p>
        </w:tc>
      </w:tr>
      <w:tr w:rsidR="001A5DF2" w:rsidRPr="002172C7" w:rsidTr="002172C7">
        <w:tc>
          <w:tcPr>
            <w:tcW w:w="568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1</w:t>
            </w:r>
            <w:r w:rsidR="003C3696" w:rsidRPr="002172C7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1A5DF2" w:rsidRPr="002172C7" w:rsidRDefault="00B94430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3</w:t>
            </w:r>
            <w:r w:rsidR="00D76801" w:rsidRPr="002172C7">
              <w:rPr>
                <w:sz w:val="24"/>
                <w:szCs w:val="24"/>
              </w:rPr>
              <w:t xml:space="preserve"> пожарно-</w:t>
            </w:r>
            <w:r w:rsidR="003C3696" w:rsidRPr="002172C7">
              <w:rPr>
                <w:sz w:val="24"/>
                <w:szCs w:val="24"/>
              </w:rPr>
              <w:t>спасательный отряд ФПС ГПС Главного управления МЧС России</w:t>
            </w:r>
            <w:r w:rsidR="00D76801" w:rsidRPr="002172C7">
              <w:rPr>
                <w:sz w:val="24"/>
                <w:szCs w:val="24"/>
              </w:rPr>
              <w:t xml:space="preserve"> по Ростовской области</w:t>
            </w:r>
            <w:r w:rsidR="001A5DF2" w:rsidRPr="002172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Тушение пожаров, проведение аварийно-</w:t>
            </w:r>
            <w:proofErr w:type="gramStart"/>
            <w:r w:rsidRPr="002172C7">
              <w:rPr>
                <w:sz w:val="24"/>
                <w:szCs w:val="24"/>
              </w:rPr>
              <w:t>спасательных  и</w:t>
            </w:r>
            <w:proofErr w:type="gramEnd"/>
            <w:r w:rsidRPr="002172C7">
              <w:rPr>
                <w:sz w:val="24"/>
                <w:szCs w:val="24"/>
              </w:rPr>
              <w:t xml:space="preserve"> других неотложных работ</w:t>
            </w:r>
          </w:p>
        </w:tc>
        <w:tc>
          <w:tcPr>
            <w:tcW w:w="1559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ЕДДС</w:t>
            </w:r>
          </w:p>
        </w:tc>
        <w:tc>
          <w:tcPr>
            <w:tcW w:w="1559" w:type="dxa"/>
          </w:tcPr>
          <w:p w:rsidR="001A5DF2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5 мин.</w:t>
            </w:r>
          </w:p>
        </w:tc>
        <w:tc>
          <w:tcPr>
            <w:tcW w:w="4536" w:type="dxa"/>
          </w:tcPr>
          <w:p w:rsidR="001A5DF2" w:rsidRPr="002172C7" w:rsidRDefault="0054578B" w:rsidP="002172C7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2172C7">
              <w:rPr>
                <w:sz w:val="24"/>
                <w:szCs w:val="24"/>
              </w:rPr>
              <w:t>г.Шахты,ул.</w:t>
            </w:r>
            <w:proofErr w:type="gramEnd"/>
            <w:r w:rsidRPr="002172C7">
              <w:rPr>
                <w:sz w:val="24"/>
                <w:szCs w:val="24"/>
              </w:rPr>
              <w:t>50лет ВЛКСМ,д.6</w:t>
            </w:r>
          </w:p>
          <w:p w:rsidR="0054578B" w:rsidRPr="002172C7" w:rsidRDefault="0054578B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22-48-53,101</w:t>
            </w:r>
          </w:p>
        </w:tc>
      </w:tr>
      <w:tr w:rsidR="001A5DF2" w:rsidRPr="002172C7" w:rsidTr="002172C7">
        <w:tc>
          <w:tcPr>
            <w:tcW w:w="568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1</w:t>
            </w:r>
            <w:r w:rsidR="003C3696" w:rsidRPr="002172C7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1A5DF2" w:rsidRPr="002172C7" w:rsidRDefault="001A5DF2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color w:val="000000"/>
                <w:sz w:val="24"/>
                <w:szCs w:val="24"/>
                <w:lang w:bidi="ru-RU"/>
              </w:rPr>
              <w:t xml:space="preserve">ГБУ РО «Городская больница скорой медицинской </w:t>
            </w:r>
            <w:proofErr w:type="gramStart"/>
            <w:r w:rsidRPr="002172C7">
              <w:rPr>
                <w:color w:val="000000"/>
                <w:sz w:val="24"/>
                <w:szCs w:val="24"/>
                <w:lang w:bidi="ru-RU"/>
              </w:rPr>
              <w:t>помощи»в</w:t>
            </w:r>
            <w:proofErr w:type="gramEnd"/>
            <w:r w:rsidRPr="002172C7">
              <w:rPr>
                <w:color w:val="000000"/>
                <w:sz w:val="24"/>
                <w:szCs w:val="24"/>
                <w:lang w:bidi="ru-RU"/>
              </w:rPr>
              <w:t xml:space="preserve"> г.Шахты</w:t>
            </w:r>
          </w:p>
        </w:tc>
        <w:tc>
          <w:tcPr>
            <w:tcW w:w="3119" w:type="dxa"/>
          </w:tcPr>
          <w:p w:rsidR="001A5DF2" w:rsidRPr="002172C7" w:rsidRDefault="00B94430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 xml:space="preserve">Оказание медицинской помощи </w:t>
            </w:r>
          </w:p>
        </w:tc>
        <w:tc>
          <w:tcPr>
            <w:tcW w:w="1559" w:type="dxa"/>
          </w:tcPr>
          <w:p w:rsidR="001A5DF2" w:rsidRPr="002172C7" w:rsidRDefault="00B94430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ЕДДС</w:t>
            </w:r>
          </w:p>
        </w:tc>
        <w:tc>
          <w:tcPr>
            <w:tcW w:w="1559" w:type="dxa"/>
          </w:tcPr>
          <w:p w:rsidR="001A5DF2" w:rsidRPr="002172C7" w:rsidRDefault="00B94430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5 мин.</w:t>
            </w:r>
          </w:p>
        </w:tc>
        <w:tc>
          <w:tcPr>
            <w:tcW w:w="4536" w:type="dxa"/>
          </w:tcPr>
          <w:p w:rsidR="001A5DF2" w:rsidRPr="002172C7" w:rsidRDefault="0054578B" w:rsidP="00217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2172C7">
              <w:rPr>
                <w:sz w:val="24"/>
                <w:szCs w:val="24"/>
              </w:rPr>
              <w:t>г.Шахты</w:t>
            </w:r>
            <w:proofErr w:type="spellEnd"/>
            <w:r w:rsidRPr="002172C7">
              <w:rPr>
                <w:sz w:val="24"/>
                <w:szCs w:val="24"/>
              </w:rPr>
              <w:t>, ул.Шевченко</w:t>
            </w:r>
            <w:r w:rsidR="002172C7">
              <w:rPr>
                <w:sz w:val="24"/>
                <w:szCs w:val="24"/>
              </w:rPr>
              <w:t>,</w:t>
            </w:r>
            <w:r w:rsidRPr="002172C7">
              <w:rPr>
                <w:sz w:val="24"/>
                <w:szCs w:val="24"/>
              </w:rPr>
              <w:t>153</w:t>
            </w:r>
          </w:p>
          <w:p w:rsidR="0054578B" w:rsidRPr="002172C7" w:rsidRDefault="0054578B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22-04-11,103</w:t>
            </w:r>
          </w:p>
        </w:tc>
      </w:tr>
      <w:tr w:rsidR="003C3696" w:rsidRPr="002172C7" w:rsidTr="002172C7">
        <w:tc>
          <w:tcPr>
            <w:tcW w:w="568" w:type="dxa"/>
          </w:tcPr>
          <w:p w:rsidR="003C3696" w:rsidRPr="002172C7" w:rsidRDefault="003C3696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13</w:t>
            </w:r>
          </w:p>
        </w:tc>
        <w:tc>
          <w:tcPr>
            <w:tcW w:w="3685" w:type="dxa"/>
          </w:tcPr>
          <w:p w:rsidR="003C3696" w:rsidRPr="002172C7" w:rsidRDefault="00D76801" w:rsidP="002172C7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2172C7">
              <w:rPr>
                <w:sz w:val="24"/>
                <w:szCs w:val="24"/>
              </w:rPr>
              <w:t>ООО «Распределенная Генерация - Шахты»</w:t>
            </w:r>
          </w:p>
        </w:tc>
        <w:tc>
          <w:tcPr>
            <w:tcW w:w="3119" w:type="dxa"/>
          </w:tcPr>
          <w:p w:rsidR="003C3696" w:rsidRPr="002172C7" w:rsidRDefault="00B94430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Ликвидация аварий на коммунальных сетях</w:t>
            </w:r>
          </w:p>
        </w:tc>
        <w:tc>
          <w:tcPr>
            <w:tcW w:w="1559" w:type="dxa"/>
          </w:tcPr>
          <w:p w:rsidR="003C3696" w:rsidRPr="002172C7" w:rsidRDefault="00B94430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ЕДДС</w:t>
            </w:r>
          </w:p>
        </w:tc>
        <w:tc>
          <w:tcPr>
            <w:tcW w:w="1559" w:type="dxa"/>
          </w:tcPr>
          <w:p w:rsidR="003C3696" w:rsidRPr="002172C7" w:rsidRDefault="00B94430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10 мин.</w:t>
            </w:r>
          </w:p>
        </w:tc>
        <w:tc>
          <w:tcPr>
            <w:tcW w:w="4536" w:type="dxa"/>
          </w:tcPr>
          <w:p w:rsidR="003C3696" w:rsidRPr="002172C7" w:rsidRDefault="0054578B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г.Шахты, пер.Шишкина,162</w:t>
            </w:r>
          </w:p>
          <w:p w:rsidR="0054578B" w:rsidRPr="002172C7" w:rsidRDefault="0054578B" w:rsidP="002172C7">
            <w:pPr>
              <w:widowControl w:val="0"/>
              <w:jc w:val="center"/>
              <w:rPr>
                <w:sz w:val="24"/>
                <w:szCs w:val="24"/>
              </w:rPr>
            </w:pPr>
            <w:r w:rsidRPr="002172C7">
              <w:rPr>
                <w:sz w:val="24"/>
                <w:szCs w:val="24"/>
              </w:rPr>
              <w:t>28-26-00</w:t>
            </w:r>
          </w:p>
        </w:tc>
      </w:tr>
    </w:tbl>
    <w:p w:rsidR="00D728AA" w:rsidRDefault="00D728AA" w:rsidP="002172C7">
      <w:pPr>
        <w:widowControl w:val="0"/>
        <w:jc w:val="both"/>
        <w:rPr>
          <w:sz w:val="28"/>
          <w:szCs w:val="28"/>
        </w:rPr>
      </w:pPr>
    </w:p>
    <w:p w:rsidR="00D728AA" w:rsidRDefault="00D728AA" w:rsidP="002172C7">
      <w:pPr>
        <w:widowControl w:val="0"/>
        <w:jc w:val="both"/>
        <w:rPr>
          <w:sz w:val="28"/>
          <w:szCs w:val="28"/>
        </w:rPr>
      </w:pPr>
    </w:p>
    <w:p w:rsidR="002172C7" w:rsidRDefault="002172C7" w:rsidP="002172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                            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806E04" w:rsidRPr="00806E04" w:rsidRDefault="00806E04" w:rsidP="00806E04">
      <w:pPr>
        <w:rPr>
          <w:sz w:val="28"/>
          <w:szCs w:val="28"/>
        </w:rPr>
      </w:pPr>
    </w:p>
    <w:sectPr w:rsidR="00806E04" w:rsidRPr="00806E04" w:rsidSect="002172C7">
      <w:type w:val="continuous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BD2" w:rsidRDefault="00034BD2" w:rsidP="00E00252">
      <w:r>
        <w:separator/>
      </w:r>
    </w:p>
  </w:endnote>
  <w:endnote w:type="continuationSeparator" w:id="0">
    <w:p w:rsidR="00034BD2" w:rsidRDefault="00034BD2" w:rsidP="00E00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28C" w:rsidRDefault="00EA04F0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1" o:spid="_x0000_s2049" type="#_x0000_t202" style="position:absolute;margin-left:56.1pt;margin-top:812.6pt;width:228.95pt;height:5.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XwdtwIAAKgFAAAOAAAAZHJzL2Uyb0RvYy54bWysVF1u1DAQfkfiDpbf0/yQzSZRs6jdbBBS&#10;+ZEKB/AmzsYisSPb3aQgzsIpeELiDHskxk6z3bZCQkAerLE9/ma+mS9z/nLsWrSnUjHBM+yfeRhR&#10;XoqK8V2GP34onBgjpQmvSCs4zfAtVfjl6vmz86FPaSAa0VZUIgDhKh36DDda96nrqrKhHVFnoqcc&#10;LmshO6JhK3duJckA6F3rBp4XuYOQVS9FSZWC03y6xCuLX9e01O/qWlGN2gxDbtqu0q5bs7qrc5Lu&#10;JOkbVt6lQf4ii44wDkGPUDnRBN1I9gSqY6UUStT6rBSdK+qaldRyADa+94jNdUN6arlAcVR/LJP6&#10;f7Dl2/17iVgFvfMx4qSDHh2+HX4efhy+IziC+gy9SsHtugdHPV6KEXwtV9VfifKTQlysG8J39EJK&#10;MTSUVJCffemePJ1wlAHZDm9EBXHIjRYWaKxlZ4oH5UCADn26PfaGjhqVcBgk3jKKFhiVcBcl8cL2&#10;ziXp/LiXSr+iokPGyLCE1ltwsr9SGmiA6+xiYnFRsLa17W/5gwNwnE4gNDw1dyYJ280viZds4k0c&#10;OmEQbZzQy3PnoliHTlT4y0X+Il+vc/+rieuHacOqinITZlaWH/5Z5+40PmniqC0lWlYZOJOSkrvt&#10;upVoT0DZhf1MsyD5Ezf3YRr2Grg8ouQHoXcZJE4RxUsnLMKFkyy92PH85DKJvDAJ8+IhpSvG6b9T&#10;QkOGk0WwmLT0W26e/Z5yI2nHNMyOlnUZjo9OJDUK3PDKtlYT1k72SSlM+velgIrNjbZ6NRKdxKrH&#10;7QgoRsRbUd2CcqUAZYE8YeCB0Qj5GaMBhkeGOUw3jNrXHLRv5sxsyNnYzgbhJTzMsMZoMtd6mkc3&#10;vWS7BnDnv+sC/o+CWe3e5wCJmw2MA0vhbnSZeXO6t173A3b1CwAA//8DAFBLAwQUAAYACAAAACEA&#10;Nf5xfd4AAAANAQAADwAAAGRycy9kb3ducmV2LnhtbEyPzU7DMBCE70i8g7VI3KgTo6ZViFOhSly4&#10;UVAlbm68jSP8E9lumrw92xPcZnZHs982u9lZNmFMQ/ASylUBDH0X9OB7CV+fb09bYCkrr5UNHiUs&#10;mGDX3t81qtbh6j9wOuSeUYlPtZJgch5rzlNn0Km0CiN62p1DdCqTjT3XUV2p3FkuiqLiTg2eLhg1&#10;4t5g93O4OAmb+RhwTLjH7/PURTMsW/u+SPn4ML++AMs4578w3PAJHVpiOoWL14lZ8qUQFCVRiTUp&#10;iqw3RQnsdBs9VwJ42/D/X7S/AAAA//8DAFBLAQItABQABgAIAAAAIQC2gziS/gAAAOEBAAATAAAA&#10;AAAAAAAAAAAAAAAAAABbQ29udGVudF9UeXBlc10ueG1sUEsBAi0AFAAGAAgAAAAhADj9If/WAAAA&#10;lAEAAAsAAAAAAAAAAAAAAAAALwEAAF9yZWxzLy5yZWxzUEsBAi0AFAAGAAgAAAAhAHodfB23AgAA&#10;qAUAAA4AAAAAAAAAAAAAAAAALgIAAGRycy9lMm9Eb2MueG1sUEsBAi0AFAAGAAgAAAAhADX+cX3e&#10;AAAADQEAAA8AAAAAAAAAAAAAAAAAEQUAAGRycy9kb3ducmV2LnhtbFBLBQYAAAAABAAEAPMAAAAc&#10;BgAAAAA=&#10;" filled="f" stroked="f">
          <v:textbox style="mso-fit-shape-to-text:t" inset="0,0,0,0">
            <w:txbxContent>
              <w:p w:rsidR="009B428C" w:rsidRDefault="009B428C">
                <w:r>
                  <w:rPr>
                    <w:rStyle w:val="a5"/>
                    <w:b w:val="0"/>
                    <w:bCs w:val="0"/>
                  </w:rPr>
                  <w:t xml:space="preserve">ШкБМЭЛЕКТРОННЫЙ АРХИВ\ПОСТАНОВЛЕНИЯ\2018\1493.с1ос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a5"/>
                    <w:b w:val="0"/>
                    <w:bCs w:val="0"/>
                  </w:rPr>
                  <w:t>#</w:t>
                </w:r>
                <w:r>
                  <w:rPr>
                    <w:rStyle w:val="a5"/>
                  </w:rPr>
                  <w:fldChar w:fldCharType="end"/>
                </w:r>
                <w:r>
                  <w:rPr>
                    <w:rStyle w:val="a5"/>
                    <w:b w:val="0"/>
                    <w:bCs w:val="0"/>
                  </w:rPr>
                  <w:t>/17 20.03.18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28C" w:rsidRDefault="009B428C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28C" w:rsidRDefault="009B428C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BD2" w:rsidRDefault="00034BD2" w:rsidP="00E00252">
      <w:r>
        <w:separator/>
      </w:r>
    </w:p>
  </w:footnote>
  <w:footnote w:type="continuationSeparator" w:id="0">
    <w:p w:rsidR="00034BD2" w:rsidRDefault="00034BD2" w:rsidP="00E00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466E2"/>
    <w:multiLevelType w:val="multilevel"/>
    <w:tmpl w:val="6E7CF0FC"/>
    <w:lvl w:ilvl="0">
      <w:start w:val="2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C9C608D"/>
    <w:multiLevelType w:val="multilevel"/>
    <w:tmpl w:val="B2304B3C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6B3E45"/>
    <w:multiLevelType w:val="multilevel"/>
    <w:tmpl w:val="19120A0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E6547E"/>
    <w:multiLevelType w:val="multilevel"/>
    <w:tmpl w:val="5560B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4C4F75"/>
    <w:multiLevelType w:val="multilevel"/>
    <w:tmpl w:val="0464EC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246474"/>
    <w:multiLevelType w:val="hybridMultilevel"/>
    <w:tmpl w:val="1DA48B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5406F"/>
    <w:multiLevelType w:val="hybridMultilevel"/>
    <w:tmpl w:val="C1045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937A4"/>
    <w:multiLevelType w:val="hybridMultilevel"/>
    <w:tmpl w:val="0616F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A73FB"/>
    <w:multiLevelType w:val="hybridMultilevel"/>
    <w:tmpl w:val="67D02430"/>
    <w:lvl w:ilvl="0" w:tplc="341A346C">
      <w:start w:val="1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A46499"/>
    <w:multiLevelType w:val="multilevel"/>
    <w:tmpl w:val="3566168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6D0C56"/>
    <w:multiLevelType w:val="hybridMultilevel"/>
    <w:tmpl w:val="A46A0F8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A3A95"/>
    <w:multiLevelType w:val="hybridMultilevel"/>
    <w:tmpl w:val="6C50C85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F517E"/>
    <w:multiLevelType w:val="hybridMultilevel"/>
    <w:tmpl w:val="2F46DA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97B59"/>
    <w:multiLevelType w:val="multilevel"/>
    <w:tmpl w:val="CCCAF3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05052A"/>
    <w:multiLevelType w:val="multilevel"/>
    <w:tmpl w:val="9B7C5B9A"/>
    <w:lvl w:ilvl="0">
      <w:start w:val="2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94A4CAB"/>
    <w:multiLevelType w:val="multilevel"/>
    <w:tmpl w:val="F9527FE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5"/>
  </w:num>
  <w:num w:numId="3">
    <w:abstractNumId w:val="1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14"/>
  </w:num>
  <w:num w:numId="9">
    <w:abstractNumId w:val="12"/>
  </w:num>
  <w:num w:numId="10">
    <w:abstractNumId w:val="11"/>
  </w:num>
  <w:num w:numId="11">
    <w:abstractNumId w:val="7"/>
  </w:num>
  <w:num w:numId="12">
    <w:abstractNumId w:val="6"/>
  </w:num>
  <w:num w:numId="13">
    <w:abstractNumId w:val="13"/>
  </w:num>
  <w:num w:numId="14">
    <w:abstractNumId w:val="5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CCA"/>
    <w:rsid w:val="000046AF"/>
    <w:rsid w:val="000057FC"/>
    <w:rsid w:val="00005F3D"/>
    <w:rsid w:val="000126A2"/>
    <w:rsid w:val="000126FA"/>
    <w:rsid w:val="00020516"/>
    <w:rsid w:val="00026B09"/>
    <w:rsid w:val="00034BD2"/>
    <w:rsid w:val="0004000D"/>
    <w:rsid w:val="00051F5C"/>
    <w:rsid w:val="00054946"/>
    <w:rsid w:val="00066842"/>
    <w:rsid w:val="00072B54"/>
    <w:rsid w:val="00076E8E"/>
    <w:rsid w:val="00077554"/>
    <w:rsid w:val="000855FC"/>
    <w:rsid w:val="00085D36"/>
    <w:rsid w:val="000B69A8"/>
    <w:rsid w:val="000B7033"/>
    <w:rsid w:val="000C0CC6"/>
    <w:rsid w:val="000C18AD"/>
    <w:rsid w:val="000C762C"/>
    <w:rsid w:val="000D49CE"/>
    <w:rsid w:val="000E1C15"/>
    <w:rsid w:val="000E6941"/>
    <w:rsid w:val="000F6686"/>
    <w:rsid w:val="00103F36"/>
    <w:rsid w:val="001219AC"/>
    <w:rsid w:val="0013176E"/>
    <w:rsid w:val="00134C96"/>
    <w:rsid w:val="0015621B"/>
    <w:rsid w:val="001568F2"/>
    <w:rsid w:val="00163ABE"/>
    <w:rsid w:val="0017492C"/>
    <w:rsid w:val="00176035"/>
    <w:rsid w:val="00176A32"/>
    <w:rsid w:val="00186C47"/>
    <w:rsid w:val="00196F6D"/>
    <w:rsid w:val="001A23B5"/>
    <w:rsid w:val="001A5DF2"/>
    <w:rsid w:val="001A68A0"/>
    <w:rsid w:val="001A6E70"/>
    <w:rsid w:val="001C172D"/>
    <w:rsid w:val="001E634B"/>
    <w:rsid w:val="001F24E7"/>
    <w:rsid w:val="002002AD"/>
    <w:rsid w:val="00201E55"/>
    <w:rsid w:val="00203439"/>
    <w:rsid w:val="00210606"/>
    <w:rsid w:val="002172C7"/>
    <w:rsid w:val="00221510"/>
    <w:rsid w:val="00227B46"/>
    <w:rsid w:val="002360F2"/>
    <w:rsid w:val="00244F97"/>
    <w:rsid w:val="002454E5"/>
    <w:rsid w:val="002530E9"/>
    <w:rsid w:val="002575D7"/>
    <w:rsid w:val="0026509B"/>
    <w:rsid w:val="00265BB1"/>
    <w:rsid w:val="002713AD"/>
    <w:rsid w:val="00275D70"/>
    <w:rsid w:val="002C23CA"/>
    <w:rsid w:val="002C4FF8"/>
    <w:rsid w:val="002E03F1"/>
    <w:rsid w:val="002E6154"/>
    <w:rsid w:val="002E7D21"/>
    <w:rsid w:val="002F77F7"/>
    <w:rsid w:val="00312A7B"/>
    <w:rsid w:val="00312F60"/>
    <w:rsid w:val="00322431"/>
    <w:rsid w:val="00324CBF"/>
    <w:rsid w:val="00332FED"/>
    <w:rsid w:val="00342C80"/>
    <w:rsid w:val="003505D8"/>
    <w:rsid w:val="003622C4"/>
    <w:rsid w:val="00367F3A"/>
    <w:rsid w:val="00370115"/>
    <w:rsid w:val="003777D2"/>
    <w:rsid w:val="00384068"/>
    <w:rsid w:val="00385090"/>
    <w:rsid w:val="003A23C7"/>
    <w:rsid w:val="003A252A"/>
    <w:rsid w:val="003A4970"/>
    <w:rsid w:val="003B06BB"/>
    <w:rsid w:val="003B1216"/>
    <w:rsid w:val="003C3696"/>
    <w:rsid w:val="003D093A"/>
    <w:rsid w:val="003E1E19"/>
    <w:rsid w:val="003F270F"/>
    <w:rsid w:val="004214B2"/>
    <w:rsid w:val="00421641"/>
    <w:rsid w:val="00422A32"/>
    <w:rsid w:val="00427162"/>
    <w:rsid w:val="00431308"/>
    <w:rsid w:val="00431D06"/>
    <w:rsid w:val="004347D6"/>
    <w:rsid w:val="00442DA6"/>
    <w:rsid w:val="004431E7"/>
    <w:rsid w:val="004452D9"/>
    <w:rsid w:val="00456741"/>
    <w:rsid w:val="0045797A"/>
    <w:rsid w:val="00465F19"/>
    <w:rsid w:val="0046794C"/>
    <w:rsid w:val="00470BC7"/>
    <w:rsid w:val="00476F77"/>
    <w:rsid w:val="004828EC"/>
    <w:rsid w:val="004961E4"/>
    <w:rsid w:val="004970C5"/>
    <w:rsid w:val="00497C4A"/>
    <w:rsid w:val="00497D87"/>
    <w:rsid w:val="004A7259"/>
    <w:rsid w:val="004B0FA1"/>
    <w:rsid w:val="004E7EBA"/>
    <w:rsid w:val="004F5F15"/>
    <w:rsid w:val="00504071"/>
    <w:rsid w:val="0051561E"/>
    <w:rsid w:val="00517FDD"/>
    <w:rsid w:val="00520363"/>
    <w:rsid w:val="00535A85"/>
    <w:rsid w:val="00537D80"/>
    <w:rsid w:val="005444BF"/>
    <w:rsid w:val="0054578B"/>
    <w:rsid w:val="00545994"/>
    <w:rsid w:val="00546A46"/>
    <w:rsid w:val="005507F0"/>
    <w:rsid w:val="00573666"/>
    <w:rsid w:val="00585A79"/>
    <w:rsid w:val="005A20D4"/>
    <w:rsid w:val="005A2281"/>
    <w:rsid w:val="005A57D4"/>
    <w:rsid w:val="005B086A"/>
    <w:rsid w:val="005C12FC"/>
    <w:rsid w:val="005C4469"/>
    <w:rsid w:val="005D1006"/>
    <w:rsid w:val="005F5128"/>
    <w:rsid w:val="006069AE"/>
    <w:rsid w:val="00615E42"/>
    <w:rsid w:val="006220B5"/>
    <w:rsid w:val="00624366"/>
    <w:rsid w:val="006339AA"/>
    <w:rsid w:val="006340AF"/>
    <w:rsid w:val="00636461"/>
    <w:rsid w:val="00640779"/>
    <w:rsid w:val="0064188D"/>
    <w:rsid w:val="00650AFC"/>
    <w:rsid w:val="006518AD"/>
    <w:rsid w:val="00675270"/>
    <w:rsid w:val="0069290F"/>
    <w:rsid w:val="006A11D3"/>
    <w:rsid w:val="006A3C4F"/>
    <w:rsid w:val="006A3DC0"/>
    <w:rsid w:val="006A4C6B"/>
    <w:rsid w:val="006B1A70"/>
    <w:rsid w:val="006B3348"/>
    <w:rsid w:val="006B52D0"/>
    <w:rsid w:val="006B7BB7"/>
    <w:rsid w:val="006C298A"/>
    <w:rsid w:val="006E230E"/>
    <w:rsid w:val="006E242A"/>
    <w:rsid w:val="006E5494"/>
    <w:rsid w:val="006F41F5"/>
    <w:rsid w:val="006F703A"/>
    <w:rsid w:val="007074DB"/>
    <w:rsid w:val="007130BE"/>
    <w:rsid w:val="00716EE7"/>
    <w:rsid w:val="0072022E"/>
    <w:rsid w:val="00735ED6"/>
    <w:rsid w:val="00745154"/>
    <w:rsid w:val="00755120"/>
    <w:rsid w:val="00766412"/>
    <w:rsid w:val="007727CB"/>
    <w:rsid w:val="007735A4"/>
    <w:rsid w:val="00774425"/>
    <w:rsid w:val="007750E6"/>
    <w:rsid w:val="007865C4"/>
    <w:rsid w:val="00792C9F"/>
    <w:rsid w:val="007930B4"/>
    <w:rsid w:val="00794581"/>
    <w:rsid w:val="00796280"/>
    <w:rsid w:val="007A5A5B"/>
    <w:rsid w:val="007B2F22"/>
    <w:rsid w:val="007B6757"/>
    <w:rsid w:val="007B77AC"/>
    <w:rsid w:val="007C01D0"/>
    <w:rsid w:val="007C4AFC"/>
    <w:rsid w:val="007C5B01"/>
    <w:rsid w:val="007D506E"/>
    <w:rsid w:val="007D5A48"/>
    <w:rsid w:val="007E0099"/>
    <w:rsid w:val="007E2716"/>
    <w:rsid w:val="007E27DD"/>
    <w:rsid w:val="007E4396"/>
    <w:rsid w:val="007E4B5A"/>
    <w:rsid w:val="007F5840"/>
    <w:rsid w:val="007F6D33"/>
    <w:rsid w:val="00806E04"/>
    <w:rsid w:val="00832C8A"/>
    <w:rsid w:val="00834CE3"/>
    <w:rsid w:val="00851B94"/>
    <w:rsid w:val="008635E8"/>
    <w:rsid w:val="00865E6E"/>
    <w:rsid w:val="0087669E"/>
    <w:rsid w:val="00877A22"/>
    <w:rsid w:val="00882B1C"/>
    <w:rsid w:val="00886899"/>
    <w:rsid w:val="00894C33"/>
    <w:rsid w:val="008C67E6"/>
    <w:rsid w:val="008D3F60"/>
    <w:rsid w:val="008D70BD"/>
    <w:rsid w:val="008E4ADA"/>
    <w:rsid w:val="008F4E1C"/>
    <w:rsid w:val="00901BAA"/>
    <w:rsid w:val="00911563"/>
    <w:rsid w:val="00911613"/>
    <w:rsid w:val="009144BF"/>
    <w:rsid w:val="00916BD9"/>
    <w:rsid w:val="00920B16"/>
    <w:rsid w:val="00920B66"/>
    <w:rsid w:val="00926BF2"/>
    <w:rsid w:val="00935D10"/>
    <w:rsid w:val="0093744E"/>
    <w:rsid w:val="009473B4"/>
    <w:rsid w:val="00966620"/>
    <w:rsid w:val="0096752D"/>
    <w:rsid w:val="009705DD"/>
    <w:rsid w:val="0099701D"/>
    <w:rsid w:val="00997220"/>
    <w:rsid w:val="009A322E"/>
    <w:rsid w:val="009A5857"/>
    <w:rsid w:val="009B428C"/>
    <w:rsid w:val="009C073B"/>
    <w:rsid w:val="009D1934"/>
    <w:rsid w:val="009D6753"/>
    <w:rsid w:val="009D6EBA"/>
    <w:rsid w:val="009D6F8B"/>
    <w:rsid w:val="00A012CC"/>
    <w:rsid w:val="00A020DD"/>
    <w:rsid w:val="00A04A1D"/>
    <w:rsid w:val="00A1149B"/>
    <w:rsid w:val="00A15190"/>
    <w:rsid w:val="00A20955"/>
    <w:rsid w:val="00A2293D"/>
    <w:rsid w:val="00A274D6"/>
    <w:rsid w:val="00A27CCA"/>
    <w:rsid w:val="00A35FE9"/>
    <w:rsid w:val="00A41DF4"/>
    <w:rsid w:val="00A50799"/>
    <w:rsid w:val="00A514EC"/>
    <w:rsid w:val="00A62688"/>
    <w:rsid w:val="00A80C27"/>
    <w:rsid w:val="00A91D2F"/>
    <w:rsid w:val="00A920BD"/>
    <w:rsid w:val="00A92D60"/>
    <w:rsid w:val="00AA17D7"/>
    <w:rsid w:val="00AB1601"/>
    <w:rsid w:val="00AB2719"/>
    <w:rsid w:val="00AB7042"/>
    <w:rsid w:val="00AC37CE"/>
    <w:rsid w:val="00AC5C30"/>
    <w:rsid w:val="00AC617A"/>
    <w:rsid w:val="00AD2E41"/>
    <w:rsid w:val="00AE70E6"/>
    <w:rsid w:val="00AF2341"/>
    <w:rsid w:val="00AF2467"/>
    <w:rsid w:val="00B015F8"/>
    <w:rsid w:val="00B045F3"/>
    <w:rsid w:val="00B04D26"/>
    <w:rsid w:val="00B20370"/>
    <w:rsid w:val="00B30D11"/>
    <w:rsid w:val="00B3221D"/>
    <w:rsid w:val="00B345D5"/>
    <w:rsid w:val="00B40B29"/>
    <w:rsid w:val="00B43397"/>
    <w:rsid w:val="00B512C5"/>
    <w:rsid w:val="00B543EB"/>
    <w:rsid w:val="00B64966"/>
    <w:rsid w:val="00B64B61"/>
    <w:rsid w:val="00B70E6E"/>
    <w:rsid w:val="00B768F9"/>
    <w:rsid w:val="00B83D19"/>
    <w:rsid w:val="00B91A29"/>
    <w:rsid w:val="00B94430"/>
    <w:rsid w:val="00B96589"/>
    <w:rsid w:val="00BA2753"/>
    <w:rsid w:val="00BA4912"/>
    <w:rsid w:val="00BA4DB2"/>
    <w:rsid w:val="00BA6154"/>
    <w:rsid w:val="00BB5293"/>
    <w:rsid w:val="00BF72D0"/>
    <w:rsid w:val="00C013F1"/>
    <w:rsid w:val="00C01A29"/>
    <w:rsid w:val="00C313D8"/>
    <w:rsid w:val="00C46150"/>
    <w:rsid w:val="00C47296"/>
    <w:rsid w:val="00C512AA"/>
    <w:rsid w:val="00C51489"/>
    <w:rsid w:val="00C51D39"/>
    <w:rsid w:val="00C548EB"/>
    <w:rsid w:val="00C56626"/>
    <w:rsid w:val="00C56BA9"/>
    <w:rsid w:val="00C702B1"/>
    <w:rsid w:val="00C80ACD"/>
    <w:rsid w:val="00C90E55"/>
    <w:rsid w:val="00C92F16"/>
    <w:rsid w:val="00CA5C84"/>
    <w:rsid w:val="00CD2365"/>
    <w:rsid w:val="00CF01A4"/>
    <w:rsid w:val="00D00E6A"/>
    <w:rsid w:val="00D00EED"/>
    <w:rsid w:val="00D06B87"/>
    <w:rsid w:val="00D36B95"/>
    <w:rsid w:val="00D562A4"/>
    <w:rsid w:val="00D728AA"/>
    <w:rsid w:val="00D76801"/>
    <w:rsid w:val="00D76E4A"/>
    <w:rsid w:val="00DA186B"/>
    <w:rsid w:val="00DA1B03"/>
    <w:rsid w:val="00DB2284"/>
    <w:rsid w:val="00DC395C"/>
    <w:rsid w:val="00DC79F2"/>
    <w:rsid w:val="00DD0DCA"/>
    <w:rsid w:val="00DD53CE"/>
    <w:rsid w:val="00DD547E"/>
    <w:rsid w:val="00DD7456"/>
    <w:rsid w:val="00DE0B0A"/>
    <w:rsid w:val="00DE2BD6"/>
    <w:rsid w:val="00DE6123"/>
    <w:rsid w:val="00DF5E5A"/>
    <w:rsid w:val="00DF7B8C"/>
    <w:rsid w:val="00E00252"/>
    <w:rsid w:val="00E0170D"/>
    <w:rsid w:val="00E147A5"/>
    <w:rsid w:val="00E177DF"/>
    <w:rsid w:val="00E242FF"/>
    <w:rsid w:val="00E25806"/>
    <w:rsid w:val="00E3448A"/>
    <w:rsid w:val="00E40E3D"/>
    <w:rsid w:val="00E4526C"/>
    <w:rsid w:val="00E45FA7"/>
    <w:rsid w:val="00E50832"/>
    <w:rsid w:val="00E508E1"/>
    <w:rsid w:val="00E7203F"/>
    <w:rsid w:val="00E73EB6"/>
    <w:rsid w:val="00E75530"/>
    <w:rsid w:val="00E909C2"/>
    <w:rsid w:val="00E93FFF"/>
    <w:rsid w:val="00E970D0"/>
    <w:rsid w:val="00E973AD"/>
    <w:rsid w:val="00EA04F0"/>
    <w:rsid w:val="00EB4B7A"/>
    <w:rsid w:val="00EB54AE"/>
    <w:rsid w:val="00EB7DFA"/>
    <w:rsid w:val="00EC0940"/>
    <w:rsid w:val="00EC1F1E"/>
    <w:rsid w:val="00EC21CC"/>
    <w:rsid w:val="00EC42D0"/>
    <w:rsid w:val="00ED3C98"/>
    <w:rsid w:val="00ED6569"/>
    <w:rsid w:val="00EE25B8"/>
    <w:rsid w:val="00EE2703"/>
    <w:rsid w:val="00EF011F"/>
    <w:rsid w:val="00EF18D9"/>
    <w:rsid w:val="00EF2159"/>
    <w:rsid w:val="00EF2219"/>
    <w:rsid w:val="00EF3777"/>
    <w:rsid w:val="00EF430F"/>
    <w:rsid w:val="00F04E68"/>
    <w:rsid w:val="00F06E7F"/>
    <w:rsid w:val="00F23333"/>
    <w:rsid w:val="00F279E7"/>
    <w:rsid w:val="00F3133C"/>
    <w:rsid w:val="00F34C26"/>
    <w:rsid w:val="00F36096"/>
    <w:rsid w:val="00F4230A"/>
    <w:rsid w:val="00F549C0"/>
    <w:rsid w:val="00F5798B"/>
    <w:rsid w:val="00F60B2D"/>
    <w:rsid w:val="00F62636"/>
    <w:rsid w:val="00F64436"/>
    <w:rsid w:val="00F67F56"/>
    <w:rsid w:val="00F713CB"/>
    <w:rsid w:val="00F75CB4"/>
    <w:rsid w:val="00F77576"/>
    <w:rsid w:val="00F777BE"/>
    <w:rsid w:val="00F9375E"/>
    <w:rsid w:val="00F93901"/>
    <w:rsid w:val="00FA5E97"/>
    <w:rsid w:val="00FB1194"/>
    <w:rsid w:val="00FD66DB"/>
    <w:rsid w:val="00FE02CA"/>
    <w:rsid w:val="00FE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C4D59AC"/>
  <w15:docId w15:val="{98E9E0A5-47DE-44D2-BD60-D7840C61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5B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2219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2219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2219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2219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EF2219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2219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lang w:val="en-US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2219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2219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970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3">
    <w:name w:val="Основной текст (2)3"/>
    <w:basedOn w:val="a0"/>
    <w:uiPriority w:val="99"/>
    <w:rsid w:val="00E970D0"/>
    <w:rPr>
      <w:rFonts w:ascii="Times New Roman" w:hAnsi="Times New Roman" w:cs="Times New Roman"/>
      <w:b w:val="0"/>
      <w:bCs w:val="0"/>
      <w:sz w:val="26"/>
      <w:szCs w:val="26"/>
      <w:u w:val="none"/>
      <w:shd w:val="clear" w:color="auto" w:fill="FFFFFF"/>
    </w:rPr>
  </w:style>
  <w:style w:type="character" w:customStyle="1" w:styleId="Exact">
    <w:name w:val="Подпись к картинке Exact"/>
    <w:basedOn w:val="a0"/>
    <w:link w:val="a3"/>
    <w:rsid w:val="004579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rsid w:val="0045797A"/>
    <w:rPr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a5">
    <w:name w:val="Колонтитул"/>
    <w:basedOn w:val="a4"/>
    <w:rsid w:val="0045797A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paragraph" w:customStyle="1" w:styleId="a3">
    <w:name w:val="Подпись к картинке"/>
    <w:basedOn w:val="a"/>
    <w:link w:val="Exact"/>
    <w:rsid w:val="0045797A"/>
    <w:pPr>
      <w:widowControl w:val="0"/>
      <w:shd w:val="clear" w:color="auto" w:fill="FFFFFF"/>
      <w:spacing w:line="0" w:lineRule="atLeast"/>
    </w:pPr>
    <w:rPr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45797A"/>
    <w:pPr>
      <w:ind w:left="720"/>
      <w:contextualSpacing/>
    </w:pPr>
  </w:style>
  <w:style w:type="character" w:customStyle="1" w:styleId="Candara15pt-1ptExact">
    <w:name w:val="Подпись к картинке + Candara;15 pt;Интервал -1 pt Exact"/>
    <w:basedOn w:val="Exact"/>
    <w:rsid w:val="00E0025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E002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00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002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002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C548E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548EB"/>
    <w:pPr>
      <w:widowControl w:val="0"/>
      <w:shd w:val="clear" w:color="auto" w:fill="FFFFFF"/>
      <w:spacing w:before="420" w:after="420" w:line="0" w:lineRule="atLeast"/>
      <w:ind w:hanging="500"/>
      <w:jc w:val="both"/>
    </w:pPr>
    <w:rPr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5203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2036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040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C5B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No Spacing"/>
    <w:uiPriority w:val="1"/>
    <w:qFormat/>
    <w:rsid w:val="007C5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F221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F221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EF2219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EF221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EF221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EF2219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EF2219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EF2219"/>
    <w:rPr>
      <w:rFonts w:asciiTheme="majorHAnsi" w:eastAsiaTheme="majorEastAsia" w:hAnsiTheme="majorHAnsi" w:cstheme="majorBidi"/>
      <w:lang w:val="en-US"/>
    </w:rPr>
  </w:style>
  <w:style w:type="paragraph" w:customStyle="1" w:styleId="formattext">
    <w:name w:val="formattext"/>
    <w:basedOn w:val="a"/>
    <w:rsid w:val="0017492C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17492C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4214B2"/>
    <w:pPr>
      <w:spacing w:before="100" w:beforeAutospacing="1" w:after="100" w:afterAutospacing="1"/>
    </w:pPr>
  </w:style>
  <w:style w:type="character" w:customStyle="1" w:styleId="organictextcontentspan">
    <w:name w:val="organictextcontentspan"/>
    <w:basedOn w:val="a0"/>
    <w:rsid w:val="0093744E"/>
  </w:style>
  <w:style w:type="character" w:customStyle="1" w:styleId="fontstyle01">
    <w:name w:val="fontstyle01"/>
    <w:basedOn w:val="a0"/>
    <w:rsid w:val="00D768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3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BA21D-EDE1-4291-86F8-92A0A6E1B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5688</Words>
  <Characters>32426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Пшеничный А.К..</dc:creator>
  <cp:lastModifiedBy>Крылова Оксана Сергеевна</cp:lastModifiedBy>
  <cp:revision>2</cp:revision>
  <cp:lastPrinted>2024-04-23T07:43:00Z</cp:lastPrinted>
  <dcterms:created xsi:type="dcterms:W3CDTF">2024-05-03T10:52:00Z</dcterms:created>
  <dcterms:modified xsi:type="dcterms:W3CDTF">2024-05-03T10:52:00Z</dcterms:modified>
</cp:coreProperties>
</file>