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2FD0" w:rsidRPr="00222FD0" w:rsidRDefault="00222FD0" w:rsidP="00222FD0">
      <w:pPr>
        <w:jc w:val="center"/>
        <w:rPr>
          <w:spacing w:val="38"/>
        </w:rPr>
      </w:pPr>
      <w:r w:rsidRPr="00222FD0"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3CC84678" wp14:editId="6A44450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2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2FD0" w:rsidRPr="00222FD0" w:rsidRDefault="00222FD0" w:rsidP="00222FD0">
      <w:pPr>
        <w:jc w:val="center"/>
        <w:rPr>
          <w:spacing w:val="60"/>
          <w:sz w:val="36"/>
          <w:szCs w:val="36"/>
        </w:rPr>
      </w:pPr>
    </w:p>
    <w:p w:rsidR="00222FD0" w:rsidRPr="00222FD0" w:rsidRDefault="00222FD0" w:rsidP="00222FD0">
      <w:pPr>
        <w:jc w:val="center"/>
        <w:rPr>
          <w:spacing w:val="60"/>
          <w:sz w:val="36"/>
          <w:szCs w:val="36"/>
        </w:rPr>
      </w:pPr>
    </w:p>
    <w:p w:rsidR="00222FD0" w:rsidRPr="00222FD0" w:rsidRDefault="00222FD0" w:rsidP="00222FD0">
      <w:pPr>
        <w:jc w:val="center"/>
        <w:rPr>
          <w:spacing w:val="60"/>
          <w:sz w:val="36"/>
          <w:szCs w:val="36"/>
        </w:rPr>
      </w:pPr>
    </w:p>
    <w:p w:rsidR="00222FD0" w:rsidRPr="00222FD0" w:rsidRDefault="00222FD0" w:rsidP="00222FD0">
      <w:pPr>
        <w:jc w:val="center"/>
        <w:rPr>
          <w:b/>
          <w:bCs/>
          <w:spacing w:val="38"/>
          <w:sz w:val="36"/>
          <w:szCs w:val="36"/>
        </w:rPr>
      </w:pPr>
      <w:r w:rsidRPr="00222FD0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222FD0" w:rsidRPr="00222FD0" w:rsidRDefault="00222FD0" w:rsidP="00222FD0">
      <w:pPr>
        <w:jc w:val="center"/>
        <w:rPr>
          <w:spacing w:val="60"/>
          <w:sz w:val="26"/>
          <w:szCs w:val="26"/>
        </w:rPr>
      </w:pPr>
    </w:p>
    <w:p w:rsidR="00222FD0" w:rsidRPr="00222FD0" w:rsidRDefault="00222FD0" w:rsidP="00222FD0">
      <w:pPr>
        <w:jc w:val="center"/>
        <w:rPr>
          <w:sz w:val="28"/>
          <w:szCs w:val="28"/>
        </w:rPr>
      </w:pPr>
      <w:r w:rsidRPr="00222FD0">
        <w:rPr>
          <w:b/>
          <w:spacing w:val="60"/>
          <w:sz w:val="36"/>
          <w:szCs w:val="36"/>
        </w:rPr>
        <w:t>ПОСТАНОВЛЕНИЕ</w:t>
      </w:r>
    </w:p>
    <w:p w:rsidR="00222FD0" w:rsidRPr="00222FD0" w:rsidRDefault="00222FD0" w:rsidP="00222FD0">
      <w:pPr>
        <w:jc w:val="center"/>
        <w:rPr>
          <w:sz w:val="28"/>
          <w:szCs w:val="28"/>
        </w:rPr>
      </w:pPr>
    </w:p>
    <w:p w:rsidR="00222FD0" w:rsidRPr="00222FD0" w:rsidRDefault="00222FD0" w:rsidP="00222FD0">
      <w:pPr>
        <w:jc w:val="center"/>
        <w:rPr>
          <w:sz w:val="28"/>
          <w:szCs w:val="28"/>
        </w:rPr>
      </w:pPr>
      <w:r w:rsidRPr="00222FD0">
        <w:rPr>
          <w:sz w:val="28"/>
          <w:szCs w:val="28"/>
        </w:rPr>
        <w:t xml:space="preserve">от </w:t>
      </w:r>
      <w:r w:rsidR="00A25387">
        <w:rPr>
          <w:sz w:val="28"/>
          <w:szCs w:val="28"/>
        </w:rPr>
        <w:t>27.04.</w:t>
      </w:r>
      <w:r w:rsidRPr="00222FD0">
        <w:rPr>
          <w:sz w:val="28"/>
          <w:szCs w:val="28"/>
        </w:rPr>
        <w:t>2024 №</w:t>
      </w:r>
      <w:r w:rsidR="00A25387">
        <w:rPr>
          <w:sz w:val="28"/>
          <w:szCs w:val="28"/>
        </w:rPr>
        <w:t>1381</w:t>
      </w:r>
    </w:p>
    <w:p w:rsidR="00222FD0" w:rsidRPr="00222FD0" w:rsidRDefault="00222FD0" w:rsidP="00222FD0">
      <w:pPr>
        <w:jc w:val="center"/>
        <w:rPr>
          <w:sz w:val="28"/>
          <w:szCs w:val="28"/>
        </w:rPr>
      </w:pPr>
    </w:p>
    <w:p w:rsidR="00222FD0" w:rsidRPr="00E83085" w:rsidRDefault="00222FD0" w:rsidP="00222FD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83085">
        <w:rPr>
          <w:b/>
          <w:sz w:val="28"/>
          <w:szCs w:val="28"/>
        </w:rPr>
        <w:t>О внесении изменений в постановление Администрации города Шахты</w:t>
      </w:r>
    </w:p>
    <w:p w:rsidR="00222FD0" w:rsidRPr="00E83085" w:rsidRDefault="00222FD0" w:rsidP="00222FD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83085">
        <w:rPr>
          <w:b/>
          <w:sz w:val="28"/>
          <w:szCs w:val="28"/>
        </w:rPr>
        <w:t>от 20.04.2021 №1199 «Об утверждении паспорта муниципальной системы оповещения на территории муниципального образования «Город Шахты»</w:t>
      </w:r>
    </w:p>
    <w:p w:rsidR="00222FD0" w:rsidRDefault="00222FD0" w:rsidP="00222FD0"/>
    <w:p w:rsidR="00222FD0" w:rsidRPr="00B2686A" w:rsidRDefault="00222FD0" w:rsidP="00222FD0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B2686A">
        <w:rPr>
          <w:color w:val="000000"/>
          <w:sz w:val="28"/>
          <w:szCs w:val="28"/>
        </w:rPr>
        <w:t>В целях приведения правового акта муниципального образования «Город</w:t>
      </w:r>
    </w:p>
    <w:p w:rsidR="00222FD0" w:rsidRPr="00B2686A" w:rsidRDefault="00222FD0" w:rsidP="00222FD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B2686A">
        <w:rPr>
          <w:color w:val="000000"/>
          <w:sz w:val="28"/>
          <w:szCs w:val="28"/>
        </w:rPr>
        <w:t>Шахты» в соответствие с действующим з</w:t>
      </w:r>
      <w:r>
        <w:rPr>
          <w:color w:val="000000"/>
          <w:sz w:val="28"/>
          <w:szCs w:val="28"/>
        </w:rPr>
        <w:t xml:space="preserve">аконодательством, Администрация </w:t>
      </w:r>
      <w:r w:rsidRPr="00B2686A">
        <w:rPr>
          <w:color w:val="000000"/>
          <w:sz w:val="28"/>
          <w:szCs w:val="28"/>
        </w:rPr>
        <w:t>города Шахты</w:t>
      </w:r>
    </w:p>
    <w:p w:rsidR="00222FD0" w:rsidRDefault="00222FD0" w:rsidP="00222FD0">
      <w:pPr>
        <w:jc w:val="center"/>
        <w:rPr>
          <w:b/>
          <w:spacing w:val="60"/>
          <w:sz w:val="28"/>
          <w:szCs w:val="20"/>
        </w:rPr>
      </w:pPr>
    </w:p>
    <w:p w:rsidR="00222FD0" w:rsidRPr="00222FD0" w:rsidRDefault="00222FD0" w:rsidP="00222FD0">
      <w:pPr>
        <w:jc w:val="center"/>
        <w:rPr>
          <w:b/>
          <w:sz w:val="28"/>
          <w:szCs w:val="20"/>
        </w:rPr>
      </w:pPr>
      <w:r w:rsidRPr="00222FD0">
        <w:rPr>
          <w:b/>
          <w:spacing w:val="60"/>
          <w:sz w:val="28"/>
          <w:szCs w:val="20"/>
        </w:rPr>
        <w:t>ПОСТАНОВЛЯЕТ</w:t>
      </w:r>
      <w:r w:rsidRPr="00222FD0">
        <w:rPr>
          <w:b/>
          <w:sz w:val="28"/>
          <w:szCs w:val="20"/>
        </w:rPr>
        <w:t>:</w:t>
      </w:r>
    </w:p>
    <w:p w:rsidR="00222FD0" w:rsidRDefault="00222FD0" w:rsidP="00935AC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B2686A" w:rsidRPr="00935ACE" w:rsidRDefault="00B2686A" w:rsidP="00935AC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35ACE">
        <w:rPr>
          <w:color w:val="000000"/>
          <w:sz w:val="28"/>
          <w:szCs w:val="28"/>
        </w:rPr>
        <w:t>1.</w:t>
      </w:r>
      <w:r w:rsidR="00732BC8" w:rsidRPr="00935ACE">
        <w:rPr>
          <w:color w:val="000000"/>
          <w:sz w:val="28"/>
          <w:szCs w:val="28"/>
        </w:rPr>
        <w:t>Внести в постановление Администрации города Шахты от 20.04.2021 №1199 «Об утверждении паспорта муниципальной системы оповещения на территории муниципального образования «Город Шахты»</w:t>
      </w:r>
      <w:r w:rsidR="005235CC">
        <w:rPr>
          <w:color w:val="000000"/>
          <w:sz w:val="28"/>
          <w:szCs w:val="28"/>
        </w:rPr>
        <w:t xml:space="preserve"> </w:t>
      </w:r>
      <w:r w:rsidRPr="00935ACE">
        <w:rPr>
          <w:color w:val="000000"/>
          <w:sz w:val="28"/>
          <w:szCs w:val="28"/>
        </w:rPr>
        <w:t>следующие изменения:</w:t>
      </w:r>
    </w:p>
    <w:p w:rsidR="00B2686A" w:rsidRPr="00935ACE" w:rsidRDefault="00B2686A" w:rsidP="00935AC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35ACE">
        <w:rPr>
          <w:color w:val="000000"/>
          <w:sz w:val="28"/>
          <w:szCs w:val="28"/>
        </w:rPr>
        <w:t>1.1.Приложение к постановлению изложить в редакции согласно приложению</w:t>
      </w:r>
      <w:r w:rsidR="00935ACE">
        <w:rPr>
          <w:color w:val="000000"/>
          <w:sz w:val="28"/>
          <w:szCs w:val="28"/>
        </w:rPr>
        <w:t xml:space="preserve"> </w:t>
      </w:r>
      <w:r w:rsidRPr="00935ACE">
        <w:rPr>
          <w:color w:val="000000"/>
          <w:sz w:val="28"/>
          <w:szCs w:val="28"/>
        </w:rPr>
        <w:t>к настоящему постановлению.</w:t>
      </w:r>
    </w:p>
    <w:p w:rsidR="00653715" w:rsidRPr="00935ACE" w:rsidRDefault="00805518" w:rsidP="00935ACE">
      <w:pPr>
        <w:pStyle w:val="Standard"/>
        <w:ind w:firstLine="709"/>
        <w:jc w:val="both"/>
        <w:rPr>
          <w:sz w:val="28"/>
        </w:rPr>
      </w:pPr>
      <w:r w:rsidRPr="00935ACE">
        <w:rPr>
          <w:rFonts w:eastAsia="MS Mincho"/>
          <w:sz w:val="28"/>
          <w:szCs w:val="28"/>
        </w:rPr>
        <w:t>2.</w:t>
      </w:r>
      <w:r w:rsidR="00AF1D2F" w:rsidRPr="00935ACE">
        <w:rPr>
          <w:sz w:val="28"/>
        </w:rPr>
        <w:t xml:space="preserve">Настоящее постановление </w:t>
      </w:r>
      <w:r w:rsidR="00ED1A4F">
        <w:rPr>
          <w:sz w:val="28"/>
        </w:rPr>
        <w:t>подлежит опубликованию</w:t>
      </w:r>
      <w:r w:rsidR="00AF1D2F" w:rsidRPr="00935ACE">
        <w:rPr>
          <w:sz w:val="28"/>
        </w:rPr>
        <w:t xml:space="preserve"> в газете </w:t>
      </w:r>
      <w:r w:rsidR="00AF1D2F" w:rsidRPr="00935ACE">
        <w:rPr>
          <w:rStyle w:val="fontstyle01"/>
          <w:rFonts w:ascii="Times New Roman" w:hAnsi="Times New Roman"/>
        </w:rPr>
        <w:t>«Шахтинские известия» и</w:t>
      </w:r>
      <w:r w:rsidR="00AF1D2F" w:rsidRPr="00935ACE">
        <w:rPr>
          <w:sz w:val="28"/>
        </w:rPr>
        <w:t xml:space="preserve"> размещению на официальном сайте Администрации города Шахты в </w:t>
      </w:r>
      <w:r w:rsidR="00C854D7" w:rsidRPr="00935ACE">
        <w:rPr>
          <w:rStyle w:val="fontstyle01"/>
          <w:rFonts w:ascii="Times New Roman" w:hAnsi="Times New Roman"/>
        </w:rPr>
        <w:t>информационно-</w:t>
      </w:r>
      <w:r w:rsidR="00AF1D2F" w:rsidRPr="00935ACE">
        <w:rPr>
          <w:rStyle w:val="fontstyle01"/>
          <w:rFonts w:ascii="Times New Roman" w:hAnsi="Times New Roman"/>
        </w:rPr>
        <w:t>телекоммуникационной</w:t>
      </w:r>
      <w:r w:rsidR="00AF1D2F" w:rsidRPr="00935ACE">
        <w:rPr>
          <w:sz w:val="28"/>
        </w:rPr>
        <w:t xml:space="preserve"> сети «Интернет»</w:t>
      </w:r>
      <w:r w:rsidR="00AF1D2F" w:rsidRPr="00935ACE">
        <w:rPr>
          <w:rStyle w:val="fontstyle01"/>
          <w:rFonts w:ascii="Times New Roman" w:hAnsi="Times New Roman"/>
        </w:rPr>
        <w:t>.</w:t>
      </w:r>
    </w:p>
    <w:p w:rsidR="002A4189" w:rsidRPr="00935ACE" w:rsidRDefault="00255B7C" w:rsidP="00935ACE">
      <w:pPr>
        <w:ind w:firstLine="709"/>
        <w:jc w:val="both"/>
        <w:rPr>
          <w:sz w:val="28"/>
        </w:rPr>
      </w:pPr>
      <w:r w:rsidRPr="00935ACE">
        <w:rPr>
          <w:sz w:val="28"/>
          <w:szCs w:val="28"/>
        </w:rPr>
        <w:t>3</w:t>
      </w:r>
      <w:r w:rsidR="00805518" w:rsidRPr="00935ACE">
        <w:rPr>
          <w:sz w:val="28"/>
          <w:szCs w:val="28"/>
        </w:rPr>
        <w:t>.</w:t>
      </w:r>
      <w:r w:rsidR="002A4189" w:rsidRPr="00935ACE">
        <w:rPr>
          <w:sz w:val="28"/>
        </w:rPr>
        <w:t xml:space="preserve">Контроль за исполнением постановления возложить на заместителя главы Администрации </w:t>
      </w:r>
      <w:proofErr w:type="spellStart"/>
      <w:r w:rsidR="00ED1A4F">
        <w:rPr>
          <w:sz w:val="28"/>
        </w:rPr>
        <w:t>Болтенкова</w:t>
      </w:r>
      <w:proofErr w:type="spellEnd"/>
      <w:r w:rsidR="00ED1A4F" w:rsidRPr="00ED1A4F">
        <w:rPr>
          <w:sz w:val="28"/>
        </w:rPr>
        <w:t xml:space="preserve"> </w:t>
      </w:r>
      <w:r w:rsidR="00ED1A4F" w:rsidRPr="00935ACE">
        <w:rPr>
          <w:sz w:val="28"/>
        </w:rPr>
        <w:t>А.В.</w:t>
      </w:r>
    </w:p>
    <w:p w:rsidR="002A4189" w:rsidRPr="00935ACE" w:rsidRDefault="002A4189" w:rsidP="00935ACE">
      <w:pPr>
        <w:jc w:val="both"/>
        <w:rPr>
          <w:sz w:val="28"/>
          <w:szCs w:val="28"/>
        </w:rPr>
      </w:pPr>
    </w:p>
    <w:p w:rsidR="00E51AEF" w:rsidRDefault="00E51AEF" w:rsidP="001B65F9">
      <w:pPr>
        <w:jc w:val="both"/>
        <w:rPr>
          <w:sz w:val="28"/>
          <w:szCs w:val="28"/>
        </w:rPr>
      </w:pPr>
    </w:p>
    <w:p w:rsidR="00D50B8B" w:rsidRDefault="00D50B8B" w:rsidP="00D50B8B">
      <w:pPr>
        <w:tabs>
          <w:tab w:val="left" w:pos="993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 Администрации</w:t>
      </w:r>
    </w:p>
    <w:p w:rsidR="00D50B8B" w:rsidRDefault="00D50B8B" w:rsidP="00D50B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города Шахты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В.Б. Петров</w:t>
      </w:r>
    </w:p>
    <w:p w:rsidR="000E0786" w:rsidRDefault="000E0786" w:rsidP="000E0786">
      <w:pPr>
        <w:jc w:val="both"/>
        <w:rPr>
          <w:sz w:val="28"/>
          <w:szCs w:val="28"/>
        </w:rPr>
      </w:pPr>
    </w:p>
    <w:p w:rsidR="00935ACE" w:rsidRDefault="00935ACE" w:rsidP="008C7CB5">
      <w:pPr>
        <w:jc w:val="both"/>
        <w:rPr>
          <w:sz w:val="28"/>
          <w:szCs w:val="28"/>
        </w:rPr>
      </w:pPr>
    </w:p>
    <w:p w:rsidR="00E83085" w:rsidRDefault="00E51AEF" w:rsidP="00E83085">
      <w:pPr>
        <w:jc w:val="both"/>
        <w:rPr>
          <w:sz w:val="28"/>
          <w:szCs w:val="28"/>
        </w:rPr>
      </w:pPr>
      <w:r w:rsidRPr="00F96C40">
        <w:rPr>
          <w:sz w:val="28"/>
          <w:szCs w:val="28"/>
        </w:rPr>
        <w:t>Постановление вносит: МКУ г.Шахты «Управление по делам ГО ЧС»</w:t>
      </w:r>
    </w:p>
    <w:p w:rsidR="00935ACE" w:rsidRDefault="003516F1" w:rsidP="00E83085">
      <w:pPr>
        <w:jc w:val="both"/>
        <w:rPr>
          <w:sz w:val="28"/>
          <w:szCs w:val="28"/>
        </w:rPr>
      </w:pPr>
      <w:r w:rsidRPr="00361FD1">
        <w:rPr>
          <w:sz w:val="28"/>
          <w:szCs w:val="28"/>
        </w:rPr>
        <w:t>Разослано</w:t>
      </w:r>
      <w:r>
        <w:rPr>
          <w:szCs w:val="28"/>
        </w:rPr>
        <w:t>:</w:t>
      </w:r>
      <w:r w:rsidR="00361FD1">
        <w:rPr>
          <w:szCs w:val="28"/>
        </w:rPr>
        <w:t xml:space="preserve"> </w:t>
      </w:r>
      <w:r w:rsidRPr="001D0B3C">
        <w:rPr>
          <w:sz w:val="28"/>
          <w:szCs w:val="28"/>
        </w:rPr>
        <w:t>Упр</w:t>
      </w:r>
      <w:r w:rsidR="00BD1607">
        <w:rPr>
          <w:sz w:val="28"/>
          <w:szCs w:val="28"/>
        </w:rPr>
        <w:t>авление</w:t>
      </w:r>
      <w:r w:rsidR="00D72642" w:rsidRPr="001D0B3C">
        <w:rPr>
          <w:sz w:val="28"/>
          <w:szCs w:val="28"/>
        </w:rPr>
        <w:t xml:space="preserve"> </w:t>
      </w:r>
      <w:r w:rsidRPr="001D0B3C">
        <w:rPr>
          <w:sz w:val="28"/>
          <w:szCs w:val="28"/>
        </w:rPr>
        <w:t>ГО ЧС,</w:t>
      </w:r>
      <w:r w:rsidR="00ED1A4F">
        <w:rPr>
          <w:sz w:val="28"/>
          <w:szCs w:val="28"/>
        </w:rPr>
        <w:t xml:space="preserve"> </w:t>
      </w:r>
      <w:r w:rsidR="004E4244">
        <w:rPr>
          <w:sz w:val="28"/>
          <w:szCs w:val="28"/>
        </w:rPr>
        <w:t>УПР</w:t>
      </w:r>
      <w:r w:rsidR="00ED1A4F">
        <w:rPr>
          <w:sz w:val="28"/>
          <w:szCs w:val="28"/>
        </w:rPr>
        <w:t xml:space="preserve">, </w:t>
      </w:r>
      <w:r w:rsidR="00EC387E">
        <w:rPr>
          <w:sz w:val="28"/>
          <w:szCs w:val="28"/>
        </w:rPr>
        <w:t>УМВД,</w:t>
      </w:r>
      <w:r w:rsidR="00ED1A4F">
        <w:rPr>
          <w:sz w:val="28"/>
          <w:szCs w:val="28"/>
        </w:rPr>
        <w:t xml:space="preserve"> </w:t>
      </w:r>
      <w:r w:rsidR="00680EDC">
        <w:rPr>
          <w:sz w:val="28"/>
          <w:szCs w:val="28"/>
        </w:rPr>
        <w:t>ОСПК</w:t>
      </w:r>
    </w:p>
    <w:p w:rsidR="00766125" w:rsidRPr="00E83085" w:rsidRDefault="00935ACE" w:rsidP="00935ACE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22FD0" w:rsidRDefault="00222FD0" w:rsidP="00222FD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222FD0" w:rsidRDefault="00222FD0" w:rsidP="00222FD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222FD0" w:rsidRDefault="00222FD0" w:rsidP="00222FD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222FD0" w:rsidRDefault="00222FD0" w:rsidP="00222FD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25387">
        <w:rPr>
          <w:sz w:val="28"/>
          <w:szCs w:val="28"/>
        </w:rPr>
        <w:t>27.04.</w:t>
      </w:r>
      <w:r>
        <w:rPr>
          <w:sz w:val="28"/>
          <w:szCs w:val="28"/>
        </w:rPr>
        <w:t>2024 №</w:t>
      </w:r>
      <w:r w:rsidR="00A25387">
        <w:rPr>
          <w:sz w:val="28"/>
          <w:szCs w:val="28"/>
        </w:rPr>
        <w:t>1381</w:t>
      </w:r>
      <w:bookmarkStart w:id="0" w:name="_GoBack"/>
      <w:bookmarkEnd w:id="0"/>
    </w:p>
    <w:p w:rsidR="00222FD0" w:rsidRDefault="00222FD0" w:rsidP="00222FD0">
      <w:pPr>
        <w:ind w:left="4536"/>
        <w:jc w:val="center"/>
        <w:rPr>
          <w:sz w:val="28"/>
          <w:szCs w:val="28"/>
        </w:rPr>
      </w:pPr>
    </w:p>
    <w:p w:rsidR="0040692C" w:rsidRPr="00852605" w:rsidRDefault="00ED1A4F" w:rsidP="0040692C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ПАСПОРТ</w:t>
      </w:r>
    </w:p>
    <w:p w:rsidR="0040692C" w:rsidRPr="00852605" w:rsidRDefault="0040692C" w:rsidP="0040692C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852605">
        <w:rPr>
          <w:rFonts w:eastAsiaTheme="minorEastAsia"/>
          <w:sz w:val="28"/>
          <w:szCs w:val="28"/>
        </w:rPr>
        <w:t>муниципальной системы оповещения населения</w:t>
      </w:r>
      <w:r w:rsidR="00222FD0">
        <w:rPr>
          <w:rFonts w:eastAsiaTheme="minorEastAsia"/>
          <w:sz w:val="28"/>
          <w:szCs w:val="28"/>
        </w:rPr>
        <w:t xml:space="preserve"> </w:t>
      </w:r>
      <w:r w:rsidRPr="00852605">
        <w:rPr>
          <w:rFonts w:eastAsiaTheme="minorEastAsia"/>
          <w:sz w:val="28"/>
          <w:szCs w:val="28"/>
        </w:rPr>
        <w:t>муниципал</w:t>
      </w:r>
      <w:r w:rsidR="00DC6299">
        <w:rPr>
          <w:rFonts w:eastAsiaTheme="minorEastAsia"/>
          <w:sz w:val="28"/>
          <w:szCs w:val="28"/>
        </w:rPr>
        <w:t>ьного образования «Город Шахты</w:t>
      </w:r>
      <w:r w:rsidRPr="00852605">
        <w:rPr>
          <w:rFonts w:eastAsiaTheme="minorEastAsia"/>
          <w:sz w:val="28"/>
          <w:szCs w:val="28"/>
        </w:rPr>
        <w:t>»</w:t>
      </w:r>
    </w:p>
    <w:p w:rsidR="0040692C" w:rsidRPr="00852605" w:rsidRDefault="0040692C" w:rsidP="006D00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:rsidR="006D007D" w:rsidRDefault="0040692C" w:rsidP="006D00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52605">
        <w:rPr>
          <w:rFonts w:eastAsiaTheme="minorEastAsia"/>
          <w:sz w:val="28"/>
          <w:szCs w:val="28"/>
        </w:rPr>
        <w:t>Наименование и шифр муници</w:t>
      </w:r>
      <w:r w:rsidR="00421D86">
        <w:rPr>
          <w:rFonts w:eastAsiaTheme="minorEastAsia"/>
          <w:sz w:val="28"/>
          <w:szCs w:val="28"/>
        </w:rPr>
        <w:t>пальной системы оповещения</w:t>
      </w:r>
      <w:r w:rsidR="00421D86" w:rsidRPr="00421D86">
        <w:rPr>
          <w:rFonts w:eastAsiaTheme="minorEastAsia"/>
          <w:sz w:val="28"/>
          <w:szCs w:val="28"/>
        </w:rPr>
        <w:t xml:space="preserve"> </w:t>
      </w:r>
      <w:r w:rsidR="00421D86" w:rsidRPr="00852605">
        <w:rPr>
          <w:rFonts w:eastAsiaTheme="minorEastAsia"/>
          <w:sz w:val="28"/>
          <w:szCs w:val="28"/>
        </w:rPr>
        <w:t>населения</w:t>
      </w:r>
      <w:r w:rsidR="00421D86">
        <w:rPr>
          <w:rFonts w:eastAsiaTheme="minorEastAsia"/>
          <w:sz w:val="28"/>
          <w:szCs w:val="28"/>
        </w:rPr>
        <w:t xml:space="preserve"> (далее-МСО</w:t>
      </w:r>
      <w:r w:rsidR="00624708">
        <w:rPr>
          <w:rFonts w:eastAsiaTheme="minorEastAsia"/>
          <w:sz w:val="28"/>
          <w:szCs w:val="28"/>
        </w:rPr>
        <w:t>Н</w:t>
      </w:r>
      <w:r w:rsidR="00421D86">
        <w:rPr>
          <w:rFonts w:eastAsiaTheme="minorEastAsia"/>
          <w:sz w:val="28"/>
          <w:szCs w:val="28"/>
        </w:rPr>
        <w:t>)</w:t>
      </w:r>
      <w:r w:rsidR="006D007D">
        <w:rPr>
          <w:rFonts w:eastAsiaTheme="minorEastAsia"/>
          <w:sz w:val="28"/>
          <w:szCs w:val="28"/>
        </w:rPr>
        <w:t xml:space="preserve"> </w:t>
      </w:r>
      <w:r w:rsidRPr="00852605">
        <w:rPr>
          <w:rFonts w:eastAsiaTheme="minorEastAsia"/>
          <w:sz w:val="28"/>
          <w:szCs w:val="28"/>
        </w:rPr>
        <w:t>муниципального образования «Город</w:t>
      </w:r>
      <w:r w:rsidR="00AF7DC9">
        <w:rPr>
          <w:rFonts w:eastAsiaTheme="minorEastAsia"/>
          <w:sz w:val="28"/>
          <w:szCs w:val="28"/>
        </w:rPr>
        <w:t xml:space="preserve"> Шахты</w:t>
      </w:r>
      <w:r w:rsidR="006D007D">
        <w:rPr>
          <w:rFonts w:eastAsiaTheme="minorEastAsia"/>
          <w:sz w:val="28"/>
          <w:szCs w:val="28"/>
        </w:rPr>
        <w:t>»</w:t>
      </w:r>
      <w:r w:rsidR="00421D86">
        <w:rPr>
          <w:rFonts w:eastAsiaTheme="minorEastAsia"/>
          <w:sz w:val="28"/>
          <w:szCs w:val="28"/>
        </w:rPr>
        <w:t>.</w:t>
      </w:r>
    </w:p>
    <w:p w:rsidR="0040692C" w:rsidRPr="006D007D" w:rsidRDefault="006D007D" w:rsidP="004F0DD1">
      <w:pPr>
        <w:pStyle w:val="af4"/>
        <w:ind w:firstLine="709"/>
        <w:jc w:val="both"/>
        <w:rPr>
          <w:rFonts w:eastAsiaTheme="minorEastAsia"/>
          <w:sz w:val="28"/>
          <w:szCs w:val="28"/>
        </w:rPr>
      </w:pPr>
      <w:r w:rsidRPr="00852605">
        <w:rPr>
          <w:sz w:val="28"/>
          <w:szCs w:val="28"/>
        </w:rPr>
        <w:t>Для оповещения н</w:t>
      </w:r>
      <w:r>
        <w:rPr>
          <w:sz w:val="28"/>
          <w:szCs w:val="28"/>
        </w:rPr>
        <w:t>аселения на территории г.Шахты</w:t>
      </w:r>
      <w:r w:rsidRPr="00852605">
        <w:rPr>
          <w:sz w:val="28"/>
          <w:szCs w:val="28"/>
        </w:rPr>
        <w:t xml:space="preserve"> з</w:t>
      </w:r>
      <w:r>
        <w:rPr>
          <w:sz w:val="28"/>
          <w:szCs w:val="28"/>
        </w:rPr>
        <w:t>адействуются а</w:t>
      </w:r>
      <w:r w:rsidRPr="00AE053E">
        <w:rPr>
          <w:sz w:val="28"/>
          <w:szCs w:val="28"/>
        </w:rPr>
        <w:t xml:space="preserve">ппаратура </w:t>
      </w:r>
      <w:r w:rsidR="004F0DD1" w:rsidRPr="00C27C4B">
        <w:rPr>
          <w:color w:val="000000"/>
          <w:sz w:val="28"/>
          <w:szCs w:val="28"/>
          <w:lang w:bidi="ru-RU"/>
        </w:rPr>
        <w:t>комплекса технических средств оповещения</w:t>
      </w:r>
      <w:r w:rsidR="004F0DD1">
        <w:rPr>
          <w:sz w:val="28"/>
          <w:szCs w:val="28"/>
        </w:rPr>
        <w:t xml:space="preserve"> (далее-КТСО)</w:t>
      </w:r>
      <w:r w:rsidRPr="00AE053E">
        <w:rPr>
          <w:sz w:val="28"/>
          <w:szCs w:val="28"/>
        </w:rPr>
        <w:t>.</w:t>
      </w:r>
      <w:r w:rsidR="004F0DD1">
        <w:rPr>
          <w:sz w:val="28"/>
          <w:szCs w:val="28"/>
        </w:rPr>
        <w:t xml:space="preserve"> </w:t>
      </w:r>
      <w:r w:rsidR="0040692C" w:rsidRPr="00852605">
        <w:rPr>
          <w:rFonts w:eastAsiaTheme="minorEastAsia"/>
          <w:sz w:val="28"/>
          <w:szCs w:val="28"/>
        </w:rPr>
        <w:t>Год ввода системы оповещения нас</w:t>
      </w:r>
      <w:r w:rsidR="004F0DD1">
        <w:rPr>
          <w:rFonts w:eastAsiaTheme="minorEastAsia"/>
          <w:sz w:val="28"/>
          <w:szCs w:val="28"/>
        </w:rPr>
        <w:t>еления -</w:t>
      </w:r>
      <w:r w:rsidR="00AF7DC9" w:rsidRPr="006D007D">
        <w:rPr>
          <w:rFonts w:eastAsiaTheme="minorEastAsia"/>
          <w:sz w:val="28"/>
          <w:szCs w:val="28"/>
        </w:rPr>
        <w:t xml:space="preserve"> 2016</w:t>
      </w:r>
      <w:r w:rsidR="0040692C" w:rsidRPr="006D007D">
        <w:rPr>
          <w:rFonts w:eastAsiaTheme="minorEastAsia"/>
          <w:sz w:val="28"/>
          <w:szCs w:val="28"/>
        </w:rPr>
        <w:t>г.</w:t>
      </w:r>
    </w:p>
    <w:p w:rsidR="0040692C" w:rsidRPr="00852605" w:rsidRDefault="006D007D" w:rsidP="00421D86">
      <w:pPr>
        <w:widowControl w:val="0"/>
        <w:autoSpaceDE w:val="0"/>
        <w:autoSpaceDN w:val="0"/>
        <w:adjustRightInd w:val="0"/>
        <w:ind w:firstLine="709"/>
        <w:outlineLvl w:val="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1.</w:t>
      </w:r>
      <w:r w:rsidR="0040692C" w:rsidRPr="00852605">
        <w:rPr>
          <w:rFonts w:eastAsiaTheme="minorEastAsia"/>
          <w:sz w:val="28"/>
          <w:szCs w:val="28"/>
        </w:rPr>
        <w:t>Оповещение населения муниципального образования, проживающего или осуществляющего хозяйственную деятельность в границах зоны действия (МСО</w:t>
      </w:r>
      <w:r w:rsidR="00624708">
        <w:rPr>
          <w:rFonts w:eastAsiaTheme="minorEastAsia"/>
          <w:sz w:val="28"/>
          <w:szCs w:val="28"/>
        </w:rPr>
        <w:t>Н</w:t>
      </w:r>
      <w:r w:rsidR="0040692C" w:rsidRPr="00852605">
        <w:rPr>
          <w:rFonts w:eastAsiaTheme="minorEastAsia"/>
          <w:sz w:val="28"/>
          <w:szCs w:val="28"/>
        </w:rPr>
        <w:t>).</w:t>
      </w:r>
    </w:p>
    <w:p w:rsidR="0040692C" w:rsidRPr="004F0DD1" w:rsidRDefault="006D007D" w:rsidP="004F0DD1">
      <w:pPr>
        <w:widowControl w:val="0"/>
        <w:autoSpaceDE w:val="0"/>
        <w:autoSpaceDN w:val="0"/>
        <w:adjustRightInd w:val="0"/>
        <w:ind w:firstLine="709"/>
        <w:jc w:val="both"/>
        <w:outlineLvl w:val="4"/>
        <w:rPr>
          <w:rStyle w:val="FontStyle12"/>
          <w:b w:val="0"/>
          <w:bCs w:val="0"/>
          <w:sz w:val="28"/>
          <w:szCs w:val="28"/>
        </w:rPr>
      </w:pPr>
      <w:r>
        <w:rPr>
          <w:rFonts w:eastAsiaTheme="minorEastAsia"/>
          <w:sz w:val="28"/>
          <w:szCs w:val="28"/>
        </w:rPr>
        <w:t>1.1</w:t>
      </w:r>
      <w:r w:rsidR="004F0DD1">
        <w:rPr>
          <w:rFonts w:eastAsiaTheme="minorEastAsia"/>
          <w:sz w:val="28"/>
          <w:szCs w:val="28"/>
        </w:rPr>
        <w:t>.</w:t>
      </w:r>
      <w:r w:rsidR="0040692C" w:rsidRPr="006D007D">
        <w:rPr>
          <w:rFonts w:eastAsiaTheme="minorEastAsia"/>
          <w:sz w:val="28"/>
          <w:szCs w:val="28"/>
        </w:rPr>
        <w:t xml:space="preserve">Оповещение населения </w:t>
      </w:r>
      <w:r w:rsidRPr="006D007D">
        <w:rPr>
          <w:rFonts w:eastAsiaTheme="minorEastAsia"/>
          <w:sz w:val="28"/>
          <w:szCs w:val="28"/>
        </w:rPr>
        <w:t xml:space="preserve">осуществляется </w:t>
      </w:r>
      <w:r w:rsidR="0040692C" w:rsidRPr="006D007D">
        <w:rPr>
          <w:rFonts w:eastAsiaTheme="minorEastAsia"/>
          <w:sz w:val="28"/>
          <w:szCs w:val="28"/>
        </w:rPr>
        <w:t>техническими средствами оповещен</w:t>
      </w:r>
      <w:r w:rsidRPr="006D007D">
        <w:rPr>
          <w:rFonts w:eastAsiaTheme="minorEastAsia"/>
          <w:sz w:val="28"/>
          <w:szCs w:val="28"/>
        </w:rPr>
        <w:t>ия (</w:t>
      </w:r>
      <w:proofErr w:type="spellStart"/>
      <w:r w:rsidRPr="006D007D">
        <w:rPr>
          <w:rFonts w:eastAsiaTheme="minorEastAsia"/>
          <w:sz w:val="28"/>
          <w:szCs w:val="28"/>
        </w:rPr>
        <w:t>электро</w:t>
      </w:r>
      <w:r>
        <w:rPr>
          <w:rFonts w:eastAsiaTheme="minorEastAsia"/>
          <w:sz w:val="28"/>
          <w:szCs w:val="28"/>
        </w:rPr>
        <w:t>сиренами</w:t>
      </w:r>
      <w:proofErr w:type="spellEnd"/>
      <w:r w:rsidR="004F0DD1">
        <w:rPr>
          <w:rFonts w:eastAsiaTheme="minorEastAsia"/>
          <w:sz w:val="28"/>
          <w:szCs w:val="28"/>
        </w:rPr>
        <w:t xml:space="preserve"> С-40, С-28</w:t>
      </w:r>
      <w:r w:rsidRPr="006D007D">
        <w:rPr>
          <w:rFonts w:eastAsiaTheme="minorEastAsia"/>
          <w:sz w:val="28"/>
          <w:szCs w:val="28"/>
        </w:rPr>
        <w:t xml:space="preserve">, ВАУ-500 </w:t>
      </w:r>
      <w:r w:rsidR="004F0DD1">
        <w:rPr>
          <w:rFonts w:eastAsiaTheme="minorEastAsia"/>
          <w:sz w:val="28"/>
          <w:szCs w:val="28"/>
        </w:rPr>
        <w:t xml:space="preserve">в автоматизированном и </w:t>
      </w:r>
      <w:r w:rsidR="00321BB2" w:rsidRPr="004F0DD1">
        <w:rPr>
          <w:rFonts w:eastAsiaTheme="minorEastAsia"/>
          <w:sz w:val="28"/>
          <w:szCs w:val="28"/>
        </w:rPr>
        <w:t>ручном режиме</w:t>
      </w:r>
      <w:r w:rsidR="008D162E" w:rsidRPr="004F0DD1">
        <w:rPr>
          <w:rFonts w:eastAsiaTheme="minorEastAsia"/>
          <w:sz w:val="28"/>
          <w:szCs w:val="28"/>
        </w:rPr>
        <w:t>)</w:t>
      </w:r>
      <w:r w:rsidR="0040692C" w:rsidRPr="004F0DD1">
        <w:rPr>
          <w:rFonts w:eastAsiaTheme="minorEastAsia"/>
          <w:sz w:val="28"/>
          <w:szCs w:val="28"/>
        </w:rPr>
        <w:t>.</w:t>
      </w:r>
      <w:r w:rsidR="004F0DD1">
        <w:rPr>
          <w:rFonts w:eastAsiaTheme="minorEastAsia"/>
          <w:sz w:val="28"/>
          <w:szCs w:val="28"/>
        </w:rPr>
        <w:t xml:space="preserve"> </w:t>
      </w:r>
      <w:r w:rsidR="00AF2DE2">
        <w:rPr>
          <w:sz w:val="28"/>
          <w:szCs w:val="28"/>
        </w:rPr>
        <w:t xml:space="preserve">На территории города </w:t>
      </w:r>
      <w:r w:rsidR="00AF2DE2" w:rsidRPr="004F0DD1">
        <w:rPr>
          <w:sz w:val="28"/>
          <w:szCs w:val="28"/>
        </w:rPr>
        <w:t xml:space="preserve">имеется </w:t>
      </w:r>
      <w:r w:rsidR="00732BC8">
        <w:rPr>
          <w:sz w:val="28"/>
          <w:szCs w:val="28"/>
        </w:rPr>
        <w:t>48</w:t>
      </w:r>
      <w:r w:rsidR="0040692C" w:rsidRPr="004F0DD1">
        <w:rPr>
          <w:sz w:val="28"/>
          <w:szCs w:val="28"/>
        </w:rPr>
        <w:t xml:space="preserve"> </w:t>
      </w:r>
      <w:proofErr w:type="spellStart"/>
      <w:r w:rsidR="0040692C" w:rsidRPr="004F0DD1">
        <w:rPr>
          <w:sz w:val="28"/>
          <w:szCs w:val="28"/>
        </w:rPr>
        <w:t>электросирен</w:t>
      </w:r>
      <w:proofErr w:type="spellEnd"/>
      <w:r w:rsidR="004F0DD1">
        <w:rPr>
          <w:sz w:val="28"/>
          <w:szCs w:val="28"/>
        </w:rPr>
        <w:t>.</w:t>
      </w:r>
    </w:p>
    <w:p w:rsidR="00AF2DE2" w:rsidRPr="002658E1" w:rsidRDefault="00AF2DE2" w:rsidP="00551C1E">
      <w:pPr>
        <w:ind w:firstLine="709"/>
        <w:jc w:val="both"/>
        <w:rPr>
          <w:sz w:val="28"/>
          <w:szCs w:val="28"/>
        </w:rPr>
      </w:pPr>
      <w:r w:rsidRPr="002658E1">
        <w:rPr>
          <w:sz w:val="28"/>
          <w:szCs w:val="28"/>
        </w:rPr>
        <w:t xml:space="preserve">Охват населения техническими средствами </w:t>
      </w:r>
      <w:r>
        <w:rPr>
          <w:sz w:val="28"/>
          <w:szCs w:val="28"/>
        </w:rPr>
        <w:t>оповещения составляет</w:t>
      </w:r>
      <w:r w:rsidR="009B70DF">
        <w:rPr>
          <w:sz w:val="28"/>
          <w:szCs w:val="28"/>
        </w:rPr>
        <w:t xml:space="preserve"> </w:t>
      </w:r>
      <w:r w:rsidR="00050C13">
        <w:rPr>
          <w:sz w:val="28"/>
          <w:szCs w:val="28"/>
        </w:rPr>
        <w:t>9</w:t>
      </w:r>
      <w:r w:rsidR="00624708">
        <w:rPr>
          <w:sz w:val="28"/>
          <w:szCs w:val="28"/>
        </w:rPr>
        <w:t>5</w:t>
      </w:r>
      <w:r w:rsidR="00050C13">
        <w:rPr>
          <w:sz w:val="28"/>
          <w:szCs w:val="28"/>
        </w:rPr>
        <w:t xml:space="preserve"> </w:t>
      </w:r>
      <w:r w:rsidRPr="002658E1">
        <w:rPr>
          <w:sz w:val="28"/>
          <w:szCs w:val="28"/>
        </w:rPr>
        <w:t>%, в том числе:</w:t>
      </w:r>
    </w:p>
    <w:p w:rsidR="00AF2DE2" w:rsidRPr="002658E1" w:rsidRDefault="00AF2DE2" w:rsidP="00551C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э</w:t>
      </w:r>
      <w:r w:rsidRPr="002658E1">
        <w:rPr>
          <w:sz w:val="28"/>
          <w:szCs w:val="28"/>
        </w:rPr>
        <w:t>лектросиренами</w:t>
      </w:r>
      <w:proofErr w:type="spellEnd"/>
      <w:r w:rsidRPr="002658E1">
        <w:rPr>
          <w:sz w:val="28"/>
          <w:szCs w:val="28"/>
        </w:rPr>
        <w:t xml:space="preserve"> С-40</w:t>
      </w:r>
      <w:r>
        <w:rPr>
          <w:sz w:val="28"/>
          <w:szCs w:val="28"/>
        </w:rPr>
        <w:t xml:space="preserve"> и </w:t>
      </w:r>
      <w:r w:rsidRPr="002658E1">
        <w:rPr>
          <w:sz w:val="28"/>
          <w:szCs w:val="28"/>
        </w:rPr>
        <w:t>С-28- 8</w:t>
      </w:r>
      <w:r w:rsidR="0051366C">
        <w:rPr>
          <w:sz w:val="28"/>
          <w:szCs w:val="28"/>
        </w:rPr>
        <w:t>4</w:t>
      </w:r>
      <w:r w:rsidR="00050C13">
        <w:rPr>
          <w:sz w:val="28"/>
          <w:szCs w:val="28"/>
        </w:rPr>
        <w:t>,</w:t>
      </w:r>
      <w:r w:rsidR="0051366C">
        <w:rPr>
          <w:sz w:val="28"/>
          <w:szCs w:val="28"/>
        </w:rPr>
        <w:t>2</w:t>
      </w:r>
      <w:r w:rsidR="00050C13">
        <w:rPr>
          <w:sz w:val="28"/>
          <w:szCs w:val="28"/>
        </w:rPr>
        <w:t>5</w:t>
      </w:r>
      <w:r w:rsidRPr="002658E1">
        <w:rPr>
          <w:sz w:val="28"/>
          <w:szCs w:val="28"/>
        </w:rPr>
        <w:t xml:space="preserve"> </w:t>
      </w:r>
      <w:r>
        <w:rPr>
          <w:sz w:val="28"/>
          <w:szCs w:val="28"/>
        </w:rPr>
        <w:t>% -</w:t>
      </w:r>
      <w:r w:rsidR="00C97304">
        <w:rPr>
          <w:sz w:val="28"/>
          <w:szCs w:val="28"/>
        </w:rPr>
        <w:t xml:space="preserve"> </w:t>
      </w:r>
      <w:r w:rsidR="0096775D">
        <w:rPr>
          <w:sz w:val="28"/>
          <w:szCs w:val="28"/>
        </w:rPr>
        <w:t>18</w:t>
      </w:r>
      <w:r w:rsidR="0051366C">
        <w:rPr>
          <w:sz w:val="28"/>
          <w:szCs w:val="28"/>
        </w:rPr>
        <w:t>5</w:t>
      </w:r>
      <w:r w:rsidR="0096775D">
        <w:rPr>
          <w:sz w:val="28"/>
          <w:szCs w:val="28"/>
        </w:rPr>
        <w:t xml:space="preserve"> </w:t>
      </w:r>
      <w:r w:rsidR="0051366C">
        <w:rPr>
          <w:sz w:val="28"/>
          <w:szCs w:val="28"/>
        </w:rPr>
        <w:t>000</w:t>
      </w:r>
      <w:r w:rsidRPr="002658E1">
        <w:rPr>
          <w:sz w:val="28"/>
          <w:szCs w:val="28"/>
        </w:rPr>
        <w:t xml:space="preserve"> чел.,</w:t>
      </w:r>
    </w:p>
    <w:p w:rsidR="00AF2DE2" w:rsidRDefault="00AF2DE2" w:rsidP="00551C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-г</w:t>
      </w:r>
      <w:r w:rsidRPr="002658E1">
        <w:rPr>
          <w:sz w:val="28"/>
          <w:szCs w:val="28"/>
        </w:rPr>
        <w:t xml:space="preserve">ромкоговорителями ВАУ-500- </w:t>
      </w:r>
      <w:r w:rsidR="0051366C">
        <w:rPr>
          <w:sz w:val="28"/>
          <w:szCs w:val="28"/>
        </w:rPr>
        <w:t>10,75</w:t>
      </w:r>
      <w:r w:rsidRPr="002658E1">
        <w:rPr>
          <w:sz w:val="28"/>
          <w:szCs w:val="28"/>
        </w:rPr>
        <w:t xml:space="preserve"> %</w:t>
      </w:r>
      <w:r>
        <w:rPr>
          <w:sz w:val="28"/>
          <w:szCs w:val="28"/>
        </w:rPr>
        <w:t xml:space="preserve"> </w:t>
      </w:r>
      <w:r w:rsidRPr="00F31B0A">
        <w:rPr>
          <w:sz w:val="28"/>
          <w:szCs w:val="28"/>
        </w:rPr>
        <w:t>-</w:t>
      </w:r>
      <w:r>
        <w:rPr>
          <w:sz w:val="28"/>
          <w:szCs w:val="28"/>
        </w:rPr>
        <w:t xml:space="preserve"> 2</w:t>
      </w:r>
      <w:r w:rsidR="0051366C">
        <w:rPr>
          <w:sz w:val="28"/>
          <w:szCs w:val="28"/>
        </w:rPr>
        <w:t>2</w:t>
      </w:r>
      <w:r w:rsidR="0096775D">
        <w:rPr>
          <w:sz w:val="28"/>
          <w:szCs w:val="28"/>
        </w:rPr>
        <w:t xml:space="preserve"> </w:t>
      </w:r>
      <w:r w:rsidR="0051366C">
        <w:rPr>
          <w:sz w:val="28"/>
          <w:szCs w:val="28"/>
        </w:rPr>
        <w:t>000</w:t>
      </w:r>
      <w:r w:rsidRPr="002658E1">
        <w:rPr>
          <w:sz w:val="28"/>
          <w:szCs w:val="28"/>
        </w:rPr>
        <w:t xml:space="preserve"> чел.</w:t>
      </w:r>
    </w:p>
    <w:p w:rsidR="00AF2DE2" w:rsidRDefault="00AF2DE2" w:rsidP="00551C1E">
      <w:pPr>
        <w:ind w:firstLine="709"/>
        <w:jc w:val="both"/>
        <w:rPr>
          <w:sz w:val="28"/>
          <w:szCs w:val="28"/>
        </w:rPr>
      </w:pPr>
      <w:r w:rsidRPr="006B704B">
        <w:rPr>
          <w:sz w:val="28"/>
          <w:szCs w:val="28"/>
        </w:rPr>
        <w:t>Включение аппаратуры для передачи речевых сообщений, как в прямом эфире, так и на магнитном носителе, осущест</w:t>
      </w:r>
      <w:r>
        <w:rPr>
          <w:sz w:val="28"/>
          <w:szCs w:val="28"/>
        </w:rPr>
        <w:t>вляет</w:t>
      </w:r>
      <w:r w:rsidR="00551C1E">
        <w:rPr>
          <w:sz w:val="28"/>
          <w:szCs w:val="28"/>
        </w:rPr>
        <w:t xml:space="preserve"> специалист ГО и</w:t>
      </w:r>
      <w:r>
        <w:rPr>
          <w:sz w:val="28"/>
          <w:szCs w:val="28"/>
        </w:rPr>
        <w:t xml:space="preserve"> оперативный дежурный ЕДДС.</w:t>
      </w:r>
    </w:p>
    <w:p w:rsidR="00C854D7" w:rsidRDefault="00AF2DE2" w:rsidP="00C854D7">
      <w:pPr>
        <w:ind w:firstLine="709"/>
        <w:jc w:val="both"/>
        <w:rPr>
          <w:color w:val="000000" w:themeColor="text1"/>
          <w:sz w:val="28"/>
          <w:szCs w:val="28"/>
        </w:rPr>
      </w:pPr>
      <w:r w:rsidRPr="002658E1">
        <w:rPr>
          <w:sz w:val="28"/>
          <w:szCs w:val="28"/>
        </w:rPr>
        <w:t xml:space="preserve">Право отдать распоряжение на запуск технических средств оповещения </w:t>
      </w:r>
      <w:r w:rsidR="004F0DD1">
        <w:rPr>
          <w:color w:val="000000" w:themeColor="text1"/>
          <w:sz w:val="28"/>
          <w:szCs w:val="28"/>
        </w:rPr>
        <w:t>имеют:</w:t>
      </w:r>
    </w:p>
    <w:p w:rsidR="00C854D7" w:rsidRDefault="006D007D" w:rsidP="00C854D7">
      <w:pPr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="00C44ADB">
        <w:rPr>
          <w:sz w:val="28"/>
          <w:szCs w:val="28"/>
        </w:rPr>
        <w:t>г</w:t>
      </w:r>
      <w:r w:rsidR="00C44ADB" w:rsidRPr="00F31B0A">
        <w:rPr>
          <w:sz w:val="28"/>
          <w:szCs w:val="28"/>
        </w:rPr>
        <w:t>лава Администрации города Шахты</w:t>
      </w:r>
      <w:r w:rsidR="00C44ADB">
        <w:rPr>
          <w:sz w:val="28"/>
          <w:szCs w:val="28"/>
        </w:rPr>
        <w:t xml:space="preserve"> -</w:t>
      </w:r>
      <w:r w:rsidR="00C44ADB" w:rsidRPr="00F31B0A">
        <w:rPr>
          <w:sz w:val="28"/>
          <w:szCs w:val="28"/>
        </w:rPr>
        <w:t xml:space="preserve"> председатель КЧС и </w:t>
      </w:r>
      <w:r w:rsidR="00C44ADB">
        <w:rPr>
          <w:sz w:val="28"/>
          <w:szCs w:val="28"/>
        </w:rPr>
        <w:t>О</w:t>
      </w:r>
      <w:r w:rsidR="00C44ADB" w:rsidRPr="00F31B0A">
        <w:rPr>
          <w:sz w:val="28"/>
          <w:szCs w:val="28"/>
        </w:rPr>
        <w:t>ПБ</w:t>
      </w:r>
      <w:r w:rsidR="00C44ADB" w:rsidRPr="00C44ADB">
        <w:rPr>
          <w:sz w:val="28"/>
          <w:szCs w:val="28"/>
        </w:rPr>
        <w:t xml:space="preserve"> </w:t>
      </w:r>
      <w:r w:rsidR="00C44ADB">
        <w:rPr>
          <w:sz w:val="28"/>
          <w:szCs w:val="28"/>
        </w:rPr>
        <w:t>или лицо его замещающее;</w:t>
      </w:r>
    </w:p>
    <w:p w:rsidR="00AF2DE2" w:rsidRPr="00C854D7" w:rsidRDefault="00C44ADB" w:rsidP="00C854D7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-</w:t>
      </w:r>
      <w:r w:rsidRPr="006B704B">
        <w:rPr>
          <w:sz w:val="28"/>
          <w:szCs w:val="28"/>
        </w:rPr>
        <w:t>директор М</w:t>
      </w:r>
      <w:r>
        <w:rPr>
          <w:sz w:val="28"/>
          <w:szCs w:val="28"/>
        </w:rPr>
        <w:t>К</w:t>
      </w:r>
      <w:r w:rsidR="00ED1A4F">
        <w:rPr>
          <w:sz w:val="28"/>
          <w:szCs w:val="28"/>
        </w:rPr>
        <w:t xml:space="preserve">У </w:t>
      </w:r>
      <w:proofErr w:type="spellStart"/>
      <w:r w:rsidR="00ED1A4F">
        <w:rPr>
          <w:sz w:val="28"/>
          <w:szCs w:val="28"/>
        </w:rPr>
        <w:t>г.</w:t>
      </w:r>
      <w:r w:rsidRPr="006B704B">
        <w:rPr>
          <w:sz w:val="28"/>
          <w:szCs w:val="28"/>
        </w:rPr>
        <w:t>Шахты</w:t>
      </w:r>
      <w:proofErr w:type="spellEnd"/>
      <w:r w:rsidRPr="006B704B">
        <w:rPr>
          <w:sz w:val="28"/>
          <w:szCs w:val="28"/>
        </w:rPr>
        <w:t xml:space="preserve"> «Управле</w:t>
      </w:r>
      <w:r>
        <w:rPr>
          <w:sz w:val="28"/>
          <w:szCs w:val="28"/>
        </w:rPr>
        <w:t>ние по делам ГО</w:t>
      </w:r>
      <w:r w:rsidRPr="00A020AD">
        <w:rPr>
          <w:sz w:val="28"/>
          <w:szCs w:val="28"/>
        </w:rPr>
        <w:t xml:space="preserve"> </w:t>
      </w:r>
      <w:r>
        <w:rPr>
          <w:sz w:val="28"/>
          <w:szCs w:val="28"/>
        </w:rPr>
        <w:t>ЧС» по указанию главы Администрации</w:t>
      </w:r>
      <w:r w:rsidR="00A14970">
        <w:rPr>
          <w:sz w:val="28"/>
          <w:szCs w:val="28"/>
        </w:rPr>
        <w:t xml:space="preserve"> или лица</w:t>
      </w:r>
      <w:r w:rsidR="00766033">
        <w:rPr>
          <w:sz w:val="28"/>
          <w:szCs w:val="28"/>
        </w:rPr>
        <w:t xml:space="preserve"> его замещающе</w:t>
      </w:r>
      <w:r w:rsidR="00A14970">
        <w:rPr>
          <w:sz w:val="28"/>
          <w:szCs w:val="28"/>
        </w:rPr>
        <w:t>го</w:t>
      </w:r>
      <w:r w:rsidR="00766033">
        <w:rPr>
          <w:sz w:val="28"/>
          <w:szCs w:val="28"/>
        </w:rPr>
        <w:t>.</w:t>
      </w:r>
    </w:p>
    <w:p w:rsidR="00AF2DE2" w:rsidRDefault="00AF2DE2" w:rsidP="003472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AF2DE2" w:rsidRDefault="00AF2DE2" w:rsidP="003472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AF2DE2" w:rsidRDefault="00AF2DE2" w:rsidP="003472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AF2DE2" w:rsidRPr="00852605" w:rsidRDefault="00AF2DE2" w:rsidP="003472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  <w:sectPr w:rsidR="00AF2DE2" w:rsidRPr="00852605" w:rsidSect="00222FD0">
          <w:pgSz w:w="11906" w:h="16838"/>
          <w:pgMar w:top="1134" w:right="567" w:bottom="1134" w:left="1701" w:header="0" w:footer="0" w:gutter="0"/>
          <w:cols w:space="720"/>
          <w:noEndnote/>
          <w:docGrid w:linePitch="326"/>
        </w:sectPr>
      </w:pPr>
    </w:p>
    <w:tbl>
      <w:tblPr>
        <w:tblStyle w:val="ab"/>
        <w:tblW w:w="14878" w:type="dxa"/>
        <w:tblLayout w:type="fixed"/>
        <w:tblLook w:val="0000" w:firstRow="0" w:lastRow="0" w:firstColumn="0" w:lastColumn="0" w:noHBand="0" w:noVBand="0"/>
      </w:tblPr>
      <w:tblGrid>
        <w:gridCol w:w="567"/>
        <w:gridCol w:w="2438"/>
        <w:gridCol w:w="789"/>
        <w:gridCol w:w="732"/>
        <w:gridCol w:w="567"/>
        <w:gridCol w:w="567"/>
        <w:gridCol w:w="713"/>
        <w:gridCol w:w="850"/>
        <w:gridCol w:w="794"/>
        <w:gridCol w:w="964"/>
        <w:gridCol w:w="374"/>
        <w:gridCol w:w="510"/>
        <w:gridCol w:w="510"/>
        <w:gridCol w:w="1153"/>
        <w:gridCol w:w="992"/>
        <w:gridCol w:w="2358"/>
      </w:tblGrid>
      <w:tr w:rsidR="0040692C" w:rsidRPr="00222FD0" w:rsidTr="00222FD0">
        <w:tc>
          <w:tcPr>
            <w:tcW w:w="567" w:type="dxa"/>
            <w:vMerge w:val="restart"/>
            <w:vAlign w:val="center"/>
          </w:tcPr>
          <w:p w:rsidR="0040692C" w:rsidRPr="00222FD0" w:rsidRDefault="00ED1A4F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lastRenderedPageBreak/>
              <w:t>№</w:t>
            </w:r>
            <w:r w:rsidR="0040692C" w:rsidRPr="00222FD0">
              <w:rPr>
                <w:rFonts w:eastAsiaTheme="minorEastAsia"/>
                <w:sz w:val="24"/>
                <w:szCs w:val="24"/>
              </w:rPr>
              <w:t xml:space="preserve"> п/п</w:t>
            </w:r>
          </w:p>
        </w:tc>
        <w:tc>
          <w:tcPr>
            <w:tcW w:w="5806" w:type="dxa"/>
            <w:gridSpan w:val="6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Муниципальные образования</w:t>
            </w:r>
          </w:p>
        </w:tc>
        <w:tc>
          <w:tcPr>
            <w:tcW w:w="4002" w:type="dxa"/>
            <w:gridSpan w:val="6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Количество МСО</w:t>
            </w:r>
            <w:r w:rsidR="00624708" w:rsidRPr="00222FD0">
              <w:rPr>
                <w:rFonts w:eastAsiaTheme="minorEastAsia"/>
                <w:sz w:val="24"/>
                <w:szCs w:val="24"/>
              </w:rPr>
              <w:t>Н</w:t>
            </w:r>
          </w:p>
        </w:tc>
        <w:tc>
          <w:tcPr>
            <w:tcW w:w="4503" w:type="dxa"/>
            <w:gridSpan w:val="3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Проживает населения</w:t>
            </w:r>
          </w:p>
        </w:tc>
      </w:tr>
      <w:tr w:rsidR="0040692C" w:rsidRPr="00222FD0" w:rsidTr="00222FD0">
        <w:tc>
          <w:tcPr>
            <w:tcW w:w="567" w:type="dxa"/>
            <w:vMerge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438" w:type="dxa"/>
            <w:vMerge w:val="restart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Наименование</w:t>
            </w:r>
          </w:p>
        </w:tc>
        <w:tc>
          <w:tcPr>
            <w:tcW w:w="789" w:type="dxa"/>
            <w:vMerge w:val="restart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Количество</w:t>
            </w:r>
          </w:p>
        </w:tc>
        <w:tc>
          <w:tcPr>
            <w:tcW w:w="2575" w:type="dxa"/>
            <w:gridSpan w:val="4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Количество расположенных в границах МО</w:t>
            </w:r>
          </w:p>
        </w:tc>
        <w:tc>
          <w:tcPr>
            <w:tcW w:w="850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Подлежит созданию и отражено в ПСД</w:t>
            </w:r>
          </w:p>
        </w:tc>
        <w:tc>
          <w:tcPr>
            <w:tcW w:w="794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Введено в эксплуатацию</w:t>
            </w:r>
          </w:p>
        </w:tc>
        <w:tc>
          <w:tcPr>
            <w:tcW w:w="964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Сопряженных с РСО</w:t>
            </w:r>
          </w:p>
        </w:tc>
        <w:tc>
          <w:tcPr>
            <w:tcW w:w="374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Г</w:t>
            </w:r>
          </w:p>
        </w:tc>
        <w:tc>
          <w:tcPr>
            <w:tcW w:w="510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ОГ</w:t>
            </w:r>
          </w:p>
        </w:tc>
        <w:tc>
          <w:tcPr>
            <w:tcW w:w="510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НГ</w:t>
            </w:r>
          </w:p>
        </w:tc>
        <w:tc>
          <w:tcPr>
            <w:tcW w:w="1153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Всего (тыс. чел.)</w:t>
            </w:r>
          </w:p>
        </w:tc>
        <w:tc>
          <w:tcPr>
            <w:tcW w:w="3350" w:type="dxa"/>
            <w:gridSpan w:val="2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в зоне действия ТСО</w:t>
            </w:r>
          </w:p>
        </w:tc>
      </w:tr>
      <w:tr w:rsidR="0040692C" w:rsidRPr="00222FD0" w:rsidTr="00222FD0">
        <w:tc>
          <w:tcPr>
            <w:tcW w:w="567" w:type="dxa"/>
            <w:vMerge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438" w:type="dxa"/>
            <w:vMerge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89" w:type="dxa"/>
            <w:vMerge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ВГР</w:t>
            </w:r>
          </w:p>
        </w:tc>
        <w:tc>
          <w:tcPr>
            <w:tcW w:w="567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ГП</w:t>
            </w:r>
          </w:p>
        </w:tc>
        <w:tc>
          <w:tcPr>
            <w:tcW w:w="567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СП</w:t>
            </w:r>
          </w:p>
        </w:tc>
        <w:tc>
          <w:tcPr>
            <w:tcW w:w="709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НП</w:t>
            </w:r>
          </w:p>
        </w:tc>
        <w:tc>
          <w:tcPr>
            <w:tcW w:w="850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4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74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53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(тыс. чел.)</w:t>
            </w:r>
          </w:p>
        </w:tc>
        <w:tc>
          <w:tcPr>
            <w:tcW w:w="2358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%</w:t>
            </w:r>
          </w:p>
        </w:tc>
      </w:tr>
      <w:tr w:rsidR="0040692C" w:rsidRPr="00222FD0" w:rsidTr="00222FD0">
        <w:tc>
          <w:tcPr>
            <w:tcW w:w="567" w:type="dxa"/>
          </w:tcPr>
          <w:p w:rsidR="0040692C" w:rsidRPr="00222FD0" w:rsidRDefault="006971BD" w:rsidP="00697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438" w:type="dxa"/>
          </w:tcPr>
          <w:p w:rsidR="0040692C" w:rsidRPr="00222FD0" w:rsidRDefault="00ED1A4F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г.</w:t>
            </w:r>
            <w:r w:rsidR="006D007D" w:rsidRPr="00222FD0">
              <w:rPr>
                <w:rFonts w:eastAsiaTheme="minorEastAsia"/>
                <w:sz w:val="24"/>
                <w:szCs w:val="24"/>
              </w:rPr>
              <w:t>Шахты</w:t>
            </w:r>
          </w:p>
        </w:tc>
        <w:tc>
          <w:tcPr>
            <w:tcW w:w="789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732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94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964" w:type="dxa"/>
          </w:tcPr>
          <w:p w:rsidR="0040692C" w:rsidRPr="00222FD0" w:rsidRDefault="00D70E8B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374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1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1153" w:type="dxa"/>
          </w:tcPr>
          <w:p w:rsidR="0040692C" w:rsidRPr="00222FD0" w:rsidRDefault="00347229" w:rsidP="00732BC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2</w:t>
            </w:r>
            <w:r w:rsidR="00452069" w:rsidRPr="00222FD0">
              <w:rPr>
                <w:rFonts w:eastAsiaTheme="minorEastAsia"/>
                <w:sz w:val="24"/>
                <w:szCs w:val="24"/>
              </w:rPr>
              <w:t>22</w:t>
            </w:r>
            <w:r w:rsidR="00DB33E7" w:rsidRPr="00222FD0">
              <w:rPr>
                <w:rFonts w:eastAsiaTheme="minorEastAsia"/>
                <w:sz w:val="24"/>
                <w:szCs w:val="24"/>
              </w:rPr>
              <w:t>,</w:t>
            </w:r>
            <w:r w:rsidR="00452069" w:rsidRPr="00222FD0">
              <w:rPr>
                <w:rFonts w:eastAsiaTheme="minorEastAsia"/>
                <w:sz w:val="24"/>
                <w:szCs w:val="24"/>
              </w:rPr>
              <w:t>489</w:t>
            </w:r>
          </w:p>
        </w:tc>
        <w:tc>
          <w:tcPr>
            <w:tcW w:w="992" w:type="dxa"/>
          </w:tcPr>
          <w:p w:rsidR="0040692C" w:rsidRPr="00222FD0" w:rsidRDefault="00732BC8" w:rsidP="00DB33E7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2</w:t>
            </w:r>
            <w:r w:rsidR="0096775D" w:rsidRPr="00222FD0">
              <w:rPr>
                <w:rFonts w:eastAsiaTheme="minorEastAsia"/>
                <w:sz w:val="24"/>
                <w:szCs w:val="24"/>
              </w:rPr>
              <w:t>0</w:t>
            </w:r>
            <w:r w:rsidR="00DD5089" w:rsidRPr="00222FD0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2358" w:type="dxa"/>
          </w:tcPr>
          <w:p w:rsidR="0040692C" w:rsidRPr="00222FD0" w:rsidRDefault="00347229" w:rsidP="00DD508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9</w:t>
            </w:r>
            <w:r w:rsidR="00DD5089" w:rsidRPr="00222FD0">
              <w:rPr>
                <w:rFonts w:eastAsiaTheme="minorEastAsia"/>
                <w:sz w:val="24"/>
                <w:szCs w:val="24"/>
              </w:rPr>
              <w:t>5</w:t>
            </w:r>
          </w:p>
        </w:tc>
      </w:tr>
      <w:tr w:rsidR="0040692C" w:rsidRPr="00222FD0" w:rsidTr="00222FD0">
        <w:tc>
          <w:tcPr>
            <w:tcW w:w="567" w:type="dxa"/>
          </w:tcPr>
          <w:p w:rsidR="0040692C" w:rsidRPr="00222FD0" w:rsidRDefault="0040692C" w:rsidP="00697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2438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Муниципальные районы (муниципальные округа)</w:t>
            </w:r>
          </w:p>
        </w:tc>
        <w:tc>
          <w:tcPr>
            <w:tcW w:w="789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32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94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964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374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1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1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1153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2358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</w:tr>
      <w:tr w:rsidR="0040692C" w:rsidRPr="00222FD0" w:rsidTr="00222FD0">
        <w:tc>
          <w:tcPr>
            <w:tcW w:w="567" w:type="dxa"/>
          </w:tcPr>
          <w:p w:rsidR="0040692C" w:rsidRPr="00222FD0" w:rsidRDefault="0040692C" w:rsidP="00697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438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Внутригородские территории городов федерального значения</w:t>
            </w:r>
          </w:p>
        </w:tc>
        <w:tc>
          <w:tcPr>
            <w:tcW w:w="789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32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94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964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374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1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1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1153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2358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</w:tr>
      <w:tr w:rsidR="0040692C" w:rsidRPr="00222FD0" w:rsidTr="00222FD0"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438" w:type="dxa"/>
          </w:tcPr>
          <w:p w:rsidR="00ED1A4F" w:rsidRPr="00222FD0" w:rsidRDefault="00ED1A4F" w:rsidP="00ED1A4F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Итого</w:t>
            </w:r>
          </w:p>
          <w:p w:rsidR="0040692C" w:rsidRPr="00222FD0" w:rsidRDefault="0040692C" w:rsidP="00ED1A4F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муниципальное образование:</w:t>
            </w:r>
          </w:p>
        </w:tc>
        <w:tc>
          <w:tcPr>
            <w:tcW w:w="789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732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40692C" w:rsidRPr="00222FD0" w:rsidRDefault="00A372A8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94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964" w:type="dxa"/>
          </w:tcPr>
          <w:p w:rsidR="0040692C" w:rsidRPr="00222FD0" w:rsidRDefault="00D70E8B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374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1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1153" w:type="dxa"/>
          </w:tcPr>
          <w:p w:rsidR="0040692C" w:rsidRPr="00222FD0" w:rsidRDefault="00732BC8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22</w:t>
            </w:r>
            <w:r w:rsidR="00DB33E7" w:rsidRPr="00222FD0">
              <w:rPr>
                <w:rFonts w:eastAsiaTheme="minorEastAsia"/>
                <w:sz w:val="24"/>
                <w:szCs w:val="24"/>
              </w:rPr>
              <w:t>2,</w:t>
            </w:r>
            <w:r w:rsidR="00452069" w:rsidRPr="00222FD0">
              <w:rPr>
                <w:rFonts w:eastAsiaTheme="minorEastAsia"/>
                <w:sz w:val="24"/>
                <w:szCs w:val="24"/>
              </w:rPr>
              <w:t>489</w:t>
            </w:r>
          </w:p>
        </w:tc>
        <w:tc>
          <w:tcPr>
            <w:tcW w:w="992" w:type="dxa"/>
          </w:tcPr>
          <w:p w:rsidR="0040692C" w:rsidRPr="00222FD0" w:rsidRDefault="00347229" w:rsidP="00DB33E7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2</w:t>
            </w:r>
            <w:r w:rsidR="0096775D" w:rsidRPr="00222FD0">
              <w:rPr>
                <w:rFonts w:eastAsiaTheme="minorEastAsia"/>
                <w:sz w:val="24"/>
                <w:szCs w:val="24"/>
              </w:rPr>
              <w:t>0</w:t>
            </w:r>
            <w:r w:rsidR="00DD5089" w:rsidRPr="00222FD0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2358" w:type="dxa"/>
          </w:tcPr>
          <w:p w:rsidR="0040692C" w:rsidRPr="00222FD0" w:rsidRDefault="00347229" w:rsidP="0096775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9</w:t>
            </w:r>
            <w:r w:rsidR="00DD5089" w:rsidRPr="00222FD0">
              <w:rPr>
                <w:rFonts w:eastAsiaTheme="minorEastAsia"/>
                <w:sz w:val="24"/>
                <w:szCs w:val="24"/>
              </w:rPr>
              <w:t>5</w:t>
            </w:r>
          </w:p>
        </w:tc>
      </w:tr>
    </w:tbl>
    <w:p w:rsidR="0040692C" w:rsidRPr="00222FD0" w:rsidRDefault="0040692C" w:rsidP="0040692C">
      <w:pPr>
        <w:widowControl w:val="0"/>
        <w:autoSpaceDE w:val="0"/>
        <w:autoSpaceDN w:val="0"/>
        <w:adjustRightInd w:val="0"/>
        <w:spacing w:before="240"/>
        <w:rPr>
          <w:rFonts w:eastAsiaTheme="minorEastAsia"/>
          <w:sz w:val="28"/>
          <w:szCs w:val="28"/>
        </w:rPr>
      </w:pPr>
      <w:r w:rsidRPr="00222FD0">
        <w:rPr>
          <w:rFonts w:eastAsiaTheme="minorEastAsia"/>
          <w:sz w:val="28"/>
          <w:szCs w:val="28"/>
        </w:rPr>
        <w:t xml:space="preserve">Примечание: </w:t>
      </w:r>
      <w:r w:rsidR="003D6B35" w:rsidRPr="00222FD0">
        <w:rPr>
          <w:rFonts w:eastAsiaTheme="minorEastAsia"/>
          <w:sz w:val="28"/>
          <w:szCs w:val="28"/>
        </w:rPr>
        <w:t>«РСО»</w:t>
      </w:r>
      <w:r w:rsidRPr="00222FD0">
        <w:rPr>
          <w:rFonts w:eastAsiaTheme="minorEastAsia"/>
          <w:sz w:val="28"/>
          <w:szCs w:val="28"/>
        </w:rPr>
        <w:t xml:space="preserve"> - региональная система оповещения; </w:t>
      </w:r>
      <w:r w:rsidR="003D6B35" w:rsidRPr="00222FD0">
        <w:rPr>
          <w:rFonts w:eastAsiaTheme="minorEastAsia"/>
          <w:sz w:val="28"/>
          <w:szCs w:val="28"/>
        </w:rPr>
        <w:t>«МСО»</w:t>
      </w:r>
      <w:r w:rsidRPr="00222FD0">
        <w:rPr>
          <w:rFonts w:eastAsiaTheme="minorEastAsia"/>
          <w:sz w:val="28"/>
          <w:szCs w:val="28"/>
        </w:rPr>
        <w:t xml:space="preserve"> - муниципальная система оповещения; </w:t>
      </w:r>
      <w:r w:rsidR="003D6B35" w:rsidRPr="00222FD0">
        <w:rPr>
          <w:rFonts w:eastAsiaTheme="minorEastAsia"/>
          <w:sz w:val="28"/>
          <w:szCs w:val="28"/>
        </w:rPr>
        <w:t>«МО»</w:t>
      </w:r>
      <w:r w:rsidRPr="00222FD0">
        <w:rPr>
          <w:rFonts w:eastAsiaTheme="minorEastAsia"/>
          <w:sz w:val="28"/>
          <w:szCs w:val="28"/>
        </w:rPr>
        <w:t xml:space="preserve"> - муниципальное образование; </w:t>
      </w:r>
      <w:r w:rsidR="003D6B35" w:rsidRPr="00222FD0">
        <w:rPr>
          <w:rFonts w:eastAsiaTheme="minorEastAsia"/>
          <w:sz w:val="28"/>
          <w:szCs w:val="28"/>
        </w:rPr>
        <w:t>«ВГР»</w:t>
      </w:r>
      <w:r w:rsidRPr="00222FD0">
        <w:rPr>
          <w:rFonts w:eastAsiaTheme="minorEastAsia"/>
          <w:sz w:val="28"/>
          <w:szCs w:val="28"/>
        </w:rPr>
        <w:t xml:space="preserve"> - внутригородской район; </w:t>
      </w:r>
      <w:r w:rsidR="003D6B35" w:rsidRPr="00222FD0">
        <w:rPr>
          <w:rFonts w:eastAsiaTheme="minorEastAsia"/>
          <w:sz w:val="28"/>
          <w:szCs w:val="28"/>
        </w:rPr>
        <w:t>«ГП»</w:t>
      </w:r>
      <w:r w:rsidRPr="00222FD0">
        <w:rPr>
          <w:rFonts w:eastAsiaTheme="minorEastAsia"/>
          <w:sz w:val="28"/>
          <w:szCs w:val="28"/>
        </w:rPr>
        <w:t xml:space="preserve"> - городские поселения; </w:t>
      </w:r>
      <w:r w:rsidR="003D6B35" w:rsidRPr="00222FD0">
        <w:rPr>
          <w:rFonts w:eastAsiaTheme="minorEastAsia"/>
          <w:sz w:val="28"/>
          <w:szCs w:val="28"/>
        </w:rPr>
        <w:t>«СП»</w:t>
      </w:r>
      <w:r w:rsidRPr="00222FD0">
        <w:rPr>
          <w:rFonts w:eastAsiaTheme="minorEastAsia"/>
          <w:sz w:val="28"/>
          <w:szCs w:val="28"/>
        </w:rPr>
        <w:t xml:space="preserve"> - сельские поселения; </w:t>
      </w:r>
      <w:r w:rsidR="003D6B35" w:rsidRPr="00222FD0">
        <w:rPr>
          <w:rFonts w:eastAsiaTheme="minorEastAsia"/>
          <w:sz w:val="28"/>
          <w:szCs w:val="28"/>
        </w:rPr>
        <w:t>«НП»</w:t>
      </w:r>
      <w:r w:rsidRPr="00222FD0">
        <w:rPr>
          <w:rFonts w:eastAsiaTheme="minorEastAsia"/>
          <w:sz w:val="28"/>
          <w:szCs w:val="28"/>
        </w:rPr>
        <w:t xml:space="preserve"> - населенные пункты, не являющиеся МО; </w:t>
      </w:r>
      <w:r w:rsidR="003D6B35" w:rsidRPr="00222FD0">
        <w:rPr>
          <w:rFonts w:eastAsiaTheme="minorEastAsia"/>
          <w:sz w:val="28"/>
          <w:szCs w:val="28"/>
        </w:rPr>
        <w:t>«ПСД»</w:t>
      </w:r>
      <w:r w:rsidRPr="00222FD0">
        <w:rPr>
          <w:rFonts w:eastAsiaTheme="minorEastAsia"/>
          <w:sz w:val="28"/>
          <w:szCs w:val="28"/>
        </w:rPr>
        <w:t xml:space="preserve"> - проектно-сметная документация; </w:t>
      </w:r>
      <w:r w:rsidR="003D6B35" w:rsidRPr="00222FD0">
        <w:rPr>
          <w:rFonts w:eastAsiaTheme="minorEastAsia"/>
          <w:sz w:val="28"/>
          <w:szCs w:val="28"/>
        </w:rPr>
        <w:t>«Г», «ОГ», «НГ» - «готовые»; «ограниченно готовые»; «неготовые»</w:t>
      </w:r>
      <w:r w:rsidRPr="00222FD0">
        <w:rPr>
          <w:rFonts w:eastAsiaTheme="minorEastAsia"/>
          <w:sz w:val="28"/>
          <w:szCs w:val="28"/>
        </w:rPr>
        <w:t xml:space="preserve"> системы оповещения; </w:t>
      </w:r>
      <w:r w:rsidR="003D6B35" w:rsidRPr="00222FD0">
        <w:rPr>
          <w:rFonts w:eastAsiaTheme="minorEastAsia"/>
          <w:sz w:val="28"/>
          <w:szCs w:val="28"/>
        </w:rPr>
        <w:t>«Проживает населения»</w:t>
      </w:r>
      <w:r w:rsidRPr="00222FD0">
        <w:rPr>
          <w:rFonts w:eastAsiaTheme="minorEastAsia"/>
          <w:sz w:val="28"/>
          <w:szCs w:val="28"/>
        </w:rPr>
        <w:t xml:space="preserve"> - проживает или осуществляет хозяйственную деятельность населения; </w:t>
      </w:r>
      <w:r w:rsidR="003D6B35" w:rsidRPr="00222FD0">
        <w:rPr>
          <w:rFonts w:eastAsiaTheme="minorEastAsia"/>
          <w:sz w:val="28"/>
          <w:szCs w:val="28"/>
        </w:rPr>
        <w:t>«ТСО»</w:t>
      </w:r>
      <w:r w:rsidRPr="00222FD0">
        <w:rPr>
          <w:rFonts w:eastAsiaTheme="minorEastAsia"/>
          <w:sz w:val="28"/>
          <w:szCs w:val="28"/>
        </w:rPr>
        <w:t xml:space="preserve"> - технические средства оповещения (электрические, электронные сирены и мощные акустические системы), работающие в автоматизированном режиме.</w:t>
      </w:r>
    </w:p>
    <w:p w:rsidR="0040692C" w:rsidRPr="00A42758" w:rsidRDefault="0040692C" w:rsidP="0040692C">
      <w:pPr>
        <w:widowControl w:val="0"/>
        <w:autoSpaceDE w:val="0"/>
        <w:autoSpaceDN w:val="0"/>
        <w:adjustRightInd w:val="0"/>
        <w:spacing w:before="240"/>
        <w:rPr>
          <w:rFonts w:eastAsiaTheme="minorEastAsia"/>
        </w:rPr>
      </w:pPr>
    </w:p>
    <w:p w:rsidR="0040692C" w:rsidRPr="00A42758" w:rsidRDefault="0040692C" w:rsidP="0040692C">
      <w:pPr>
        <w:widowControl w:val="0"/>
        <w:autoSpaceDE w:val="0"/>
        <w:autoSpaceDN w:val="0"/>
        <w:adjustRightInd w:val="0"/>
        <w:rPr>
          <w:rFonts w:eastAsiaTheme="minorEastAsia"/>
        </w:rPr>
        <w:sectPr w:rsidR="0040692C" w:rsidRPr="00A42758" w:rsidSect="00222FD0">
          <w:headerReference w:type="default" r:id="rId9"/>
          <w:footerReference w:type="default" r:id="rId10"/>
          <w:pgSz w:w="16838" w:h="11906" w:orient="landscape"/>
          <w:pgMar w:top="1701" w:right="1440" w:bottom="566" w:left="1440" w:header="0" w:footer="0" w:gutter="0"/>
          <w:cols w:space="720"/>
          <w:noEndnote/>
          <w:docGrid w:linePitch="299"/>
        </w:sectPr>
      </w:pPr>
    </w:p>
    <w:p w:rsidR="0040692C" w:rsidRPr="00852605" w:rsidRDefault="00D44588" w:rsidP="009B70DF">
      <w:pPr>
        <w:widowControl w:val="0"/>
        <w:autoSpaceDE w:val="0"/>
        <w:autoSpaceDN w:val="0"/>
        <w:adjustRightInd w:val="0"/>
        <w:ind w:firstLine="709"/>
        <w:jc w:val="both"/>
        <w:outlineLvl w:val="4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1.2.</w:t>
      </w:r>
      <w:r w:rsidR="0040692C" w:rsidRPr="00852605">
        <w:rPr>
          <w:rFonts w:eastAsiaTheme="minorEastAsia"/>
          <w:sz w:val="28"/>
          <w:szCs w:val="28"/>
        </w:rPr>
        <w:t>Оповещение населения различными средствами оповещения в автоматизированном режиме.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531"/>
        <w:gridCol w:w="992"/>
        <w:gridCol w:w="567"/>
        <w:gridCol w:w="567"/>
        <w:gridCol w:w="425"/>
        <w:gridCol w:w="567"/>
        <w:gridCol w:w="567"/>
        <w:gridCol w:w="567"/>
        <w:gridCol w:w="426"/>
        <w:gridCol w:w="567"/>
        <w:gridCol w:w="708"/>
        <w:gridCol w:w="567"/>
        <w:gridCol w:w="567"/>
        <w:gridCol w:w="567"/>
        <w:gridCol w:w="567"/>
      </w:tblGrid>
      <w:tr w:rsidR="0040692C" w:rsidRPr="00222FD0" w:rsidTr="00222FD0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222FD0" w:rsidRDefault="00ED1A4F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№</w:t>
            </w:r>
            <w:r w:rsidR="0040692C" w:rsidRPr="00222FD0">
              <w:rPr>
                <w:rFonts w:eastAsiaTheme="minorEastAsia"/>
              </w:rPr>
              <w:t xml:space="preserve"> п/п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Муниципальные образования</w:t>
            </w:r>
          </w:p>
        </w:tc>
        <w:tc>
          <w:tcPr>
            <w:tcW w:w="82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Оповещение населения (от общего числа населения, находящегося на указанной территории) с использованием:</w:t>
            </w:r>
          </w:p>
        </w:tc>
      </w:tr>
      <w:tr w:rsidR="0040692C" w:rsidRPr="00222FD0" w:rsidTr="00222FD0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Местной телефонной связи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Подвижной радио телефонной связью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Кабельного телевещания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Эфирного телевещания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Эфирного радиовещания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Проводного радиовещания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Таксофонов с функцией оповещения</w:t>
            </w:r>
          </w:p>
        </w:tc>
      </w:tr>
      <w:tr w:rsidR="0040692C" w:rsidRPr="00222FD0" w:rsidTr="00222FD0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тыс. чел.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тыс. чел.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тыс. чел.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тыс. чел.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тыс. чел.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тыс. чел.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тыс. чел.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%</w:t>
            </w:r>
          </w:p>
        </w:tc>
      </w:tr>
      <w:tr w:rsidR="0040692C" w:rsidRPr="00222FD0" w:rsidTr="00222F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40692C" w:rsidP="00697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283E84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г</w:t>
            </w:r>
            <w:r w:rsidR="00ED1A4F" w:rsidRPr="00222FD0">
              <w:rPr>
                <w:rFonts w:eastAsiaTheme="minorEastAsia"/>
              </w:rPr>
              <w:t>.</w:t>
            </w:r>
            <w:r w:rsidR="000458F4" w:rsidRPr="00222FD0">
              <w:rPr>
                <w:rFonts w:eastAsiaTheme="minorEastAsia"/>
              </w:rPr>
              <w:t xml:space="preserve">Шахты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D70E8B" w:rsidP="003C484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2</w:t>
            </w:r>
            <w:r w:rsidR="003C484C" w:rsidRPr="00222FD0">
              <w:rPr>
                <w:rFonts w:eastAsiaTheme="minorEastAsia"/>
              </w:rPr>
              <w:t>22</w:t>
            </w:r>
            <w:r w:rsidRPr="00222FD0">
              <w:rPr>
                <w:rFonts w:eastAsiaTheme="minorEastAsia"/>
              </w:rPr>
              <w:t>,</w:t>
            </w:r>
            <w:r w:rsidR="003C484C" w:rsidRPr="00222FD0">
              <w:rPr>
                <w:rFonts w:eastAsiaTheme="minorEastAsia"/>
              </w:rPr>
              <w:t>489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3C484C" w:rsidP="00710B7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761ABA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120,0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710B72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4A3FD0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732BC8" w:rsidP="004A3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13,25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4A3FD0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60</w:t>
            </w:r>
            <w:r w:rsidR="00DB33E7" w:rsidRPr="00222FD0">
              <w:rPr>
                <w:rFonts w:eastAsiaTheme="minorEastAsia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4A3FD0" w:rsidP="00732BC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2</w:t>
            </w:r>
            <w:r w:rsidR="00732BC8" w:rsidRPr="00222FD0">
              <w:rPr>
                <w:rFonts w:eastAsiaTheme="minorEastAsia"/>
              </w:rPr>
              <w:t>6,51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</w:tr>
      <w:tr w:rsidR="0040692C" w:rsidRPr="00222FD0" w:rsidTr="00222F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40692C" w:rsidP="00697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Муниципальные районы (муниципальные округа)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E73318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283E84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4A3FD0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</w:tr>
      <w:tr w:rsidR="0040692C" w:rsidRPr="00222FD0" w:rsidTr="00222F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40692C" w:rsidP="00697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Внутригородские территории городов федерального значения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</w:tr>
      <w:tr w:rsidR="0040692C" w:rsidRPr="00222FD0" w:rsidTr="00222F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ED1A4F" w:rsidP="00A372A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Итого</w:t>
            </w:r>
            <w:r w:rsidR="0040692C" w:rsidRPr="00222FD0">
              <w:rPr>
                <w:rFonts w:eastAsiaTheme="minorEastAsia"/>
              </w:rPr>
              <w:t xml:space="preserve"> муниципальное образование: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761ABA" w:rsidP="003C484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2</w:t>
            </w:r>
            <w:r w:rsidR="003C484C" w:rsidRPr="00222FD0">
              <w:rPr>
                <w:rFonts w:eastAsiaTheme="minorEastAsia"/>
              </w:rPr>
              <w:t>22</w:t>
            </w:r>
            <w:r w:rsidRPr="00222FD0">
              <w:rPr>
                <w:rFonts w:eastAsiaTheme="minorEastAsia"/>
              </w:rPr>
              <w:t>,</w:t>
            </w:r>
            <w:r w:rsidR="003C484C" w:rsidRPr="00222FD0">
              <w:rPr>
                <w:rFonts w:eastAsiaTheme="minorEastAsia"/>
              </w:rPr>
              <w:t>489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3C484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710B72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120,0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710B72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4A3FD0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732BC8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13,25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4A3FD0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60</w:t>
            </w:r>
            <w:r w:rsidR="00DB33E7" w:rsidRPr="00222FD0">
              <w:rPr>
                <w:rFonts w:eastAsiaTheme="minorEastAsia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4A3FD0" w:rsidP="00732BC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2</w:t>
            </w:r>
            <w:r w:rsidR="00732BC8" w:rsidRPr="00222FD0">
              <w:rPr>
                <w:rFonts w:eastAsiaTheme="minorEastAsia"/>
              </w:rPr>
              <w:t>6,51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4A3FD0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4A3FD0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</w:tr>
    </w:tbl>
    <w:p w:rsidR="0040692C" w:rsidRPr="00852605" w:rsidRDefault="0040692C" w:rsidP="004069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40692C" w:rsidRDefault="0040692C" w:rsidP="0040692C">
      <w:pPr>
        <w:widowControl w:val="0"/>
        <w:autoSpaceDE w:val="0"/>
        <w:autoSpaceDN w:val="0"/>
        <w:adjustRightInd w:val="0"/>
        <w:jc w:val="both"/>
        <w:outlineLvl w:val="4"/>
        <w:rPr>
          <w:rFonts w:eastAsiaTheme="minorEastAsia"/>
          <w:sz w:val="28"/>
          <w:szCs w:val="28"/>
        </w:rPr>
      </w:pPr>
    </w:p>
    <w:p w:rsidR="0040692C" w:rsidRDefault="0040692C" w:rsidP="0040692C">
      <w:pPr>
        <w:widowControl w:val="0"/>
        <w:autoSpaceDE w:val="0"/>
        <w:autoSpaceDN w:val="0"/>
        <w:adjustRightInd w:val="0"/>
        <w:jc w:val="both"/>
        <w:outlineLvl w:val="4"/>
        <w:rPr>
          <w:rFonts w:eastAsiaTheme="minorEastAsia"/>
          <w:sz w:val="28"/>
          <w:szCs w:val="28"/>
        </w:rPr>
      </w:pPr>
    </w:p>
    <w:p w:rsidR="0040692C" w:rsidRDefault="0040692C" w:rsidP="0040692C">
      <w:pPr>
        <w:widowControl w:val="0"/>
        <w:autoSpaceDE w:val="0"/>
        <w:autoSpaceDN w:val="0"/>
        <w:adjustRightInd w:val="0"/>
        <w:jc w:val="both"/>
        <w:outlineLvl w:val="4"/>
        <w:rPr>
          <w:rFonts w:eastAsiaTheme="minorEastAsia"/>
          <w:sz w:val="28"/>
          <w:szCs w:val="28"/>
        </w:rPr>
      </w:pPr>
    </w:p>
    <w:p w:rsidR="0040692C" w:rsidRDefault="0040692C" w:rsidP="0040692C">
      <w:pPr>
        <w:widowControl w:val="0"/>
        <w:autoSpaceDE w:val="0"/>
        <w:autoSpaceDN w:val="0"/>
        <w:adjustRightInd w:val="0"/>
        <w:jc w:val="both"/>
        <w:outlineLvl w:val="4"/>
        <w:rPr>
          <w:rFonts w:eastAsiaTheme="minorEastAsia"/>
          <w:sz w:val="28"/>
          <w:szCs w:val="28"/>
        </w:rPr>
      </w:pPr>
    </w:p>
    <w:p w:rsidR="0040692C" w:rsidRDefault="0040692C" w:rsidP="0040692C">
      <w:pPr>
        <w:widowControl w:val="0"/>
        <w:autoSpaceDE w:val="0"/>
        <w:autoSpaceDN w:val="0"/>
        <w:adjustRightInd w:val="0"/>
        <w:jc w:val="both"/>
        <w:outlineLvl w:val="4"/>
        <w:rPr>
          <w:rFonts w:eastAsiaTheme="minorEastAsia"/>
          <w:sz w:val="28"/>
          <w:szCs w:val="28"/>
        </w:rPr>
      </w:pPr>
    </w:p>
    <w:p w:rsidR="0040692C" w:rsidRDefault="0040692C" w:rsidP="0040692C">
      <w:pPr>
        <w:widowControl w:val="0"/>
        <w:autoSpaceDE w:val="0"/>
        <w:autoSpaceDN w:val="0"/>
        <w:adjustRightInd w:val="0"/>
        <w:jc w:val="both"/>
        <w:outlineLvl w:val="4"/>
        <w:rPr>
          <w:rFonts w:eastAsiaTheme="minorEastAsia"/>
          <w:sz w:val="28"/>
          <w:szCs w:val="28"/>
        </w:rPr>
      </w:pPr>
    </w:p>
    <w:p w:rsidR="00222FD0" w:rsidRPr="00163439" w:rsidRDefault="00222FD0" w:rsidP="00222FD0">
      <w:pPr>
        <w:rPr>
          <w:sz w:val="28"/>
          <w:szCs w:val="28"/>
        </w:rPr>
      </w:pPr>
      <w:r w:rsidRPr="00163439">
        <w:rPr>
          <w:sz w:val="28"/>
          <w:szCs w:val="28"/>
        </w:rPr>
        <w:t>1</w:t>
      </w:r>
    </w:p>
    <w:p w:rsidR="0040692C" w:rsidRDefault="0040692C" w:rsidP="0040692C">
      <w:pPr>
        <w:widowControl w:val="0"/>
        <w:autoSpaceDE w:val="0"/>
        <w:autoSpaceDN w:val="0"/>
        <w:adjustRightInd w:val="0"/>
        <w:jc w:val="both"/>
        <w:outlineLvl w:val="4"/>
        <w:rPr>
          <w:rFonts w:eastAsiaTheme="minorEastAsia"/>
          <w:sz w:val="28"/>
          <w:szCs w:val="28"/>
        </w:rPr>
      </w:pPr>
    </w:p>
    <w:p w:rsidR="0040692C" w:rsidRDefault="0040692C" w:rsidP="0040692C">
      <w:pPr>
        <w:widowControl w:val="0"/>
        <w:autoSpaceDE w:val="0"/>
        <w:autoSpaceDN w:val="0"/>
        <w:adjustRightInd w:val="0"/>
        <w:jc w:val="both"/>
        <w:outlineLvl w:val="4"/>
        <w:rPr>
          <w:rFonts w:eastAsiaTheme="minorEastAsia"/>
          <w:sz w:val="28"/>
          <w:szCs w:val="28"/>
        </w:rPr>
      </w:pPr>
    </w:p>
    <w:p w:rsidR="0040692C" w:rsidRDefault="0040692C" w:rsidP="0040692C">
      <w:pPr>
        <w:widowControl w:val="0"/>
        <w:autoSpaceDE w:val="0"/>
        <w:autoSpaceDN w:val="0"/>
        <w:adjustRightInd w:val="0"/>
        <w:jc w:val="both"/>
        <w:outlineLvl w:val="4"/>
        <w:rPr>
          <w:rFonts w:eastAsiaTheme="minorEastAsia"/>
          <w:sz w:val="28"/>
          <w:szCs w:val="28"/>
        </w:rPr>
      </w:pPr>
    </w:p>
    <w:p w:rsidR="0040692C" w:rsidRPr="00852605" w:rsidRDefault="0040692C" w:rsidP="0040692C">
      <w:pPr>
        <w:widowControl w:val="0"/>
        <w:autoSpaceDE w:val="0"/>
        <w:autoSpaceDN w:val="0"/>
        <w:adjustRightInd w:val="0"/>
        <w:jc w:val="both"/>
        <w:outlineLvl w:val="4"/>
        <w:rPr>
          <w:rFonts w:eastAsiaTheme="minorEastAsia"/>
          <w:sz w:val="28"/>
          <w:szCs w:val="28"/>
        </w:rPr>
        <w:sectPr w:rsidR="0040692C" w:rsidRPr="00852605">
          <w:headerReference w:type="default" r:id="rId11"/>
          <w:footerReference w:type="default" r:id="rId12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pPr w:leftFromText="180" w:rightFromText="180" w:horzAnchor="margin" w:tblpY="810"/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876"/>
        <w:gridCol w:w="1072"/>
        <w:gridCol w:w="567"/>
        <w:gridCol w:w="470"/>
        <w:gridCol w:w="381"/>
        <w:gridCol w:w="709"/>
        <w:gridCol w:w="425"/>
        <w:gridCol w:w="567"/>
        <w:gridCol w:w="425"/>
        <w:gridCol w:w="709"/>
        <w:gridCol w:w="709"/>
        <w:gridCol w:w="770"/>
        <w:gridCol w:w="709"/>
        <w:gridCol w:w="992"/>
        <w:gridCol w:w="851"/>
        <w:gridCol w:w="850"/>
        <w:gridCol w:w="851"/>
        <w:gridCol w:w="709"/>
        <w:gridCol w:w="708"/>
      </w:tblGrid>
      <w:tr w:rsidR="0040692C" w:rsidRPr="00163439" w:rsidTr="00222FD0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163439" w:rsidRDefault="00ED1A4F" w:rsidP="00222F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№</w:t>
            </w:r>
            <w:r w:rsidR="0040692C" w:rsidRPr="00163439">
              <w:rPr>
                <w:rFonts w:eastAsiaTheme="minorEastAsia"/>
              </w:rPr>
              <w:t xml:space="preserve"> п/п</w:t>
            </w:r>
          </w:p>
        </w:tc>
        <w:tc>
          <w:tcPr>
            <w:tcW w:w="1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163439" w:rsidRDefault="0040692C" w:rsidP="00222F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Муниципальные образования</w:t>
            </w:r>
          </w:p>
        </w:tc>
        <w:tc>
          <w:tcPr>
            <w:tcW w:w="1247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163439" w:rsidRDefault="0040692C" w:rsidP="00222F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Оповещение населения за 30 минут (от общего числа населения, находящегося на указанной территории) с использованием:</w:t>
            </w:r>
          </w:p>
        </w:tc>
      </w:tr>
      <w:tr w:rsidR="0040692C" w:rsidRPr="00163439" w:rsidTr="00222FD0">
        <w:trPr>
          <w:trHeight w:val="795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163439" w:rsidRDefault="0040692C" w:rsidP="00222FD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163439" w:rsidRDefault="0040692C" w:rsidP="00222FD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6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692C" w:rsidRPr="00163439" w:rsidRDefault="0040692C" w:rsidP="00222F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Местной телефонной связи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692C" w:rsidRPr="00163439" w:rsidRDefault="0040692C" w:rsidP="00222F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Подвижной радио телефонной связью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692C" w:rsidRPr="00163439" w:rsidRDefault="0040692C" w:rsidP="00222F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Кабельного телевещания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692C" w:rsidRPr="00163439" w:rsidRDefault="0040692C" w:rsidP="00222F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Эфирного телевещания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692C" w:rsidRPr="00163439" w:rsidRDefault="0040692C" w:rsidP="00222F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Эфирного радиовещания</w:t>
            </w:r>
          </w:p>
        </w:tc>
        <w:tc>
          <w:tcPr>
            <w:tcW w:w="14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692C" w:rsidRPr="00163439" w:rsidRDefault="0040692C" w:rsidP="00222F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Проводного радиовещания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692C" w:rsidRPr="00163439" w:rsidRDefault="0040692C" w:rsidP="00222F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Таксофонов с функцией оповещения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692C" w:rsidRPr="00163439" w:rsidRDefault="007D795E" w:rsidP="00222F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Электромеханическим</w:t>
            </w:r>
            <w:r w:rsidR="0040692C" w:rsidRPr="00163439">
              <w:rPr>
                <w:rFonts w:eastAsiaTheme="minorEastAsia"/>
              </w:rPr>
              <w:t>и сиренами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Default="0040692C" w:rsidP="00222F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ГГУ</w:t>
            </w:r>
          </w:p>
          <w:p w:rsidR="0040692C" w:rsidRPr="00163439" w:rsidRDefault="0040692C" w:rsidP="00222F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Мегафон</w:t>
            </w:r>
          </w:p>
        </w:tc>
      </w:tr>
      <w:tr w:rsidR="0040692C" w:rsidRPr="00163439" w:rsidTr="00222FD0">
        <w:trPr>
          <w:trHeight w:val="855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163439" w:rsidRDefault="0040692C" w:rsidP="00222FD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163439" w:rsidRDefault="0040692C" w:rsidP="00222FD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6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163439" w:rsidRDefault="0040692C" w:rsidP="00222F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163439" w:rsidRDefault="0040692C" w:rsidP="00222F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163439" w:rsidRDefault="0040692C" w:rsidP="00222F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163439" w:rsidRDefault="0040692C" w:rsidP="00222F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163439" w:rsidRDefault="0040692C" w:rsidP="00222F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14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163439" w:rsidRDefault="0040692C" w:rsidP="00222F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163439" w:rsidRDefault="0040692C" w:rsidP="00222F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163439" w:rsidRDefault="0040692C" w:rsidP="00222F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163439" w:rsidRDefault="0040692C" w:rsidP="00222F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</w:tr>
      <w:tr w:rsidR="0040692C" w:rsidRPr="00163439" w:rsidTr="00222FD0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163439" w:rsidRDefault="0040692C" w:rsidP="00222FD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163439" w:rsidRDefault="0040692C" w:rsidP="00222FD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163439" w:rsidRDefault="0040692C" w:rsidP="00222F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тыс. чел.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163439" w:rsidRDefault="0040692C" w:rsidP="00222F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%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163439" w:rsidRDefault="0040692C" w:rsidP="00222F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тыс. чел.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163439" w:rsidRDefault="0040692C" w:rsidP="00222F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163439" w:rsidRDefault="0040692C" w:rsidP="00222F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тыс. чел.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163439" w:rsidRDefault="0040692C" w:rsidP="00222F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163439" w:rsidRDefault="0040692C" w:rsidP="00222F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тыс. чел.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163439" w:rsidRDefault="0040692C" w:rsidP="00222F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163439" w:rsidRDefault="0040692C" w:rsidP="00222F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тыс. 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163439" w:rsidRDefault="0040692C" w:rsidP="00222F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%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163439" w:rsidRDefault="0040692C" w:rsidP="00222F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тыс. 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163439" w:rsidRDefault="0040692C" w:rsidP="00222F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163439" w:rsidRDefault="0040692C" w:rsidP="00222F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тыс. 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163439" w:rsidRDefault="0040692C" w:rsidP="00222F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163439" w:rsidRDefault="0040692C" w:rsidP="00222F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тыс. 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163439" w:rsidRDefault="0040692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Default="0040692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Тыс.</w:t>
            </w:r>
          </w:p>
          <w:p w:rsidR="0040692C" w:rsidRPr="00163439" w:rsidRDefault="0040692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чел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163439" w:rsidRDefault="0040692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%</w:t>
            </w:r>
          </w:p>
        </w:tc>
      </w:tr>
      <w:tr w:rsidR="003C484C" w:rsidRPr="00163439" w:rsidTr="00222FD0">
        <w:trPr>
          <w:trHeight w:val="55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ED1A4F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г.</w:t>
            </w:r>
            <w:r w:rsidR="003C484C">
              <w:rPr>
                <w:rFonts w:eastAsiaTheme="minorEastAsia"/>
              </w:rPr>
              <w:t>Шахты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77734C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222,489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77734C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100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-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13,25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60</w:t>
            </w:r>
            <w:r w:rsidR="00DB33E7">
              <w:rPr>
                <w:rFonts w:eastAsiaTheme="minorEastAsia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26,51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DB33E7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207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20,36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9</w:t>
            </w:r>
          </w:p>
        </w:tc>
      </w:tr>
      <w:tr w:rsidR="003C484C" w:rsidRPr="00163439" w:rsidTr="00222FD0">
        <w:trPr>
          <w:trHeight w:val="106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Муниципальные районы (муниципальные округа)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77734C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77734C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77734C">
              <w:rPr>
                <w:rFonts w:eastAsiaTheme="minorEastAsia"/>
              </w:rPr>
              <w:t>-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-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3C484C" w:rsidRPr="00163439" w:rsidTr="00222F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3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Внутригородские территории городов федерального значения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77734C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77734C">
              <w:rPr>
                <w:rFonts w:eastAsiaTheme="minorEastAsi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77734C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77734C">
              <w:rPr>
                <w:rFonts w:eastAsiaTheme="minorEastAsia"/>
              </w:rPr>
              <w:t>-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-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3C484C" w:rsidRPr="00163439" w:rsidTr="00222F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A4F" w:rsidRDefault="00ED1A4F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И</w:t>
            </w:r>
            <w:r w:rsidR="004C6B10">
              <w:rPr>
                <w:rFonts w:eastAsiaTheme="minorEastAsia"/>
              </w:rPr>
              <w:t>т</w:t>
            </w:r>
            <w:r>
              <w:rPr>
                <w:rFonts w:eastAsiaTheme="minorEastAsia"/>
              </w:rPr>
              <w:t>ого</w:t>
            </w:r>
          </w:p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 xml:space="preserve"> муниципал</w:t>
            </w:r>
            <w:r>
              <w:rPr>
                <w:rFonts w:eastAsiaTheme="minorEastAsia"/>
              </w:rPr>
              <w:t>ьное образование</w:t>
            </w:r>
            <w:r w:rsidRPr="00163439">
              <w:rPr>
                <w:rFonts w:eastAsiaTheme="minorEastAsia"/>
              </w:rPr>
              <w:t>: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77734C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222,489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77734C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100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-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13,25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60</w:t>
            </w:r>
            <w:r w:rsidR="00DB33E7">
              <w:rPr>
                <w:rFonts w:eastAsiaTheme="minorEastAsia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26,51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163439">
              <w:rPr>
                <w:rFonts w:eastAsiaTheme="minorEastAsi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207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20,36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4C" w:rsidRPr="00163439" w:rsidRDefault="003C484C" w:rsidP="00222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9</w:t>
            </w:r>
          </w:p>
        </w:tc>
      </w:tr>
    </w:tbl>
    <w:p w:rsidR="0040692C" w:rsidRPr="00852605" w:rsidRDefault="00222FD0" w:rsidP="004069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163439">
        <w:rPr>
          <w:sz w:val="28"/>
          <w:szCs w:val="28"/>
        </w:rPr>
        <w:t>3.Оповещение населения различными средствами оповещения в ручном режиме.</w:t>
      </w:r>
    </w:p>
    <w:p w:rsidR="0095684B" w:rsidRDefault="0095684B" w:rsidP="0040692C">
      <w:pPr>
        <w:widowControl w:val="0"/>
        <w:autoSpaceDE w:val="0"/>
        <w:autoSpaceDN w:val="0"/>
        <w:adjustRightInd w:val="0"/>
        <w:jc w:val="both"/>
        <w:outlineLvl w:val="4"/>
        <w:rPr>
          <w:rFonts w:eastAsiaTheme="minorEastAsia"/>
          <w:sz w:val="28"/>
          <w:szCs w:val="28"/>
        </w:rPr>
      </w:pPr>
    </w:p>
    <w:p w:rsidR="0040692C" w:rsidRDefault="0040692C" w:rsidP="0095684B">
      <w:pPr>
        <w:widowControl w:val="0"/>
        <w:autoSpaceDE w:val="0"/>
        <w:autoSpaceDN w:val="0"/>
        <w:adjustRightInd w:val="0"/>
        <w:ind w:firstLine="709"/>
        <w:jc w:val="both"/>
        <w:outlineLvl w:val="4"/>
        <w:rPr>
          <w:rFonts w:eastAsiaTheme="minorEastAsia"/>
          <w:sz w:val="28"/>
          <w:szCs w:val="28"/>
        </w:rPr>
      </w:pPr>
      <w:r w:rsidRPr="00852605">
        <w:rPr>
          <w:rFonts w:eastAsiaTheme="minorEastAsia"/>
          <w:sz w:val="28"/>
          <w:szCs w:val="28"/>
        </w:rPr>
        <w:lastRenderedPageBreak/>
        <w:t xml:space="preserve">1.4.Оповещение населения локальными системами оповещения организаций, эксплуатирующих опасные производственные объекты I и II классов опасности, особо </w:t>
      </w:r>
      <w:proofErr w:type="spellStart"/>
      <w:r w:rsidRPr="00852605">
        <w:rPr>
          <w:rFonts w:eastAsiaTheme="minorEastAsia"/>
          <w:sz w:val="28"/>
          <w:szCs w:val="28"/>
        </w:rPr>
        <w:t>радиационно</w:t>
      </w:r>
      <w:proofErr w:type="spellEnd"/>
      <w:r w:rsidRPr="00852605">
        <w:rPr>
          <w:rFonts w:eastAsiaTheme="minorEastAsia"/>
          <w:sz w:val="28"/>
          <w:szCs w:val="28"/>
        </w:rPr>
        <w:t xml:space="preserve"> опасные и </w:t>
      </w:r>
      <w:proofErr w:type="spellStart"/>
      <w:r w:rsidRPr="00852605">
        <w:rPr>
          <w:rFonts w:eastAsiaTheme="minorEastAsia"/>
          <w:sz w:val="28"/>
          <w:szCs w:val="28"/>
        </w:rPr>
        <w:t>ядерно</w:t>
      </w:r>
      <w:proofErr w:type="spellEnd"/>
      <w:r w:rsidRPr="00852605">
        <w:rPr>
          <w:rFonts w:eastAsiaTheme="minorEastAsia"/>
          <w:sz w:val="28"/>
          <w:szCs w:val="28"/>
        </w:rPr>
        <w:t xml:space="preserve"> опасные производства и объекты, последствия аварий на которых могут причинять вред жизни и здоровью населения, проживающего или осуществляющего хозяйственную деятельность в зонах воздействия поражающих факторов за пределами их территорий, гидротехнические сооружения чрезвычайно высокой опасности и гидротехническ</w:t>
      </w:r>
      <w:r w:rsidR="0095684B">
        <w:rPr>
          <w:rFonts w:eastAsiaTheme="minorEastAsia"/>
          <w:sz w:val="28"/>
          <w:szCs w:val="28"/>
        </w:rPr>
        <w:t>ие сооружения высокой опасности</w:t>
      </w:r>
    </w:p>
    <w:tbl>
      <w:tblPr>
        <w:tblStyle w:val="ab"/>
        <w:tblW w:w="1502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628"/>
        <w:gridCol w:w="1641"/>
        <w:gridCol w:w="309"/>
        <w:gridCol w:w="341"/>
        <w:gridCol w:w="350"/>
        <w:gridCol w:w="341"/>
        <w:gridCol w:w="610"/>
        <w:gridCol w:w="410"/>
        <w:gridCol w:w="440"/>
        <w:gridCol w:w="567"/>
        <w:gridCol w:w="601"/>
        <w:gridCol w:w="504"/>
        <w:gridCol w:w="488"/>
        <w:gridCol w:w="24"/>
        <w:gridCol w:w="622"/>
        <w:gridCol w:w="567"/>
        <w:gridCol w:w="566"/>
        <w:gridCol w:w="568"/>
        <w:gridCol w:w="566"/>
        <w:gridCol w:w="489"/>
        <w:gridCol w:w="567"/>
        <w:gridCol w:w="12"/>
        <w:gridCol w:w="555"/>
        <w:gridCol w:w="567"/>
        <w:gridCol w:w="992"/>
        <w:gridCol w:w="12"/>
        <w:gridCol w:w="839"/>
        <w:gridCol w:w="850"/>
      </w:tblGrid>
      <w:tr w:rsidR="0040692C" w:rsidRPr="00222FD0" w:rsidTr="000E0786">
        <w:tc>
          <w:tcPr>
            <w:tcW w:w="628" w:type="dxa"/>
            <w:vMerge w:val="restart"/>
            <w:vAlign w:val="center"/>
          </w:tcPr>
          <w:p w:rsidR="0040692C" w:rsidRPr="00222FD0" w:rsidRDefault="0095684B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№</w:t>
            </w:r>
            <w:r w:rsidR="0040692C" w:rsidRPr="00222FD0">
              <w:rPr>
                <w:rFonts w:eastAsiaTheme="minorEastAsia"/>
                <w:sz w:val="24"/>
                <w:szCs w:val="24"/>
              </w:rPr>
              <w:t xml:space="preserve"> п/п</w:t>
            </w:r>
          </w:p>
        </w:tc>
        <w:tc>
          <w:tcPr>
            <w:tcW w:w="1641" w:type="dxa"/>
            <w:vMerge w:val="restart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Характеристика организаций (объектов, производств, гидротехнических сооружений)</w:t>
            </w:r>
          </w:p>
        </w:tc>
        <w:tc>
          <w:tcPr>
            <w:tcW w:w="1951" w:type="dxa"/>
            <w:gridSpan w:val="5"/>
            <w:vMerge w:val="restart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Количество</w:t>
            </w:r>
          </w:p>
        </w:tc>
        <w:tc>
          <w:tcPr>
            <w:tcW w:w="8113" w:type="dxa"/>
            <w:gridSpan w:val="17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Количество ЛСО</w:t>
            </w:r>
          </w:p>
        </w:tc>
        <w:tc>
          <w:tcPr>
            <w:tcW w:w="2693" w:type="dxa"/>
            <w:gridSpan w:val="4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Население</w:t>
            </w:r>
          </w:p>
        </w:tc>
      </w:tr>
      <w:tr w:rsidR="0040692C" w:rsidRPr="00222FD0" w:rsidTr="000E0786">
        <w:tc>
          <w:tcPr>
            <w:tcW w:w="628" w:type="dxa"/>
            <w:vMerge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41" w:type="dxa"/>
            <w:vMerge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951" w:type="dxa"/>
            <w:gridSpan w:val="5"/>
            <w:vMerge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34" w:type="dxa"/>
            <w:gridSpan w:val="7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Введено в эксплуатацию</w:t>
            </w:r>
          </w:p>
        </w:tc>
        <w:tc>
          <w:tcPr>
            <w:tcW w:w="3378" w:type="dxa"/>
            <w:gridSpan w:val="6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Сопряженных с МСО (РСО)</w:t>
            </w:r>
          </w:p>
        </w:tc>
        <w:tc>
          <w:tcPr>
            <w:tcW w:w="579" w:type="dxa"/>
            <w:gridSpan w:val="2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Г</w:t>
            </w:r>
          </w:p>
        </w:tc>
        <w:tc>
          <w:tcPr>
            <w:tcW w:w="555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ОГ</w:t>
            </w:r>
          </w:p>
        </w:tc>
        <w:tc>
          <w:tcPr>
            <w:tcW w:w="567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НГ</w:t>
            </w:r>
          </w:p>
        </w:tc>
        <w:tc>
          <w:tcPr>
            <w:tcW w:w="1004" w:type="dxa"/>
            <w:gridSpan w:val="2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Проживающее в зоне действия ЛСО (тыс. чел.)</w:t>
            </w:r>
          </w:p>
        </w:tc>
        <w:tc>
          <w:tcPr>
            <w:tcW w:w="1689" w:type="dxa"/>
            <w:gridSpan w:val="2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Оповещаемое средствами ЛСО</w:t>
            </w:r>
          </w:p>
        </w:tc>
      </w:tr>
      <w:tr w:rsidR="00222FD0" w:rsidRPr="00222FD0" w:rsidTr="000E0786">
        <w:tc>
          <w:tcPr>
            <w:tcW w:w="628" w:type="dxa"/>
            <w:vMerge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41" w:type="dxa"/>
            <w:vMerge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9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Ф</w:t>
            </w:r>
          </w:p>
        </w:tc>
        <w:tc>
          <w:tcPr>
            <w:tcW w:w="341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С</w:t>
            </w:r>
          </w:p>
        </w:tc>
        <w:tc>
          <w:tcPr>
            <w:tcW w:w="350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М</w:t>
            </w:r>
          </w:p>
        </w:tc>
        <w:tc>
          <w:tcPr>
            <w:tcW w:w="341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Ч</w:t>
            </w:r>
          </w:p>
        </w:tc>
        <w:tc>
          <w:tcPr>
            <w:tcW w:w="610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всего</w:t>
            </w:r>
          </w:p>
        </w:tc>
        <w:tc>
          <w:tcPr>
            <w:tcW w:w="410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Ф</w:t>
            </w:r>
          </w:p>
        </w:tc>
        <w:tc>
          <w:tcPr>
            <w:tcW w:w="440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С</w:t>
            </w:r>
          </w:p>
        </w:tc>
        <w:tc>
          <w:tcPr>
            <w:tcW w:w="567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М</w:t>
            </w:r>
          </w:p>
        </w:tc>
        <w:tc>
          <w:tcPr>
            <w:tcW w:w="601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Ч</w:t>
            </w:r>
          </w:p>
        </w:tc>
        <w:tc>
          <w:tcPr>
            <w:tcW w:w="504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всего</w:t>
            </w:r>
          </w:p>
        </w:tc>
        <w:tc>
          <w:tcPr>
            <w:tcW w:w="488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%</w:t>
            </w:r>
          </w:p>
        </w:tc>
        <w:tc>
          <w:tcPr>
            <w:tcW w:w="646" w:type="dxa"/>
            <w:gridSpan w:val="2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Ф</w:t>
            </w:r>
          </w:p>
        </w:tc>
        <w:tc>
          <w:tcPr>
            <w:tcW w:w="567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С</w:t>
            </w:r>
          </w:p>
        </w:tc>
        <w:tc>
          <w:tcPr>
            <w:tcW w:w="566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М</w:t>
            </w:r>
          </w:p>
        </w:tc>
        <w:tc>
          <w:tcPr>
            <w:tcW w:w="568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Ч</w:t>
            </w:r>
          </w:p>
        </w:tc>
        <w:tc>
          <w:tcPr>
            <w:tcW w:w="566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всего</w:t>
            </w:r>
          </w:p>
        </w:tc>
        <w:tc>
          <w:tcPr>
            <w:tcW w:w="489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%</w:t>
            </w:r>
          </w:p>
        </w:tc>
        <w:tc>
          <w:tcPr>
            <w:tcW w:w="567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тыс. чел.</w:t>
            </w:r>
          </w:p>
        </w:tc>
        <w:tc>
          <w:tcPr>
            <w:tcW w:w="850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%</w:t>
            </w:r>
          </w:p>
        </w:tc>
      </w:tr>
    </w:tbl>
    <w:p w:rsidR="007C6DAF" w:rsidRDefault="007C6DAF" w:rsidP="00BC3753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  <w:sectPr w:rsidR="007C6DAF" w:rsidSect="000E0786">
          <w:headerReference w:type="default" r:id="rId13"/>
          <w:footerReference w:type="default" r:id="rId14"/>
          <w:pgSz w:w="16838" w:h="11906" w:orient="landscape"/>
          <w:pgMar w:top="1701" w:right="820" w:bottom="566" w:left="1440" w:header="0" w:footer="0" w:gutter="0"/>
          <w:cols w:space="720"/>
          <w:noEndnote/>
        </w:sectPr>
      </w:pPr>
    </w:p>
    <w:tbl>
      <w:tblPr>
        <w:tblStyle w:val="ab"/>
        <w:tblW w:w="1502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628"/>
        <w:gridCol w:w="1641"/>
        <w:gridCol w:w="309"/>
        <w:gridCol w:w="341"/>
        <w:gridCol w:w="350"/>
        <w:gridCol w:w="341"/>
        <w:gridCol w:w="610"/>
        <w:gridCol w:w="410"/>
        <w:gridCol w:w="440"/>
        <w:gridCol w:w="567"/>
        <w:gridCol w:w="601"/>
        <w:gridCol w:w="504"/>
        <w:gridCol w:w="488"/>
        <w:gridCol w:w="646"/>
        <w:gridCol w:w="567"/>
        <w:gridCol w:w="566"/>
        <w:gridCol w:w="568"/>
        <w:gridCol w:w="566"/>
        <w:gridCol w:w="489"/>
        <w:gridCol w:w="567"/>
        <w:gridCol w:w="567"/>
        <w:gridCol w:w="567"/>
        <w:gridCol w:w="992"/>
        <w:gridCol w:w="851"/>
        <w:gridCol w:w="850"/>
      </w:tblGrid>
      <w:tr w:rsidR="00222FD0" w:rsidRPr="00222FD0" w:rsidTr="000E0786">
        <w:trPr>
          <w:trHeight w:val="48"/>
          <w:tblHeader/>
        </w:trPr>
        <w:tc>
          <w:tcPr>
            <w:tcW w:w="628" w:type="dxa"/>
          </w:tcPr>
          <w:p w:rsidR="00BC3753" w:rsidRPr="00222FD0" w:rsidRDefault="00BC3753" w:rsidP="00BC37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641" w:type="dxa"/>
          </w:tcPr>
          <w:p w:rsidR="00BC3753" w:rsidRPr="00222FD0" w:rsidRDefault="00BC3753" w:rsidP="00BC37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309" w:type="dxa"/>
          </w:tcPr>
          <w:p w:rsidR="00BC3753" w:rsidRPr="00222FD0" w:rsidRDefault="00BC3753" w:rsidP="00BC37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341" w:type="dxa"/>
          </w:tcPr>
          <w:p w:rsidR="00BC3753" w:rsidRPr="00222FD0" w:rsidRDefault="00BC3753" w:rsidP="00BC37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350" w:type="dxa"/>
          </w:tcPr>
          <w:p w:rsidR="00BC3753" w:rsidRPr="00222FD0" w:rsidRDefault="00BC3753" w:rsidP="00BC37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341" w:type="dxa"/>
          </w:tcPr>
          <w:p w:rsidR="00BC3753" w:rsidRPr="00222FD0" w:rsidRDefault="00BC3753" w:rsidP="00BC37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610" w:type="dxa"/>
          </w:tcPr>
          <w:p w:rsidR="00BC3753" w:rsidRPr="00222FD0" w:rsidRDefault="00BC3753" w:rsidP="00BC37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410" w:type="dxa"/>
          </w:tcPr>
          <w:p w:rsidR="00BC3753" w:rsidRPr="00222FD0" w:rsidRDefault="00BC3753" w:rsidP="00BC37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440" w:type="dxa"/>
          </w:tcPr>
          <w:p w:rsidR="00BC3753" w:rsidRPr="00222FD0" w:rsidRDefault="00BC3753" w:rsidP="00BC37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BC3753" w:rsidRPr="00222FD0" w:rsidRDefault="00BC3753" w:rsidP="00BC37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601" w:type="dxa"/>
          </w:tcPr>
          <w:p w:rsidR="00BC3753" w:rsidRPr="00222FD0" w:rsidRDefault="00BC3753" w:rsidP="00BC37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504" w:type="dxa"/>
          </w:tcPr>
          <w:p w:rsidR="00BC3753" w:rsidRPr="00222FD0" w:rsidRDefault="00BC3753" w:rsidP="00BC37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488" w:type="dxa"/>
          </w:tcPr>
          <w:p w:rsidR="00BC3753" w:rsidRPr="00222FD0" w:rsidRDefault="00BC3753" w:rsidP="00BC37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13</w:t>
            </w:r>
          </w:p>
        </w:tc>
        <w:tc>
          <w:tcPr>
            <w:tcW w:w="646" w:type="dxa"/>
          </w:tcPr>
          <w:p w:rsidR="00BC3753" w:rsidRPr="00222FD0" w:rsidRDefault="00BC3753" w:rsidP="00BC37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14</w:t>
            </w:r>
          </w:p>
        </w:tc>
        <w:tc>
          <w:tcPr>
            <w:tcW w:w="567" w:type="dxa"/>
          </w:tcPr>
          <w:p w:rsidR="00BC3753" w:rsidRPr="00222FD0" w:rsidRDefault="00BC3753" w:rsidP="00BC37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15</w:t>
            </w:r>
          </w:p>
        </w:tc>
        <w:tc>
          <w:tcPr>
            <w:tcW w:w="566" w:type="dxa"/>
          </w:tcPr>
          <w:p w:rsidR="00BC3753" w:rsidRPr="00222FD0" w:rsidRDefault="00BC3753" w:rsidP="00BC37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16</w:t>
            </w:r>
          </w:p>
        </w:tc>
        <w:tc>
          <w:tcPr>
            <w:tcW w:w="568" w:type="dxa"/>
          </w:tcPr>
          <w:p w:rsidR="00BC3753" w:rsidRPr="00222FD0" w:rsidRDefault="00BC3753" w:rsidP="00BC37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17</w:t>
            </w:r>
          </w:p>
        </w:tc>
        <w:tc>
          <w:tcPr>
            <w:tcW w:w="566" w:type="dxa"/>
          </w:tcPr>
          <w:p w:rsidR="00BC3753" w:rsidRPr="00222FD0" w:rsidRDefault="00BC3753" w:rsidP="00BC37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18</w:t>
            </w:r>
          </w:p>
        </w:tc>
        <w:tc>
          <w:tcPr>
            <w:tcW w:w="489" w:type="dxa"/>
          </w:tcPr>
          <w:p w:rsidR="00BC3753" w:rsidRPr="00222FD0" w:rsidRDefault="00BC3753" w:rsidP="00BC37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19</w:t>
            </w:r>
          </w:p>
        </w:tc>
        <w:tc>
          <w:tcPr>
            <w:tcW w:w="567" w:type="dxa"/>
          </w:tcPr>
          <w:p w:rsidR="00BC3753" w:rsidRPr="00222FD0" w:rsidRDefault="00BC3753" w:rsidP="00BC37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20</w:t>
            </w:r>
          </w:p>
        </w:tc>
        <w:tc>
          <w:tcPr>
            <w:tcW w:w="567" w:type="dxa"/>
          </w:tcPr>
          <w:p w:rsidR="00BC3753" w:rsidRPr="00222FD0" w:rsidRDefault="00BC3753" w:rsidP="00BC37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21</w:t>
            </w:r>
          </w:p>
        </w:tc>
        <w:tc>
          <w:tcPr>
            <w:tcW w:w="567" w:type="dxa"/>
          </w:tcPr>
          <w:p w:rsidR="00BC3753" w:rsidRPr="00222FD0" w:rsidRDefault="00BC3753" w:rsidP="00BC37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BC3753" w:rsidRPr="00222FD0" w:rsidRDefault="00BC3753" w:rsidP="00BC37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23</w:t>
            </w:r>
          </w:p>
        </w:tc>
        <w:tc>
          <w:tcPr>
            <w:tcW w:w="851" w:type="dxa"/>
          </w:tcPr>
          <w:p w:rsidR="00BC3753" w:rsidRPr="00222FD0" w:rsidRDefault="00BC3753" w:rsidP="00BC37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24</w:t>
            </w:r>
          </w:p>
        </w:tc>
        <w:tc>
          <w:tcPr>
            <w:tcW w:w="850" w:type="dxa"/>
          </w:tcPr>
          <w:p w:rsidR="00BC3753" w:rsidRPr="00222FD0" w:rsidRDefault="00BC3753" w:rsidP="00BC37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25</w:t>
            </w:r>
          </w:p>
        </w:tc>
      </w:tr>
      <w:tr w:rsidR="00222FD0" w:rsidRPr="00222FD0" w:rsidTr="000E0786">
        <w:tc>
          <w:tcPr>
            <w:tcW w:w="628" w:type="dxa"/>
          </w:tcPr>
          <w:p w:rsidR="0040692C" w:rsidRPr="00222FD0" w:rsidRDefault="0040692C" w:rsidP="00697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64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Опасные производственные объекты I класса</w:t>
            </w:r>
          </w:p>
        </w:tc>
        <w:tc>
          <w:tcPr>
            <w:tcW w:w="309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34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35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34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1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4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60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04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88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646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6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8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6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89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</w:tr>
      <w:tr w:rsidR="00222FD0" w:rsidRPr="00222FD0" w:rsidTr="000E0786">
        <w:trPr>
          <w:trHeight w:val="1784"/>
        </w:trPr>
        <w:tc>
          <w:tcPr>
            <w:tcW w:w="628" w:type="dxa"/>
          </w:tcPr>
          <w:p w:rsidR="0040692C" w:rsidRPr="00222FD0" w:rsidRDefault="0040692C" w:rsidP="00697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64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Опасные производственные объекты II класса</w:t>
            </w:r>
          </w:p>
        </w:tc>
        <w:tc>
          <w:tcPr>
            <w:tcW w:w="309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34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35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341" w:type="dxa"/>
          </w:tcPr>
          <w:p w:rsidR="0040692C" w:rsidRPr="00222FD0" w:rsidRDefault="00B75C90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610" w:type="dxa"/>
          </w:tcPr>
          <w:p w:rsidR="0040692C" w:rsidRPr="00222FD0" w:rsidRDefault="008D792D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1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4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60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04" w:type="dxa"/>
          </w:tcPr>
          <w:p w:rsidR="0040692C" w:rsidRPr="00222FD0" w:rsidRDefault="00B75C90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488" w:type="dxa"/>
          </w:tcPr>
          <w:p w:rsidR="0040692C" w:rsidRPr="00222FD0" w:rsidRDefault="008D792D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100</w:t>
            </w:r>
          </w:p>
        </w:tc>
        <w:tc>
          <w:tcPr>
            <w:tcW w:w="646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6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8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6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89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F878C4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0692C" w:rsidRPr="00222FD0" w:rsidRDefault="00B75C90" w:rsidP="002E366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40692C" w:rsidRPr="00222FD0" w:rsidRDefault="00F878C4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</w:tr>
      <w:tr w:rsidR="00222FD0" w:rsidRPr="00222FD0" w:rsidTr="000E0786">
        <w:tc>
          <w:tcPr>
            <w:tcW w:w="628" w:type="dxa"/>
          </w:tcPr>
          <w:p w:rsidR="0040692C" w:rsidRPr="00222FD0" w:rsidRDefault="0040692C" w:rsidP="00697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164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 xml:space="preserve">Особо </w:t>
            </w:r>
            <w:proofErr w:type="spellStart"/>
            <w:r w:rsidRPr="00222FD0">
              <w:rPr>
                <w:rFonts w:eastAsiaTheme="minorEastAsia"/>
                <w:sz w:val="24"/>
                <w:szCs w:val="24"/>
              </w:rPr>
              <w:t>радиационно</w:t>
            </w:r>
            <w:proofErr w:type="spellEnd"/>
            <w:r w:rsidRPr="00222FD0">
              <w:rPr>
                <w:rFonts w:eastAsiaTheme="minorEastAsia"/>
                <w:sz w:val="24"/>
                <w:szCs w:val="24"/>
              </w:rPr>
              <w:t xml:space="preserve"> опасные </w:t>
            </w:r>
            <w:r w:rsidRPr="00222FD0">
              <w:rPr>
                <w:rFonts w:eastAsiaTheme="minorEastAsia"/>
                <w:sz w:val="24"/>
                <w:szCs w:val="24"/>
              </w:rPr>
              <w:lastRenderedPageBreak/>
              <w:t>производства и объекты</w:t>
            </w:r>
          </w:p>
        </w:tc>
        <w:tc>
          <w:tcPr>
            <w:tcW w:w="309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lastRenderedPageBreak/>
              <w:t>-</w:t>
            </w:r>
          </w:p>
        </w:tc>
        <w:tc>
          <w:tcPr>
            <w:tcW w:w="34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35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34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1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4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60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04" w:type="dxa"/>
          </w:tcPr>
          <w:p w:rsidR="0040692C" w:rsidRPr="00222FD0" w:rsidRDefault="00A372A8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88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646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6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8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6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89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</w:tr>
      <w:tr w:rsidR="00222FD0" w:rsidRPr="00222FD0" w:rsidTr="000E0786">
        <w:tc>
          <w:tcPr>
            <w:tcW w:w="628" w:type="dxa"/>
          </w:tcPr>
          <w:p w:rsidR="0040692C" w:rsidRPr="00222FD0" w:rsidRDefault="0040692C" w:rsidP="00697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164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proofErr w:type="spellStart"/>
            <w:r w:rsidRPr="00222FD0">
              <w:rPr>
                <w:rFonts w:eastAsiaTheme="minorEastAsia"/>
                <w:sz w:val="24"/>
                <w:szCs w:val="24"/>
              </w:rPr>
              <w:t>Ядерно</w:t>
            </w:r>
            <w:proofErr w:type="spellEnd"/>
            <w:r w:rsidRPr="00222FD0">
              <w:rPr>
                <w:rFonts w:eastAsiaTheme="minorEastAsia"/>
                <w:sz w:val="24"/>
                <w:szCs w:val="24"/>
              </w:rPr>
              <w:t xml:space="preserve"> опасные производства и объекты</w:t>
            </w:r>
          </w:p>
        </w:tc>
        <w:tc>
          <w:tcPr>
            <w:tcW w:w="309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34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35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34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1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4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60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04" w:type="dxa"/>
          </w:tcPr>
          <w:p w:rsidR="0040692C" w:rsidRPr="00222FD0" w:rsidRDefault="00A372A8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88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646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6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8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6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89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</w:tr>
      <w:tr w:rsidR="00222FD0" w:rsidRPr="00222FD0" w:rsidTr="000E0786">
        <w:tc>
          <w:tcPr>
            <w:tcW w:w="628" w:type="dxa"/>
          </w:tcPr>
          <w:p w:rsidR="0040692C" w:rsidRPr="00222FD0" w:rsidRDefault="0040692C" w:rsidP="00697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164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Гидротехнические сооружения чрезвычайно высокой опасности</w:t>
            </w:r>
          </w:p>
        </w:tc>
        <w:tc>
          <w:tcPr>
            <w:tcW w:w="309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34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35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34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1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4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60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04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88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646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6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8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6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89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</w:tr>
      <w:tr w:rsidR="00222FD0" w:rsidRPr="00222FD0" w:rsidTr="000E0786">
        <w:tc>
          <w:tcPr>
            <w:tcW w:w="628" w:type="dxa"/>
          </w:tcPr>
          <w:p w:rsidR="0040692C" w:rsidRPr="00222FD0" w:rsidRDefault="0040692C" w:rsidP="00697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64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Гидротехнические сооружения высокой опасности</w:t>
            </w:r>
          </w:p>
        </w:tc>
        <w:tc>
          <w:tcPr>
            <w:tcW w:w="309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34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35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34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1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4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60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04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88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646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6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8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6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89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</w:tr>
      <w:tr w:rsidR="00222FD0" w:rsidRPr="00222FD0" w:rsidTr="000E0786">
        <w:tc>
          <w:tcPr>
            <w:tcW w:w="628" w:type="dxa"/>
          </w:tcPr>
          <w:p w:rsidR="0040692C" w:rsidRPr="00222FD0" w:rsidRDefault="0040692C" w:rsidP="00697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41" w:type="dxa"/>
          </w:tcPr>
          <w:p w:rsidR="0040692C" w:rsidRPr="00222FD0" w:rsidRDefault="0095684B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Итого</w:t>
            </w:r>
            <w:r w:rsidR="0040692C" w:rsidRPr="00222FD0">
              <w:rPr>
                <w:rFonts w:eastAsiaTheme="minorEastAsia"/>
                <w:sz w:val="24"/>
                <w:szCs w:val="24"/>
              </w:rPr>
              <w:t xml:space="preserve"> муниципальное образование:</w:t>
            </w:r>
          </w:p>
        </w:tc>
        <w:tc>
          <w:tcPr>
            <w:tcW w:w="309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34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35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341" w:type="dxa"/>
          </w:tcPr>
          <w:p w:rsidR="0040692C" w:rsidRPr="00222FD0" w:rsidRDefault="0095684B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610" w:type="dxa"/>
          </w:tcPr>
          <w:p w:rsidR="0040692C" w:rsidRPr="00222FD0" w:rsidRDefault="0095684B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1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4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60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04" w:type="dxa"/>
          </w:tcPr>
          <w:p w:rsidR="0040692C" w:rsidRPr="00222FD0" w:rsidRDefault="0095684B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488" w:type="dxa"/>
          </w:tcPr>
          <w:p w:rsidR="0040692C" w:rsidRPr="00222FD0" w:rsidRDefault="0095684B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100</w:t>
            </w:r>
          </w:p>
        </w:tc>
        <w:tc>
          <w:tcPr>
            <w:tcW w:w="646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6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8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6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89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</w:tr>
    </w:tbl>
    <w:p w:rsidR="0040692C" w:rsidRPr="00852605" w:rsidRDefault="0040692C" w:rsidP="004069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  <w:sectPr w:rsidR="0040692C" w:rsidRPr="00852605" w:rsidSect="007C6DAF">
          <w:type w:val="continuous"/>
          <w:pgSz w:w="16838" w:h="11906" w:orient="landscape"/>
          <w:pgMar w:top="1701" w:right="1440" w:bottom="566" w:left="1440" w:header="0" w:footer="0" w:gutter="0"/>
          <w:cols w:space="720"/>
          <w:noEndnote/>
        </w:sectPr>
      </w:pPr>
    </w:p>
    <w:p w:rsidR="0040692C" w:rsidRPr="00852605" w:rsidRDefault="00D44588" w:rsidP="009B70DF">
      <w:pPr>
        <w:widowControl w:val="0"/>
        <w:autoSpaceDE w:val="0"/>
        <w:autoSpaceDN w:val="0"/>
        <w:adjustRightInd w:val="0"/>
        <w:ind w:firstLine="709"/>
        <w:jc w:val="both"/>
        <w:outlineLvl w:val="4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1.</w:t>
      </w:r>
      <w:proofErr w:type="gramStart"/>
      <w:r>
        <w:rPr>
          <w:rFonts w:eastAsiaTheme="minorEastAsia"/>
          <w:sz w:val="28"/>
          <w:szCs w:val="28"/>
        </w:rPr>
        <w:t>5.</w:t>
      </w:r>
      <w:r w:rsidR="0040692C" w:rsidRPr="00852605">
        <w:rPr>
          <w:rFonts w:eastAsiaTheme="minorEastAsia"/>
          <w:sz w:val="28"/>
          <w:szCs w:val="28"/>
        </w:rPr>
        <w:t>Оповещение</w:t>
      </w:r>
      <w:proofErr w:type="gramEnd"/>
      <w:r w:rsidR="0040692C" w:rsidRPr="00852605">
        <w:rPr>
          <w:rFonts w:eastAsiaTheme="minorEastAsia"/>
          <w:sz w:val="28"/>
          <w:szCs w:val="28"/>
        </w:rPr>
        <w:t xml:space="preserve"> населения комплексными системами экстренного оповещения населения (КСЭОН) в зонах экстренного оповещения населения.</w:t>
      </w:r>
    </w:p>
    <w:tbl>
      <w:tblPr>
        <w:tblStyle w:val="ab"/>
        <w:tblW w:w="9855" w:type="dxa"/>
        <w:tblLayout w:type="fixed"/>
        <w:tblLook w:val="0000" w:firstRow="0" w:lastRow="0" w:firstColumn="0" w:lastColumn="0" w:noHBand="0" w:noVBand="0"/>
      </w:tblPr>
      <w:tblGrid>
        <w:gridCol w:w="567"/>
        <w:gridCol w:w="1668"/>
        <w:gridCol w:w="1984"/>
        <w:gridCol w:w="566"/>
        <w:gridCol w:w="709"/>
        <w:gridCol w:w="425"/>
        <w:gridCol w:w="571"/>
        <w:gridCol w:w="530"/>
        <w:gridCol w:w="851"/>
        <w:gridCol w:w="1201"/>
        <w:gridCol w:w="783"/>
      </w:tblGrid>
      <w:tr w:rsidR="007C6DAF" w:rsidRPr="007C6DAF" w:rsidTr="000E0786">
        <w:tc>
          <w:tcPr>
            <w:tcW w:w="567" w:type="dxa"/>
            <w:vMerge w:val="restart"/>
            <w:vAlign w:val="center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№</w:t>
            </w:r>
          </w:p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п/п</w:t>
            </w:r>
          </w:p>
        </w:tc>
        <w:tc>
          <w:tcPr>
            <w:tcW w:w="1668" w:type="dxa"/>
            <w:vMerge w:val="restart"/>
            <w:vAlign w:val="center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Источники быстроразвивающихся ЧС</w:t>
            </w:r>
          </w:p>
        </w:tc>
        <w:tc>
          <w:tcPr>
            <w:tcW w:w="1984" w:type="dxa"/>
            <w:vMerge w:val="restart"/>
            <w:vAlign w:val="center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Характеристика быстроразвивающихся опасных процессов</w:t>
            </w:r>
          </w:p>
        </w:tc>
        <w:tc>
          <w:tcPr>
            <w:tcW w:w="566" w:type="dxa"/>
            <w:vMerge w:val="restart"/>
            <w:vAlign w:val="center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Количество зон</w:t>
            </w:r>
          </w:p>
        </w:tc>
        <w:tc>
          <w:tcPr>
            <w:tcW w:w="2235" w:type="dxa"/>
            <w:gridSpan w:val="4"/>
            <w:vAlign w:val="center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Количество КСЭОН</w:t>
            </w:r>
          </w:p>
        </w:tc>
        <w:tc>
          <w:tcPr>
            <w:tcW w:w="2835" w:type="dxa"/>
            <w:gridSpan w:val="3"/>
            <w:vAlign w:val="center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Население</w:t>
            </w:r>
          </w:p>
        </w:tc>
      </w:tr>
      <w:tr w:rsidR="007C6DAF" w:rsidRPr="007C6DAF" w:rsidTr="000E0786">
        <w:tc>
          <w:tcPr>
            <w:tcW w:w="567" w:type="dxa"/>
            <w:vMerge/>
            <w:vAlign w:val="center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68" w:type="dxa"/>
            <w:vMerge/>
            <w:vAlign w:val="center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66" w:type="dxa"/>
            <w:vMerge/>
            <w:vAlign w:val="center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Введено в эксплуатацию с СМ</w:t>
            </w:r>
          </w:p>
        </w:tc>
        <w:tc>
          <w:tcPr>
            <w:tcW w:w="1101" w:type="dxa"/>
            <w:gridSpan w:val="2"/>
            <w:vAlign w:val="center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Сопряженных с МСО (РСО)</w:t>
            </w:r>
          </w:p>
        </w:tc>
        <w:tc>
          <w:tcPr>
            <w:tcW w:w="851" w:type="dxa"/>
            <w:vMerge w:val="restart"/>
            <w:vAlign w:val="center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Проживающее в зоне (тыс. чел.)</w:t>
            </w:r>
          </w:p>
        </w:tc>
        <w:tc>
          <w:tcPr>
            <w:tcW w:w="1984" w:type="dxa"/>
            <w:gridSpan w:val="2"/>
            <w:vAlign w:val="center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Оповещаемое средствами КСЭОН</w:t>
            </w:r>
          </w:p>
        </w:tc>
      </w:tr>
      <w:tr w:rsidR="007C6DAF" w:rsidRPr="007C6DAF" w:rsidTr="000E0786">
        <w:tc>
          <w:tcPr>
            <w:tcW w:w="567" w:type="dxa"/>
            <w:vMerge/>
            <w:vAlign w:val="center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68" w:type="dxa"/>
            <w:vMerge/>
            <w:vAlign w:val="center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66" w:type="dxa"/>
            <w:vMerge/>
            <w:vAlign w:val="center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всего</w:t>
            </w:r>
          </w:p>
        </w:tc>
        <w:tc>
          <w:tcPr>
            <w:tcW w:w="425" w:type="dxa"/>
            <w:vAlign w:val="center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%</w:t>
            </w:r>
          </w:p>
        </w:tc>
        <w:tc>
          <w:tcPr>
            <w:tcW w:w="571" w:type="dxa"/>
            <w:vAlign w:val="center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всего</w:t>
            </w:r>
          </w:p>
        </w:tc>
        <w:tc>
          <w:tcPr>
            <w:tcW w:w="530" w:type="dxa"/>
            <w:vAlign w:val="center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%</w:t>
            </w:r>
          </w:p>
        </w:tc>
        <w:tc>
          <w:tcPr>
            <w:tcW w:w="851" w:type="dxa"/>
            <w:vMerge/>
            <w:vAlign w:val="center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тыс. чел.</w:t>
            </w:r>
          </w:p>
        </w:tc>
        <w:tc>
          <w:tcPr>
            <w:tcW w:w="783" w:type="dxa"/>
            <w:vAlign w:val="center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%</w:t>
            </w:r>
          </w:p>
        </w:tc>
      </w:tr>
      <w:tr w:rsidR="007C6DAF" w:rsidRPr="007C6DAF" w:rsidTr="000E0786">
        <w:tc>
          <w:tcPr>
            <w:tcW w:w="567" w:type="dxa"/>
            <w:vMerge w:val="restart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668" w:type="dxa"/>
            <w:vMerge w:val="restart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bookmarkStart w:id="1" w:name="Par908"/>
            <w:bookmarkEnd w:id="1"/>
            <w:r w:rsidRPr="007C6DAF">
              <w:rPr>
                <w:rFonts w:eastAsiaTheme="minorEastAsia"/>
                <w:sz w:val="24"/>
                <w:szCs w:val="24"/>
              </w:rPr>
              <w:t>Техногенные</w:t>
            </w:r>
          </w:p>
        </w:tc>
        <w:tc>
          <w:tcPr>
            <w:tcW w:w="1984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Химически опасный</w:t>
            </w:r>
          </w:p>
        </w:tc>
        <w:tc>
          <w:tcPr>
            <w:tcW w:w="566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71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530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22,315</w:t>
            </w:r>
          </w:p>
        </w:tc>
        <w:tc>
          <w:tcPr>
            <w:tcW w:w="1201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22,315</w:t>
            </w:r>
          </w:p>
        </w:tc>
        <w:tc>
          <w:tcPr>
            <w:tcW w:w="783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100</w:t>
            </w:r>
          </w:p>
        </w:tc>
      </w:tr>
      <w:tr w:rsidR="007C6DAF" w:rsidRPr="007C6DAF" w:rsidTr="000E0786">
        <w:tc>
          <w:tcPr>
            <w:tcW w:w="567" w:type="dxa"/>
            <w:vMerge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proofErr w:type="spellStart"/>
            <w:r w:rsidRPr="007C6DAF">
              <w:rPr>
                <w:rFonts w:eastAsiaTheme="minorEastAsia"/>
                <w:sz w:val="24"/>
                <w:szCs w:val="24"/>
              </w:rPr>
              <w:t>Пожаро</w:t>
            </w:r>
            <w:proofErr w:type="spellEnd"/>
            <w:r w:rsidRPr="007C6DAF">
              <w:rPr>
                <w:rFonts w:eastAsiaTheme="minorEastAsia"/>
                <w:sz w:val="24"/>
                <w:szCs w:val="24"/>
              </w:rPr>
              <w:t>-взрывоопасный</w:t>
            </w:r>
          </w:p>
        </w:tc>
        <w:tc>
          <w:tcPr>
            <w:tcW w:w="566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71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530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40</w:t>
            </w:r>
          </w:p>
        </w:tc>
        <w:tc>
          <w:tcPr>
            <w:tcW w:w="1201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40</w:t>
            </w:r>
          </w:p>
        </w:tc>
        <w:tc>
          <w:tcPr>
            <w:tcW w:w="783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100</w:t>
            </w:r>
          </w:p>
        </w:tc>
      </w:tr>
      <w:tr w:rsidR="007C6DAF" w:rsidRPr="007C6DAF" w:rsidTr="000E0786">
        <w:tc>
          <w:tcPr>
            <w:tcW w:w="567" w:type="dxa"/>
            <w:vMerge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Токсичный</w:t>
            </w:r>
          </w:p>
        </w:tc>
        <w:tc>
          <w:tcPr>
            <w:tcW w:w="566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71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30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1201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83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</w:tr>
      <w:tr w:rsidR="007C6DAF" w:rsidRPr="007C6DAF" w:rsidTr="000E0786">
        <w:tc>
          <w:tcPr>
            <w:tcW w:w="567" w:type="dxa"/>
            <w:vMerge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Другие (перечислить)</w:t>
            </w:r>
          </w:p>
        </w:tc>
        <w:tc>
          <w:tcPr>
            <w:tcW w:w="566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71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30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1201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83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</w:tr>
      <w:tr w:rsidR="007C6DAF" w:rsidRPr="007C6DAF" w:rsidTr="000E0786">
        <w:tc>
          <w:tcPr>
            <w:tcW w:w="567" w:type="dxa"/>
            <w:vMerge w:val="restart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668" w:type="dxa"/>
            <w:vMerge w:val="restart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bookmarkStart w:id="2" w:name="Par946"/>
            <w:bookmarkEnd w:id="2"/>
            <w:r w:rsidRPr="007C6DAF">
              <w:rPr>
                <w:rFonts w:eastAsiaTheme="minorEastAsia"/>
                <w:sz w:val="24"/>
                <w:szCs w:val="24"/>
              </w:rPr>
              <w:t>Природные</w:t>
            </w:r>
          </w:p>
        </w:tc>
        <w:tc>
          <w:tcPr>
            <w:tcW w:w="1984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Угроза природных пожаров</w:t>
            </w:r>
          </w:p>
        </w:tc>
        <w:tc>
          <w:tcPr>
            <w:tcW w:w="566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71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30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1201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83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</w:tr>
      <w:tr w:rsidR="007C6DAF" w:rsidRPr="007C6DAF" w:rsidTr="000E0786">
        <w:tc>
          <w:tcPr>
            <w:tcW w:w="567" w:type="dxa"/>
            <w:vMerge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Угроза подтопления</w:t>
            </w:r>
          </w:p>
        </w:tc>
        <w:tc>
          <w:tcPr>
            <w:tcW w:w="566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71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30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1201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83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</w:tr>
      <w:tr w:rsidR="007C6DAF" w:rsidRPr="007C6DAF" w:rsidTr="000E0786">
        <w:tc>
          <w:tcPr>
            <w:tcW w:w="567" w:type="dxa"/>
            <w:vMerge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Угроза волн цунами</w:t>
            </w:r>
          </w:p>
        </w:tc>
        <w:tc>
          <w:tcPr>
            <w:tcW w:w="566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71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30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1201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83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</w:tr>
      <w:tr w:rsidR="007C6DAF" w:rsidRPr="007C6DAF" w:rsidTr="000E0786">
        <w:tc>
          <w:tcPr>
            <w:tcW w:w="567" w:type="dxa"/>
            <w:vMerge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Угроза извержения вулкана</w:t>
            </w:r>
          </w:p>
        </w:tc>
        <w:tc>
          <w:tcPr>
            <w:tcW w:w="566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71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30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1201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83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</w:tr>
      <w:tr w:rsidR="007C6DAF" w:rsidRPr="007C6DAF" w:rsidTr="000E0786">
        <w:tc>
          <w:tcPr>
            <w:tcW w:w="567" w:type="dxa"/>
            <w:vMerge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Другие (перечислить)</w:t>
            </w:r>
          </w:p>
        </w:tc>
        <w:tc>
          <w:tcPr>
            <w:tcW w:w="566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71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30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1201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83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</w:tr>
      <w:tr w:rsidR="007C6DAF" w:rsidRPr="007C6DAF" w:rsidTr="000E0786">
        <w:tc>
          <w:tcPr>
            <w:tcW w:w="567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1668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bookmarkStart w:id="3" w:name="Par993"/>
            <w:bookmarkEnd w:id="3"/>
            <w:r w:rsidRPr="007C6DAF">
              <w:rPr>
                <w:rFonts w:eastAsiaTheme="minorEastAsia"/>
                <w:sz w:val="24"/>
                <w:szCs w:val="24"/>
              </w:rPr>
              <w:t xml:space="preserve">Смешанные </w:t>
            </w:r>
          </w:p>
        </w:tc>
        <w:tc>
          <w:tcPr>
            <w:tcW w:w="1984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(перечислить)</w:t>
            </w:r>
          </w:p>
        </w:tc>
        <w:tc>
          <w:tcPr>
            <w:tcW w:w="566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71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30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1201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83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</w:tr>
      <w:tr w:rsidR="007C6DAF" w:rsidRPr="007C6DAF" w:rsidTr="000E0786">
        <w:tc>
          <w:tcPr>
            <w:tcW w:w="567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652" w:type="dxa"/>
            <w:gridSpan w:val="2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Итого муниципальное образование:</w:t>
            </w:r>
          </w:p>
        </w:tc>
        <w:tc>
          <w:tcPr>
            <w:tcW w:w="566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71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530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62,315</w:t>
            </w:r>
          </w:p>
        </w:tc>
        <w:tc>
          <w:tcPr>
            <w:tcW w:w="1201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83" w:type="dxa"/>
          </w:tcPr>
          <w:p w:rsidR="007C6DAF" w:rsidRPr="007C6DAF" w:rsidRDefault="007C6DAF" w:rsidP="00AF3FF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</w:tr>
    </w:tbl>
    <w:p w:rsidR="007C6DAF" w:rsidRDefault="007C6DAF" w:rsidP="003D6B35">
      <w:pPr>
        <w:widowControl w:val="0"/>
        <w:autoSpaceDE w:val="0"/>
        <w:autoSpaceDN w:val="0"/>
        <w:adjustRightInd w:val="0"/>
        <w:ind w:firstLine="709"/>
        <w:jc w:val="both"/>
        <w:outlineLvl w:val="4"/>
        <w:rPr>
          <w:rFonts w:eastAsiaTheme="minorEastAsia"/>
          <w:sz w:val="28"/>
          <w:szCs w:val="28"/>
        </w:rPr>
      </w:pPr>
    </w:p>
    <w:p w:rsidR="0040692C" w:rsidRPr="00852605" w:rsidRDefault="000F4CE0" w:rsidP="003D6B35">
      <w:pPr>
        <w:widowControl w:val="0"/>
        <w:autoSpaceDE w:val="0"/>
        <w:autoSpaceDN w:val="0"/>
        <w:adjustRightInd w:val="0"/>
        <w:ind w:firstLine="709"/>
        <w:jc w:val="both"/>
        <w:outlineLvl w:val="4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1.</w:t>
      </w:r>
      <w:proofErr w:type="gramStart"/>
      <w:r>
        <w:rPr>
          <w:rFonts w:eastAsiaTheme="minorEastAsia"/>
          <w:sz w:val="28"/>
          <w:szCs w:val="28"/>
        </w:rPr>
        <w:t>6</w:t>
      </w:r>
      <w:r w:rsidR="00D44588">
        <w:rPr>
          <w:rFonts w:eastAsiaTheme="minorEastAsia"/>
          <w:sz w:val="28"/>
          <w:szCs w:val="28"/>
        </w:rPr>
        <w:t>.</w:t>
      </w:r>
      <w:r w:rsidR="0040692C" w:rsidRPr="00852605">
        <w:rPr>
          <w:rFonts w:eastAsiaTheme="minorEastAsia"/>
          <w:sz w:val="28"/>
          <w:szCs w:val="28"/>
        </w:rPr>
        <w:t>Системы</w:t>
      </w:r>
      <w:proofErr w:type="gramEnd"/>
      <w:r w:rsidR="0040692C" w:rsidRPr="00852605">
        <w:rPr>
          <w:rFonts w:eastAsiaTheme="minorEastAsia"/>
          <w:sz w:val="28"/>
          <w:szCs w:val="28"/>
        </w:rPr>
        <w:t xml:space="preserve"> отображения информации в местах массового скопления людей:</w:t>
      </w:r>
    </w:p>
    <w:p w:rsidR="008745C0" w:rsidRDefault="000F4CE0" w:rsidP="008320C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-всего необходимо - 3, имеется - 3;</w:t>
      </w:r>
      <w:r w:rsidR="008745C0">
        <w:rPr>
          <w:rFonts w:eastAsiaTheme="minorEastAsia"/>
          <w:sz w:val="28"/>
          <w:szCs w:val="28"/>
        </w:rPr>
        <w:t xml:space="preserve"> </w:t>
      </w:r>
    </w:p>
    <w:p w:rsidR="008745C0" w:rsidRDefault="000F4CE0" w:rsidP="008320C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40692C" w:rsidRPr="00852605">
        <w:rPr>
          <w:rFonts w:eastAsiaTheme="minorEastAsia"/>
          <w:sz w:val="28"/>
          <w:szCs w:val="28"/>
        </w:rPr>
        <w:t>на автомобильных вокзалах</w:t>
      </w:r>
      <w:r>
        <w:rPr>
          <w:rFonts w:eastAsiaTheme="minorEastAsia"/>
          <w:sz w:val="28"/>
          <w:szCs w:val="28"/>
        </w:rPr>
        <w:t xml:space="preserve"> необходимо – 1,</w:t>
      </w:r>
      <w:r w:rsidR="000E75D6">
        <w:rPr>
          <w:rFonts w:eastAsiaTheme="minorEastAsia"/>
          <w:sz w:val="28"/>
          <w:szCs w:val="28"/>
        </w:rPr>
        <w:t xml:space="preserve"> </w:t>
      </w:r>
      <w:r w:rsidR="008745C0">
        <w:rPr>
          <w:rFonts w:eastAsiaTheme="minorEastAsia"/>
          <w:sz w:val="28"/>
          <w:szCs w:val="28"/>
        </w:rPr>
        <w:t>имеется -</w:t>
      </w:r>
      <w:r>
        <w:rPr>
          <w:rFonts w:eastAsiaTheme="minorEastAsia"/>
          <w:sz w:val="28"/>
          <w:szCs w:val="28"/>
        </w:rPr>
        <w:t xml:space="preserve"> 1;</w:t>
      </w:r>
    </w:p>
    <w:p w:rsidR="000F4CE0" w:rsidRDefault="000F4CE0" w:rsidP="008320C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40692C" w:rsidRPr="00852605">
        <w:rPr>
          <w:rFonts w:eastAsiaTheme="minorEastAsia"/>
          <w:sz w:val="28"/>
          <w:szCs w:val="28"/>
        </w:rPr>
        <w:t>на железн</w:t>
      </w:r>
      <w:r>
        <w:rPr>
          <w:rFonts w:eastAsiaTheme="minorEastAsia"/>
          <w:sz w:val="28"/>
          <w:szCs w:val="28"/>
        </w:rPr>
        <w:t>одорожных вокзалах необходимо - 1, имеется - 1;</w:t>
      </w:r>
      <w:r w:rsidR="0040692C" w:rsidRPr="00852605">
        <w:rPr>
          <w:rFonts w:eastAsiaTheme="minorEastAsia"/>
          <w:sz w:val="28"/>
          <w:szCs w:val="28"/>
        </w:rPr>
        <w:t xml:space="preserve"> </w:t>
      </w:r>
    </w:p>
    <w:p w:rsidR="000F4CE0" w:rsidRDefault="000F4CE0" w:rsidP="008320C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-на рынках необходимо - </w:t>
      </w:r>
      <w:r w:rsidR="000E75D6">
        <w:rPr>
          <w:rFonts w:eastAsiaTheme="minorEastAsia"/>
          <w:sz w:val="28"/>
          <w:szCs w:val="28"/>
        </w:rPr>
        <w:t>3</w:t>
      </w:r>
      <w:r>
        <w:rPr>
          <w:rFonts w:eastAsiaTheme="minorEastAsia"/>
          <w:sz w:val="28"/>
          <w:szCs w:val="28"/>
        </w:rPr>
        <w:t xml:space="preserve">, имеется – </w:t>
      </w:r>
      <w:r w:rsidR="000E75D6">
        <w:rPr>
          <w:rFonts w:eastAsiaTheme="minorEastAsia"/>
          <w:sz w:val="28"/>
          <w:szCs w:val="28"/>
        </w:rPr>
        <w:t>3</w:t>
      </w:r>
      <w:r>
        <w:rPr>
          <w:rFonts w:eastAsiaTheme="minorEastAsia"/>
          <w:sz w:val="28"/>
          <w:szCs w:val="28"/>
        </w:rPr>
        <w:t>.</w:t>
      </w:r>
    </w:p>
    <w:p w:rsidR="0040692C" w:rsidRPr="00852605" w:rsidRDefault="0040692C" w:rsidP="004069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40692C" w:rsidRDefault="00D44588" w:rsidP="00D44588">
      <w:pPr>
        <w:pStyle w:val="af2"/>
        <w:widowControl w:val="0"/>
        <w:autoSpaceDE w:val="0"/>
        <w:autoSpaceDN w:val="0"/>
        <w:adjustRightInd w:val="0"/>
        <w:spacing w:after="0" w:line="240" w:lineRule="auto"/>
        <w:ind w:left="660"/>
        <w:jc w:val="center"/>
        <w:outlineLvl w:val="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 w:rsidR="0040692C" w:rsidRPr="00852605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Техническая характеристика системы оповещения населения.</w:t>
      </w:r>
    </w:p>
    <w:p w:rsidR="0040692C" w:rsidRPr="00852605" w:rsidRDefault="0040692C" w:rsidP="0040692C">
      <w:pPr>
        <w:pStyle w:val="af2"/>
        <w:widowControl w:val="0"/>
        <w:autoSpaceDE w:val="0"/>
        <w:autoSpaceDN w:val="0"/>
        <w:adjustRightInd w:val="0"/>
        <w:spacing w:after="0" w:line="240" w:lineRule="auto"/>
        <w:ind w:left="660"/>
        <w:jc w:val="both"/>
        <w:outlineLvl w:val="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C6B10" w:rsidRDefault="00D44588" w:rsidP="004C6B10">
      <w:pPr>
        <w:ind w:firstLine="709"/>
        <w:jc w:val="both"/>
        <w:rPr>
          <w:color w:val="000000" w:themeColor="text1"/>
          <w:sz w:val="28"/>
          <w:szCs w:val="28"/>
        </w:rPr>
      </w:pPr>
      <w:r w:rsidRPr="00A64BB3">
        <w:rPr>
          <w:sz w:val="28"/>
          <w:szCs w:val="28"/>
        </w:rPr>
        <w:t>В</w:t>
      </w:r>
      <w:r w:rsidR="00E05320">
        <w:rPr>
          <w:sz w:val="28"/>
          <w:szCs w:val="28"/>
        </w:rPr>
        <w:t xml:space="preserve"> г.Шахты</w:t>
      </w:r>
      <w:r w:rsidRPr="00A64BB3">
        <w:rPr>
          <w:sz w:val="28"/>
          <w:szCs w:val="28"/>
        </w:rPr>
        <w:t xml:space="preserve"> для оповещения </w:t>
      </w:r>
      <w:r w:rsidRPr="00FD3143">
        <w:rPr>
          <w:sz w:val="28"/>
          <w:szCs w:val="28"/>
        </w:rPr>
        <w:t>населения определено 102 маршрута</w:t>
      </w:r>
      <w:r w:rsidR="00E05320">
        <w:rPr>
          <w:sz w:val="28"/>
          <w:szCs w:val="28"/>
        </w:rPr>
        <w:t xml:space="preserve">, </w:t>
      </w:r>
      <w:r w:rsidRPr="0076723B">
        <w:rPr>
          <w:color w:val="000000" w:themeColor="text1"/>
          <w:sz w:val="28"/>
          <w:szCs w:val="28"/>
        </w:rPr>
        <w:t>из них:</w:t>
      </w:r>
    </w:p>
    <w:p w:rsidR="004C6B10" w:rsidRDefault="00E05320" w:rsidP="004C6B10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="00D44588" w:rsidRPr="00B7642A">
        <w:rPr>
          <w:color w:val="000000" w:themeColor="text1"/>
          <w:sz w:val="28"/>
          <w:szCs w:val="28"/>
        </w:rPr>
        <w:t>8 маршрутов оповещается машинами УМВД полиции с ГГУ</w:t>
      </w:r>
      <w:r>
        <w:rPr>
          <w:color w:val="000000" w:themeColor="text1"/>
          <w:sz w:val="28"/>
          <w:szCs w:val="28"/>
        </w:rPr>
        <w:t>;</w:t>
      </w:r>
    </w:p>
    <w:p w:rsidR="00D44588" w:rsidRPr="0076723B" w:rsidRDefault="00D44588" w:rsidP="004C6B10">
      <w:pPr>
        <w:ind w:firstLine="709"/>
        <w:jc w:val="both"/>
        <w:rPr>
          <w:color w:val="000000" w:themeColor="text1"/>
          <w:sz w:val="28"/>
          <w:szCs w:val="28"/>
        </w:rPr>
      </w:pPr>
      <w:r w:rsidRPr="00FD3143">
        <w:rPr>
          <w:sz w:val="28"/>
          <w:szCs w:val="28"/>
        </w:rPr>
        <w:t xml:space="preserve">-94 </w:t>
      </w:r>
      <w:r w:rsidRPr="0076723B">
        <w:rPr>
          <w:color w:val="000000" w:themeColor="text1"/>
          <w:sz w:val="28"/>
          <w:szCs w:val="28"/>
        </w:rPr>
        <w:t>маршрут</w:t>
      </w:r>
      <w:r>
        <w:rPr>
          <w:color w:val="000000" w:themeColor="text1"/>
          <w:sz w:val="28"/>
          <w:szCs w:val="28"/>
        </w:rPr>
        <w:t>а</w:t>
      </w:r>
      <w:r w:rsidRPr="0076723B">
        <w:rPr>
          <w:color w:val="000000" w:themeColor="text1"/>
          <w:sz w:val="28"/>
          <w:szCs w:val="28"/>
        </w:rPr>
        <w:t xml:space="preserve"> оповещается посыльными ТО Администрации</w:t>
      </w:r>
      <w:r w:rsidR="007C6991">
        <w:rPr>
          <w:color w:val="000000" w:themeColor="text1"/>
          <w:sz w:val="28"/>
          <w:szCs w:val="28"/>
        </w:rPr>
        <w:t xml:space="preserve"> г.</w:t>
      </w:r>
      <w:r w:rsidR="00E05320">
        <w:rPr>
          <w:color w:val="000000" w:themeColor="text1"/>
          <w:sz w:val="28"/>
          <w:szCs w:val="28"/>
        </w:rPr>
        <w:t>Шахты.</w:t>
      </w:r>
    </w:p>
    <w:p w:rsidR="00D44588" w:rsidRPr="0092025B" w:rsidRDefault="00D44588" w:rsidP="00C3283A">
      <w:pPr>
        <w:ind w:firstLine="709"/>
        <w:jc w:val="both"/>
        <w:rPr>
          <w:sz w:val="28"/>
          <w:szCs w:val="28"/>
        </w:rPr>
      </w:pPr>
      <w:r w:rsidRPr="0076723B">
        <w:rPr>
          <w:color w:val="000000" w:themeColor="text1"/>
          <w:sz w:val="28"/>
          <w:szCs w:val="28"/>
        </w:rPr>
        <w:t>Для оповещения населения в г.Шахты задействуется</w:t>
      </w:r>
      <w:r>
        <w:rPr>
          <w:color w:val="000000" w:themeColor="text1"/>
          <w:sz w:val="28"/>
          <w:szCs w:val="28"/>
        </w:rPr>
        <w:t xml:space="preserve"> </w:t>
      </w:r>
      <w:r w:rsidRPr="00FD3143">
        <w:rPr>
          <w:sz w:val="28"/>
          <w:szCs w:val="28"/>
        </w:rPr>
        <w:t xml:space="preserve">94 </w:t>
      </w:r>
      <w:r w:rsidRPr="0076723B">
        <w:rPr>
          <w:color w:val="000000" w:themeColor="text1"/>
          <w:sz w:val="28"/>
          <w:szCs w:val="28"/>
        </w:rPr>
        <w:t>посыльны</w:t>
      </w:r>
      <w:r>
        <w:rPr>
          <w:color w:val="000000" w:themeColor="text1"/>
          <w:sz w:val="28"/>
          <w:szCs w:val="28"/>
        </w:rPr>
        <w:t>х</w:t>
      </w:r>
      <w:r w:rsidRPr="0076723B">
        <w:rPr>
          <w:color w:val="000000" w:themeColor="text1"/>
          <w:sz w:val="28"/>
          <w:szCs w:val="28"/>
        </w:rPr>
        <w:t xml:space="preserve"> Т</w:t>
      </w:r>
      <w:r>
        <w:rPr>
          <w:sz w:val="28"/>
          <w:szCs w:val="28"/>
        </w:rPr>
        <w:t>О Администрации</w:t>
      </w:r>
      <w:r w:rsidRPr="00D9135F">
        <w:rPr>
          <w:sz w:val="28"/>
          <w:szCs w:val="28"/>
        </w:rPr>
        <w:t xml:space="preserve"> </w:t>
      </w:r>
      <w:r>
        <w:rPr>
          <w:sz w:val="28"/>
          <w:szCs w:val="28"/>
        </w:rPr>
        <w:t>г.Шахты,</w:t>
      </w:r>
      <w:r w:rsidRPr="0092025B">
        <w:rPr>
          <w:sz w:val="28"/>
          <w:szCs w:val="28"/>
        </w:rPr>
        <w:t xml:space="preserve"> которые </w:t>
      </w:r>
      <w:r w:rsidRPr="002D07C2">
        <w:rPr>
          <w:sz w:val="28"/>
          <w:szCs w:val="28"/>
        </w:rPr>
        <w:t xml:space="preserve">оповещают </w:t>
      </w:r>
      <w:r w:rsidR="00C3283A">
        <w:rPr>
          <w:sz w:val="28"/>
          <w:szCs w:val="28"/>
        </w:rPr>
        <w:t>11 315</w:t>
      </w:r>
      <w:r w:rsidRPr="002D07C2">
        <w:rPr>
          <w:sz w:val="28"/>
          <w:szCs w:val="28"/>
        </w:rPr>
        <w:t xml:space="preserve"> </w:t>
      </w:r>
      <w:r>
        <w:rPr>
          <w:sz w:val="28"/>
          <w:szCs w:val="28"/>
        </w:rPr>
        <w:t>человек, что составляет 5</w:t>
      </w:r>
      <w:r w:rsidRPr="002D07C2">
        <w:rPr>
          <w:sz w:val="28"/>
          <w:szCs w:val="28"/>
        </w:rPr>
        <w:t>%</w:t>
      </w:r>
      <w:r w:rsidRPr="0092025B">
        <w:rPr>
          <w:sz w:val="28"/>
          <w:szCs w:val="28"/>
        </w:rPr>
        <w:t xml:space="preserve"> от общего </w:t>
      </w:r>
      <w:r>
        <w:rPr>
          <w:sz w:val="28"/>
          <w:szCs w:val="28"/>
        </w:rPr>
        <w:t>числа населения.</w:t>
      </w:r>
    </w:p>
    <w:p w:rsidR="004C6B10" w:rsidRDefault="00D44588" w:rsidP="004C6B10">
      <w:pPr>
        <w:ind w:firstLine="709"/>
        <w:jc w:val="both"/>
        <w:rPr>
          <w:sz w:val="28"/>
          <w:szCs w:val="28"/>
        </w:rPr>
      </w:pPr>
      <w:r w:rsidRPr="00A64BB3">
        <w:rPr>
          <w:sz w:val="28"/>
          <w:szCs w:val="28"/>
        </w:rPr>
        <w:t>Посыльные при себе имеют карточку посыльного, в которой указано:</w:t>
      </w:r>
    </w:p>
    <w:p w:rsidR="004C6B10" w:rsidRDefault="00D44588" w:rsidP="004C6B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-Ф.И.О. посыльного;</w:t>
      </w:r>
      <w:r w:rsidRPr="00B7642A">
        <w:rPr>
          <w:sz w:val="28"/>
          <w:szCs w:val="28"/>
        </w:rPr>
        <w:t xml:space="preserve"> № маршрута;</w:t>
      </w:r>
      <w:r>
        <w:rPr>
          <w:sz w:val="28"/>
          <w:szCs w:val="28"/>
        </w:rPr>
        <w:t xml:space="preserve"> </w:t>
      </w:r>
      <w:r w:rsidRPr="00B7642A">
        <w:rPr>
          <w:sz w:val="28"/>
          <w:szCs w:val="28"/>
        </w:rPr>
        <w:t>маршрут оповещения (где указаны название улицы, № дома); количество жителей, проживающих на маршруте следования;</w:t>
      </w:r>
    </w:p>
    <w:p w:rsidR="00D44588" w:rsidRPr="006B704B" w:rsidRDefault="00D44588" w:rsidP="004C6B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64BB3">
        <w:rPr>
          <w:sz w:val="28"/>
          <w:szCs w:val="28"/>
        </w:rPr>
        <w:t>время, отведенное посыльному на оповещение населения, проживающего на маршруте</w:t>
      </w:r>
      <w:r w:rsidRPr="006B704B">
        <w:rPr>
          <w:sz w:val="28"/>
          <w:szCs w:val="28"/>
        </w:rPr>
        <w:t>.</w:t>
      </w:r>
    </w:p>
    <w:p w:rsidR="00D44588" w:rsidRPr="006B704B" w:rsidRDefault="00D44588" w:rsidP="00D44588">
      <w:pPr>
        <w:ind w:firstLine="709"/>
        <w:jc w:val="both"/>
        <w:rPr>
          <w:sz w:val="28"/>
          <w:szCs w:val="28"/>
        </w:rPr>
      </w:pPr>
      <w:r w:rsidRPr="006B704B">
        <w:rPr>
          <w:sz w:val="28"/>
          <w:szCs w:val="28"/>
        </w:rPr>
        <w:t xml:space="preserve">Время </w:t>
      </w:r>
      <w:r>
        <w:rPr>
          <w:sz w:val="28"/>
          <w:szCs w:val="28"/>
        </w:rPr>
        <w:t>оповещения посыльными</w:t>
      </w:r>
      <w:r w:rsidRPr="006B70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ТО Администрации </w:t>
      </w:r>
      <w:r w:rsidRPr="006B704B">
        <w:rPr>
          <w:sz w:val="28"/>
          <w:szCs w:val="28"/>
        </w:rPr>
        <w:t>составляет</w:t>
      </w:r>
      <w:r>
        <w:rPr>
          <w:sz w:val="28"/>
          <w:szCs w:val="28"/>
        </w:rPr>
        <w:t xml:space="preserve"> не более 2-х часов.</w:t>
      </w:r>
    </w:p>
    <w:p w:rsidR="00D44588" w:rsidRDefault="00D44588" w:rsidP="00D44588">
      <w:pPr>
        <w:ind w:firstLine="709"/>
        <w:jc w:val="both"/>
        <w:rPr>
          <w:sz w:val="28"/>
          <w:szCs w:val="28"/>
        </w:rPr>
      </w:pPr>
      <w:r w:rsidRPr="00DA08A7">
        <w:rPr>
          <w:sz w:val="28"/>
          <w:szCs w:val="28"/>
        </w:rPr>
        <w:t xml:space="preserve">Для оповещения населения в городе привлекается – </w:t>
      </w:r>
      <w:r w:rsidRPr="005B70EA">
        <w:rPr>
          <w:sz w:val="28"/>
          <w:szCs w:val="28"/>
        </w:rPr>
        <w:t>8</w:t>
      </w:r>
      <w:r w:rsidRPr="00DA08A7">
        <w:rPr>
          <w:sz w:val="28"/>
          <w:szCs w:val="28"/>
        </w:rPr>
        <w:t xml:space="preserve"> машин УМВД </w:t>
      </w:r>
      <w:r>
        <w:rPr>
          <w:sz w:val="28"/>
          <w:szCs w:val="28"/>
        </w:rPr>
        <w:t>России по г.Шахты с ГГУ.</w:t>
      </w:r>
    </w:p>
    <w:p w:rsidR="00D44588" w:rsidRDefault="00D44588" w:rsidP="00D44588">
      <w:pPr>
        <w:ind w:firstLine="709"/>
        <w:jc w:val="both"/>
        <w:rPr>
          <w:sz w:val="28"/>
          <w:szCs w:val="28"/>
        </w:rPr>
      </w:pPr>
      <w:r w:rsidRPr="006B704B">
        <w:rPr>
          <w:sz w:val="28"/>
          <w:szCs w:val="28"/>
        </w:rPr>
        <w:t xml:space="preserve">Время </w:t>
      </w:r>
      <w:r>
        <w:rPr>
          <w:sz w:val="28"/>
          <w:szCs w:val="28"/>
        </w:rPr>
        <w:t xml:space="preserve">оповещения машинами </w:t>
      </w:r>
      <w:r w:rsidRPr="00DA08A7">
        <w:rPr>
          <w:sz w:val="28"/>
          <w:szCs w:val="28"/>
        </w:rPr>
        <w:t xml:space="preserve">УМВД </w:t>
      </w:r>
      <w:r>
        <w:rPr>
          <w:sz w:val="28"/>
          <w:szCs w:val="28"/>
        </w:rPr>
        <w:t>России по г.Шахты с ГГУ составляет не более 2-х часов.</w:t>
      </w:r>
    </w:p>
    <w:p w:rsidR="00D44588" w:rsidRPr="006B704B" w:rsidRDefault="00D44588" w:rsidP="00D44588">
      <w:pPr>
        <w:ind w:firstLine="709"/>
        <w:jc w:val="both"/>
        <w:rPr>
          <w:sz w:val="28"/>
          <w:szCs w:val="28"/>
        </w:rPr>
      </w:pPr>
      <w:r w:rsidRPr="006B704B">
        <w:rPr>
          <w:sz w:val="28"/>
          <w:szCs w:val="28"/>
        </w:rPr>
        <w:t>В автомобиле имеется карточка с нанесенными на ней маршрутами</w:t>
      </w:r>
      <w:r>
        <w:rPr>
          <w:sz w:val="28"/>
          <w:szCs w:val="28"/>
        </w:rPr>
        <w:t xml:space="preserve"> </w:t>
      </w:r>
      <w:r w:rsidRPr="006B704B">
        <w:rPr>
          <w:sz w:val="28"/>
          <w:szCs w:val="28"/>
        </w:rPr>
        <w:t>оповещения.</w:t>
      </w:r>
    </w:p>
    <w:p w:rsidR="004C6B10" w:rsidRDefault="00D13993" w:rsidP="004C6B10">
      <w:pPr>
        <w:ind w:firstLine="709"/>
        <w:jc w:val="both"/>
        <w:rPr>
          <w:sz w:val="28"/>
          <w:szCs w:val="28"/>
        </w:rPr>
      </w:pPr>
      <w:r w:rsidRPr="00F31B0A">
        <w:rPr>
          <w:sz w:val="28"/>
          <w:szCs w:val="28"/>
        </w:rPr>
        <w:t>Право на передачу нестандартных речевых сообщений в радиоэфир имеют:</w:t>
      </w:r>
    </w:p>
    <w:p w:rsidR="004C6B10" w:rsidRDefault="00C44ADB" w:rsidP="004C6B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-г</w:t>
      </w:r>
      <w:r w:rsidR="00D13993" w:rsidRPr="00F31B0A">
        <w:rPr>
          <w:sz w:val="28"/>
          <w:szCs w:val="28"/>
        </w:rPr>
        <w:t>лава Администрации города Шахты</w:t>
      </w:r>
      <w:r>
        <w:rPr>
          <w:sz w:val="28"/>
          <w:szCs w:val="28"/>
        </w:rPr>
        <w:t xml:space="preserve"> - </w:t>
      </w:r>
      <w:r w:rsidR="00D13993" w:rsidRPr="00F31B0A">
        <w:rPr>
          <w:sz w:val="28"/>
          <w:szCs w:val="28"/>
        </w:rPr>
        <w:t xml:space="preserve">председатель КЧС и </w:t>
      </w:r>
      <w:r w:rsidR="00FD035F">
        <w:rPr>
          <w:sz w:val="28"/>
          <w:szCs w:val="28"/>
        </w:rPr>
        <w:t>О</w:t>
      </w:r>
      <w:r w:rsidR="00D13993" w:rsidRPr="00F31B0A">
        <w:rPr>
          <w:sz w:val="28"/>
          <w:szCs w:val="28"/>
        </w:rPr>
        <w:t>ПБ</w:t>
      </w:r>
      <w:r>
        <w:rPr>
          <w:sz w:val="28"/>
          <w:szCs w:val="28"/>
        </w:rPr>
        <w:t xml:space="preserve"> или</w:t>
      </w:r>
      <w:r w:rsidRPr="00C44ADB">
        <w:rPr>
          <w:sz w:val="28"/>
          <w:szCs w:val="28"/>
        </w:rPr>
        <w:t xml:space="preserve"> </w:t>
      </w:r>
      <w:r>
        <w:rPr>
          <w:sz w:val="28"/>
          <w:szCs w:val="28"/>
        </w:rPr>
        <w:t>лицо его замещающее</w:t>
      </w:r>
      <w:r w:rsidR="00D13993">
        <w:rPr>
          <w:sz w:val="28"/>
          <w:szCs w:val="28"/>
        </w:rPr>
        <w:t>;</w:t>
      </w:r>
    </w:p>
    <w:p w:rsidR="00D13993" w:rsidRPr="004C6B10" w:rsidRDefault="00D13993" w:rsidP="004C6B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66033" w:rsidRPr="006B704B">
        <w:rPr>
          <w:sz w:val="28"/>
          <w:szCs w:val="28"/>
        </w:rPr>
        <w:t>директор М</w:t>
      </w:r>
      <w:r w:rsidR="00766033">
        <w:rPr>
          <w:sz w:val="28"/>
          <w:szCs w:val="28"/>
        </w:rPr>
        <w:t>К</w:t>
      </w:r>
      <w:r w:rsidR="007C6991">
        <w:rPr>
          <w:sz w:val="28"/>
          <w:szCs w:val="28"/>
        </w:rPr>
        <w:t xml:space="preserve">У </w:t>
      </w:r>
      <w:proofErr w:type="spellStart"/>
      <w:r w:rsidR="007C6991">
        <w:rPr>
          <w:sz w:val="28"/>
          <w:szCs w:val="28"/>
        </w:rPr>
        <w:t>г.</w:t>
      </w:r>
      <w:r w:rsidR="00766033" w:rsidRPr="006B704B">
        <w:rPr>
          <w:sz w:val="28"/>
          <w:szCs w:val="28"/>
        </w:rPr>
        <w:t>Шахты</w:t>
      </w:r>
      <w:proofErr w:type="spellEnd"/>
      <w:r w:rsidR="00766033" w:rsidRPr="006B704B">
        <w:rPr>
          <w:sz w:val="28"/>
          <w:szCs w:val="28"/>
        </w:rPr>
        <w:t xml:space="preserve"> «Управле</w:t>
      </w:r>
      <w:r w:rsidR="00766033">
        <w:rPr>
          <w:sz w:val="28"/>
          <w:szCs w:val="28"/>
        </w:rPr>
        <w:t>ние по делам ГО</w:t>
      </w:r>
      <w:r w:rsidR="00766033" w:rsidRPr="00A020AD">
        <w:rPr>
          <w:sz w:val="28"/>
          <w:szCs w:val="28"/>
        </w:rPr>
        <w:t xml:space="preserve"> </w:t>
      </w:r>
      <w:r w:rsidR="00766033">
        <w:rPr>
          <w:sz w:val="28"/>
          <w:szCs w:val="28"/>
        </w:rPr>
        <w:t>ЧС» по указа</w:t>
      </w:r>
      <w:r w:rsidR="00A14970">
        <w:rPr>
          <w:sz w:val="28"/>
          <w:szCs w:val="28"/>
        </w:rPr>
        <w:t>нию главы Администрации или лица</w:t>
      </w:r>
      <w:r w:rsidR="00766033">
        <w:rPr>
          <w:sz w:val="28"/>
          <w:szCs w:val="28"/>
        </w:rPr>
        <w:t xml:space="preserve"> его замещающе</w:t>
      </w:r>
      <w:r w:rsidR="00A14970">
        <w:rPr>
          <w:sz w:val="28"/>
          <w:szCs w:val="28"/>
        </w:rPr>
        <w:t>го</w:t>
      </w:r>
      <w:r w:rsidR="00DB33E7">
        <w:rPr>
          <w:sz w:val="28"/>
          <w:szCs w:val="28"/>
        </w:rPr>
        <w:t>.</w:t>
      </w:r>
    </w:p>
    <w:p w:rsidR="00D13993" w:rsidRDefault="00D13993" w:rsidP="00D13993">
      <w:pPr>
        <w:ind w:firstLine="709"/>
        <w:rPr>
          <w:sz w:val="28"/>
          <w:szCs w:val="28"/>
        </w:rPr>
      </w:pPr>
      <w:r w:rsidRPr="006B704B">
        <w:rPr>
          <w:sz w:val="28"/>
          <w:szCs w:val="28"/>
        </w:rPr>
        <w:t>Включение аппаратуры для передачи речевых сообщений, как в прямом эфире, так и на магнитном носителе, осущест</w:t>
      </w:r>
      <w:r>
        <w:rPr>
          <w:sz w:val="28"/>
          <w:szCs w:val="28"/>
        </w:rPr>
        <w:t>вляет оперативный дежурный ЕДДС.</w:t>
      </w:r>
    </w:p>
    <w:p w:rsidR="00D13993" w:rsidRPr="004C7489" w:rsidRDefault="00D13993" w:rsidP="00EF54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 w:rsidRPr="004C7489">
        <w:rPr>
          <w:sz w:val="28"/>
          <w:szCs w:val="28"/>
        </w:rPr>
        <w:t>информирования населения о чрезвычайных ситуациях задействуются:</w:t>
      </w:r>
    </w:p>
    <w:p w:rsidR="004C6B10" w:rsidRDefault="008320C9" w:rsidP="004C6B10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BD0036">
        <w:rPr>
          <w:sz w:val="28"/>
          <w:szCs w:val="28"/>
        </w:rPr>
        <w:t>2.1.</w:t>
      </w:r>
      <w:r w:rsidR="00DD5089">
        <w:rPr>
          <w:sz w:val="28"/>
          <w:szCs w:val="28"/>
        </w:rPr>
        <w:t>Радиовещательная</w:t>
      </w:r>
      <w:r w:rsidR="00D13993" w:rsidRPr="00BD0036">
        <w:rPr>
          <w:sz w:val="28"/>
          <w:szCs w:val="28"/>
        </w:rPr>
        <w:t xml:space="preserve"> станция – </w:t>
      </w:r>
      <w:r w:rsidR="00BD0036" w:rsidRPr="00BD0036">
        <w:rPr>
          <w:sz w:val="28"/>
          <w:szCs w:val="28"/>
        </w:rPr>
        <w:t>5</w:t>
      </w:r>
      <w:r w:rsidR="00D13993" w:rsidRPr="00BD0036">
        <w:rPr>
          <w:sz w:val="28"/>
          <w:szCs w:val="28"/>
        </w:rPr>
        <w:t>:</w:t>
      </w:r>
    </w:p>
    <w:p w:rsidR="00BD0036" w:rsidRPr="00BD0036" w:rsidRDefault="00D13993" w:rsidP="004C6B10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BD0036">
        <w:rPr>
          <w:sz w:val="28"/>
          <w:szCs w:val="28"/>
        </w:rPr>
        <w:t>-</w:t>
      </w:r>
      <w:r w:rsidR="00BD0036" w:rsidRPr="00BD0036">
        <w:rPr>
          <w:sz w:val="28"/>
          <w:szCs w:val="28"/>
        </w:rPr>
        <w:t xml:space="preserve">ИП </w:t>
      </w:r>
      <w:proofErr w:type="spellStart"/>
      <w:r w:rsidR="00BD0036" w:rsidRPr="00BD0036">
        <w:rPr>
          <w:sz w:val="28"/>
          <w:szCs w:val="28"/>
        </w:rPr>
        <w:t>Алманов</w:t>
      </w:r>
      <w:proofErr w:type="spellEnd"/>
      <w:r w:rsidR="00BD0036" w:rsidRPr="00BD0036">
        <w:rPr>
          <w:sz w:val="28"/>
          <w:szCs w:val="28"/>
        </w:rPr>
        <w:t xml:space="preserve"> Ф.В. «Европа плюс-Шахты» - частота 104.7</w:t>
      </w:r>
      <w:r w:rsidR="00BD0036" w:rsidRPr="00BD0036">
        <w:rPr>
          <w:sz w:val="28"/>
          <w:szCs w:val="28"/>
          <w:lang w:val="en-US"/>
        </w:rPr>
        <w:t>FM</w:t>
      </w:r>
    </w:p>
    <w:p w:rsidR="00D13993" w:rsidRPr="00BD0036" w:rsidRDefault="00D13993" w:rsidP="00BD0036">
      <w:pPr>
        <w:jc w:val="both"/>
        <w:rPr>
          <w:sz w:val="28"/>
          <w:szCs w:val="28"/>
        </w:rPr>
      </w:pPr>
      <w:r w:rsidRPr="00BD0036">
        <w:rPr>
          <w:sz w:val="28"/>
          <w:szCs w:val="28"/>
        </w:rPr>
        <w:t>«Русское радио–Шахты» -</w:t>
      </w:r>
      <w:r w:rsidR="00BD0036" w:rsidRPr="00BD0036">
        <w:rPr>
          <w:sz w:val="28"/>
          <w:szCs w:val="28"/>
        </w:rPr>
        <w:t xml:space="preserve"> частота 107.3</w:t>
      </w:r>
      <w:r w:rsidR="00BD0036" w:rsidRPr="00BD0036">
        <w:rPr>
          <w:sz w:val="28"/>
          <w:szCs w:val="28"/>
          <w:lang w:val="en-US"/>
        </w:rPr>
        <w:t>FM</w:t>
      </w:r>
      <w:r w:rsidR="00BD0036" w:rsidRPr="00BD0036">
        <w:rPr>
          <w:sz w:val="28"/>
          <w:szCs w:val="28"/>
        </w:rPr>
        <w:t>, «Новое радио</w:t>
      </w:r>
      <w:r w:rsidR="00C97304">
        <w:rPr>
          <w:sz w:val="28"/>
          <w:szCs w:val="28"/>
        </w:rPr>
        <w:t>-Шахты</w:t>
      </w:r>
      <w:r w:rsidR="00BD0036" w:rsidRPr="00BD0036">
        <w:rPr>
          <w:sz w:val="28"/>
          <w:szCs w:val="28"/>
        </w:rPr>
        <w:t>» - частота 101.9, «Дорожное радио</w:t>
      </w:r>
      <w:r w:rsidR="00C97304">
        <w:rPr>
          <w:sz w:val="28"/>
          <w:szCs w:val="28"/>
        </w:rPr>
        <w:t>-Шахты</w:t>
      </w:r>
      <w:r w:rsidR="00BD0036" w:rsidRPr="00BD0036">
        <w:rPr>
          <w:sz w:val="28"/>
          <w:szCs w:val="28"/>
        </w:rPr>
        <w:t>» - частота 102.4, «Авто радио</w:t>
      </w:r>
      <w:r w:rsidR="00C97304">
        <w:rPr>
          <w:sz w:val="28"/>
          <w:szCs w:val="28"/>
        </w:rPr>
        <w:t>-Шахты</w:t>
      </w:r>
      <w:r w:rsidR="00BD0036" w:rsidRPr="00BD0036">
        <w:rPr>
          <w:sz w:val="28"/>
          <w:szCs w:val="28"/>
        </w:rPr>
        <w:t xml:space="preserve">» - частота 103,5, </w:t>
      </w:r>
      <w:r w:rsidRPr="00BD0036">
        <w:rPr>
          <w:sz w:val="28"/>
          <w:szCs w:val="28"/>
        </w:rPr>
        <w:t xml:space="preserve">346500 </w:t>
      </w:r>
      <w:proofErr w:type="spellStart"/>
      <w:r w:rsidR="007C6DAF">
        <w:rPr>
          <w:sz w:val="28"/>
          <w:szCs w:val="28"/>
        </w:rPr>
        <w:t>г.Шахты</w:t>
      </w:r>
      <w:proofErr w:type="spellEnd"/>
      <w:r w:rsidRPr="00BD0036">
        <w:rPr>
          <w:sz w:val="28"/>
          <w:szCs w:val="28"/>
        </w:rPr>
        <w:t>, ул.Клименко,10, тел. 23-67-77.</w:t>
      </w:r>
    </w:p>
    <w:p w:rsidR="00C3283A" w:rsidRDefault="00C3283A" w:rsidP="00D13993">
      <w:pPr>
        <w:ind w:firstLine="709"/>
        <w:rPr>
          <w:sz w:val="28"/>
          <w:szCs w:val="28"/>
        </w:rPr>
      </w:pPr>
    </w:p>
    <w:p w:rsidR="007C6991" w:rsidRDefault="00D13993" w:rsidP="007C6991">
      <w:pPr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8320C9">
        <w:rPr>
          <w:sz w:val="28"/>
          <w:szCs w:val="28"/>
        </w:rPr>
        <w:t>.</w:t>
      </w:r>
      <w:r w:rsidR="00EF540B">
        <w:rPr>
          <w:sz w:val="28"/>
          <w:szCs w:val="28"/>
        </w:rPr>
        <w:t>2.</w:t>
      </w:r>
      <w:r>
        <w:rPr>
          <w:sz w:val="28"/>
          <w:szCs w:val="28"/>
        </w:rPr>
        <w:t>Печатные издания:</w:t>
      </w:r>
    </w:p>
    <w:p w:rsidR="00D13993" w:rsidRPr="00887470" w:rsidRDefault="008320C9" w:rsidP="007C6991">
      <w:pPr>
        <w:ind w:firstLine="709"/>
        <w:rPr>
          <w:sz w:val="28"/>
          <w:szCs w:val="28"/>
        </w:rPr>
      </w:pPr>
      <w:r w:rsidRPr="00887470">
        <w:rPr>
          <w:sz w:val="28"/>
          <w:szCs w:val="28"/>
        </w:rPr>
        <w:t>-</w:t>
      </w:r>
      <w:r w:rsidR="00D13993" w:rsidRPr="00887470">
        <w:rPr>
          <w:sz w:val="28"/>
          <w:szCs w:val="28"/>
        </w:rPr>
        <w:t xml:space="preserve">ООО «Редакция газеты «Шахтинские известия», директор – главный редактор Севостьянова Б.А., </w:t>
      </w:r>
      <w:smartTag w:uri="urn:schemas-microsoft-com:office:smarttags" w:element="metricconverter">
        <w:smartTagPr>
          <w:attr w:name="ProductID" w:val="346500 г"/>
        </w:smartTagPr>
        <w:r w:rsidR="00D13993" w:rsidRPr="00887470">
          <w:rPr>
            <w:sz w:val="28"/>
            <w:szCs w:val="28"/>
          </w:rPr>
          <w:t xml:space="preserve">346500 </w:t>
        </w:r>
        <w:proofErr w:type="spellStart"/>
        <w:r w:rsidR="00D13993" w:rsidRPr="00887470">
          <w:rPr>
            <w:sz w:val="28"/>
            <w:szCs w:val="28"/>
          </w:rPr>
          <w:t>г</w:t>
        </w:r>
      </w:smartTag>
      <w:r w:rsidR="007C6991">
        <w:rPr>
          <w:sz w:val="28"/>
          <w:szCs w:val="28"/>
        </w:rPr>
        <w:t>.</w:t>
      </w:r>
      <w:r w:rsidR="00D13993" w:rsidRPr="00887470">
        <w:rPr>
          <w:sz w:val="28"/>
          <w:szCs w:val="28"/>
        </w:rPr>
        <w:t>Шахты</w:t>
      </w:r>
      <w:proofErr w:type="spellEnd"/>
      <w:r w:rsidR="00D13993" w:rsidRPr="00887470">
        <w:rPr>
          <w:sz w:val="28"/>
          <w:szCs w:val="28"/>
        </w:rPr>
        <w:t>, ул.Советская,143, тел. 22-07-45.</w:t>
      </w:r>
    </w:p>
    <w:p w:rsidR="007C6991" w:rsidRDefault="00EF540B" w:rsidP="007C6991">
      <w:pPr>
        <w:ind w:firstLine="709"/>
        <w:rPr>
          <w:sz w:val="28"/>
          <w:szCs w:val="28"/>
        </w:rPr>
      </w:pPr>
      <w:r w:rsidRPr="00EE5273">
        <w:rPr>
          <w:sz w:val="28"/>
          <w:szCs w:val="28"/>
        </w:rPr>
        <w:t>2.3.</w:t>
      </w:r>
      <w:r w:rsidR="00D13993" w:rsidRPr="00EE5273">
        <w:rPr>
          <w:sz w:val="28"/>
          <w:szCs w:val="28"/>
        </w:rPr>
        <w:t>Громкоговорящая связь – на 3</w:t>
      </w:r>
      <w:r w:rsidR="009B70DF" w:rsidRPr="00EE5273">
        <w:rPr>
          <w:sz w:val="28"/>
          <w:szCs w:val="28"/>
        </w:rPr>
        <w:t xml:space="preserve"> рынках города</w:t>
      </w:r>
      <w:r w:rsidR="00D13993" w:rsidRPr="00EE5273">
        <w:rPr>
          <w:sz w:val="28"/>
          <w:szCs w:val="28"/>
        </w:rPr>
        <w:t>;</w:t>
      </w:r>
    </w:p>
    <w:p w:rsidR="007C6991" w:rsidRDefault="008320C9" w:rsidP="007C6991">
      <w:pPr>
        <w:ind w:firstLine="709"/>
        <w:rPr>
          <w:sz w:val="28"/>
          <w:szCs w:val="28"/>
        </w:rPr>
      </w:pPr>
      <w:r w:rsidRPr="00EE5273">
        <w:rPr>
          <w:sz w:val="28"/>
          <w:szCs w:val="28"/>
        </w:rPr>
        <w:t>-</w:t>
      </w:r>
      <w:r w:rsidR="00D13993" w:rsidRPr="00EE5273">
        <w:rPr>
          <w:sz w:val="28"/>
          <w:szCs w:val="28"/>
        </w:rPr>
        <w:t>ООО «Орбита», директор А.А. Лебедкин, тел. 22-65-06;</w:t>
      </w:r>
    </w:p>
    <w:p w:rsidR="007C6991" w:rsidRDefault="00D13993" w:rsidP="007C6991">
      <w:pPr>
        <w:ind w:firstLine="709"/>
        <w:rPr>
          <w:sz w:val="28"/>
          <w:szCs w:val="28"/>
        </w:rPr>
      </w:pPr>
      <w:r w:rsidRPr="00EE5273">
        <w:rPr>
          <w:sz w:val="28"/>
          <w:szCs w:val="28"/>
        </w:rPr>
        <w:t xml:space="preserve">-ООО «Артемовский рынок», директор </w:t>
      </w:r>
      <w:proofErr w:type="spellStart"/>
      <w:r w:rsidRPr="00EE5273">
        <w:rPr>
          <w:sz w:val="28"/>
          <w:szCs w:val="28"/>
        </w:rPr>
        <w:t>Чежиа</w:t>
      </w:r>
      <w:proofErr w:type="spellEnd"/>
      <w:r w:rsidRPr="00EE5273">
        <w:rPr>
          <w:sz w:val="28"/>
          <w:szCs w:val="28"/>
        </w:rPr>
        <w:t xml:space="preserve"> З.И., тел. 25-40-60;</w:t>
      </w:r>
    </w:p>
    <w:p w:rsidR="000E0786" w:rsidRDefault="008320C9" w:rsidP="007C6991">
      <w:pPr>
        <w:ind w:firstLine="709"/>
        <w:rPr>
          <w:sz w:val="28"/>
          <w:szCs w:val="28"/>
        </w:rPr>
      </w:pPr>
      <w:r w:rsidRPr="00EE5273">
        <w:rPr>
          <w:sz w:val="28"/>
          <w:szCs w:val="28"/>
        </w:rPr>
        <w:t>-</w:t>
      </w:r>
      <w:r w:rsidR="00D13993" w:rsidRPr="00EE5273">
        <w:rPr>
          <w:sz w:val="28"/>
          <w:szCs w:val="28"/>
        </w:rPr>
        <w:t>ООО «Изумруд» -</w:t>
      </w:r>
      <w:r w:rsidR="00887470" w:rsidRPr="00EE5273">
        <w:rPr>
          <w:sz w:val="28"/>
          <w:szCs w:val="28"/>
        </w:rPr>
        <w:t xml:space="preserve"> </w:t>
      </w:r>
      <w:r w:rsidR="00D13993" w:rsidRPr="00EE5273">
        <w:rPr>
          <w:sz w:val="28"/>
          <w:szCs w:val="28"/>
        </w:rPr>
        <w:t>универсальный рынок, директор Войнов И.Ф</w:t>
      </w:r>
      <w:r w:rsidR="000E0786">
        <w:rPr>
          <w:sz w:val="28"/>
          <w:szCs w:val="28"/>
        </w:rPr>
        <w:t>.</w:t>
      </w:r>
      <w:r w:rsidR="00D13993" w:rsidRPr="00EE5273">
        <w:rPr>
          <w:sz w:val="28"/>
          <w:szCs w:val="28"/>
        </w:rPr>
        <w:t>,</w:t>
      </w:r>
      <w:r w:rsidR="000E0786">
        <w:rPr>
          <w:sz w:val="28"/>
          <w:szCs w:val="28"/>
        </w:rPr>
        <w:t xml:space="preserve"> </w:t>
      </w:r>
    </w:p>
    <w:p w:rsidR="00D13993" w:rsidRPr="00EE5273" w:rsidRDefault="00D13993" w:rsidP="007C6991">
      <w:pPr>
        <w:ind w:firstLine="709"/>
        <w:rPr>
          <w:sz w:val="28"/>
          <w:szCs w:val="28"/>
        </w:rPr>
      </w:pPr>
      <w:r w:rsidRPr="00EE5273">
        <w:rPr>
          <w:sz w:val="28"/>
          <w:szCs w:val="28"/>
        </w:rPr>
        <w:t>тел. 23-</w:t>
      </w:r>
      <w:r w:rsidR="00EE5273" w:rsidRPr="00EE5273">
        <w:rPr>
          <w:sz w:val="28"/>
          <w:szCs w:val="28"/>
        </w:rPr>
        <w:t>36-17</w:t>
      </w:r>
      <w:r w:rsidRPr="00EE5273">
        <w:rPr>
          <w:sz w:val="28"/>
          <w:szCs w:val="28"/>
        </w:rPr>
        <w:t>.</w:t>
      </w:r>
    </w:p>
    <w:p w:rsidR="00273D62" w:rsidRPr="00273D62" w:rsidRDefault="00B8666E" w:rsidP="00D13993">
      <w:pPr>
        <w:ind w:firstLine="709"/>
        <w:rPr>
          <w:sz w:val="28"/>
          <w:szCs w:val="28"/>
        </w:rPr>
      </w:pPr>
      <w:r w:rsidRPr="00273D62">
        <w:rPr>
          <w:sz w:val="28"/>
          <w:szCs w:val="28"/>
        </w:rPr>
        <w:t>2.</w:t>
      </w:r>
      <w:proofErr w:type="gramStart"/>
      <w:r w:rsidRPr="00273D62">
        <w:rPr>
          <w:sz w:val="28"/>
          <w:szCs w:val="28"/>
        </w:rPr>
        <w:t>4.</w:t>
      </w:r>
      <w:r w:rsidR="00273D62">
        <w:rPr>
          <w:sz w:val="28"/>
          <w:szCs w:val="28"/>
        </w:rPr>
        <w:t>Сайт</w:t>
      </w:r>
      <w:proofErr w:type="gramEnd"/>
      <w:r w:rsidR="00273D62">
        <w:rPr>
          <w:sz w:val="28"/>
          <w:szCs w:val="28"/>
        </w:rPr>
        <w:t xml:space="preserve"> Администрации – </w:t>
      </w:r>
      <w:r w:rsidR="00273D62">
        <w:rPr>
          <w:sz w:val="28"/>
          <w:szCs w:val="28"/>
          <w:lang w:val="en-US"/>
        </w:rPr>
        <w:t>www</w:t>
      </w:r>
      <w:r w:rsidR="00273D62" w:rsidRPr="00273D62">
        <w:rPr>
          <w:sz w:val="28"/>
          <w:szCs w:val="28"/>
        </w:rPr>
        <w:t>.</w:t>
      </w:r>
      <w:r w:rsidR="00273D62">
        <w:rPr>
          <w:sz w:val="28"/>
          <w:szCs w:val="28"/>
        </w:rPr>
        <w:t>shakhty.donland.ru, «Шахтинские известия» -</w:t>
      </w:r>
      <w:r w:rsidR="00D13993" w:rsidRPr="00273D62">
        <w:rPr>
          <w:sz w:val="28"/>
          <w:szCs w:val="28"/>
        </w:rPr>
        <w:t xml:space="preserve"> </w:t>
      </w:r>
      <w:hyperlink r:id="rId15" w:tgtFrame="_blank" w:history="1">
        <w:r w:rsidR="00D13993" w:rsidRPr="00273D62">
          <w:rPr>
            <w:sz w:val="28"/>
            <w:szCs w:val="28"/>
            <w:lang w:val="en-US"/>
          </w:rPr>
          <w:t>www</w:t>
        </w:r>
        <w:r w:rsidR="00D13993" w:rsidRPr="00273D62">
          <w:rPr>
            <w:sz w:val="28"/>
            <w:szCs w:val="28"/>
          </w:rPr>
          <w:t>.</w:t>
        </w:r>
        <w:proofErr w:type="spellStart"/>
        <w:r w:rsidR="00D13993" w:rsidRPr="00273D62">
          <w:rPr>
            <w:sz w:val="28"/>
            <w:szCs w:val="28"/>
            <w:lang w:val="en-US"/>
          </w:rPr>
          <w:t>shakhty</w:t>
        </w:r>
        <w:proofErr w:type="spellEnd"/>
        <w:r w:rsidR="00D13993" w:rsidRPr="00273D62">
          <w:rPr>
            <w:sz w:val="28"/>
            <w:szCs w:val="28"/>
          </w:rPr>
          <w:t>-</w:t>
        </w:r>
        <w:r w:rsidR="00D13993" w:rsidRPr="00273D62">
          <w:rPr>
            <w:sz w:val="28"/>
            <w:szCs w:val="28"/>
            <w:lang w:val="en-US"/>
          </w:rPr>
          <w:t>media</w:t>
        </w:r>
        <w:r w:rsidR="00D13993" w:rsidRPr="00273D62">
          <w:rPr>
            <w:sz w:val="28"/>
            <w:szCs w:val="28"/>
          </w:rPr>
          <w:t>.</w:t>
        </w:r>
        <w:proofErr w:type="spellStart"/>
        <w:r w:rsidR="00D13993" w:rsidRPr="00273D62">
          <w:rPr>
            <w:sz w:val="28"/>
            <w:szCs w:val="28"/>
            <w:lang w:val="en-US"/>
          </w:rPr>
          <w:t>ru</w:t>
        </w:r>
        <w:proofErr w:type="spellEnd"/>
      </w:hyperlink>
      <w:r w:rsidR="00273D62">
        <w:t>.</w:t>
      </w:r>
    </w:p>
    <w:p w:rsidR="00D13993" w:rsidRDefault="00D13993" w:rsidP="00D13993">
      <w:pPr>
        <w:ind w:firstLine="709"/>
        <w:rPr>
          <w:sz w:val="28"/>
          <w:szCs w:val="28"/>
        </w:rPr>
      </w:pPr>
      <w:r>
        <w:rPr>
          <w:sz w:val="28"/>
          <w:szCs w:val="28"/>
        </w:rPr>
        <w:t>На ЕДДС установлены 5 прямых каналов связи с ПОО и службами экстренного реагирования.</w:t>
      </w:r>
    </w:p>
    <w:p w:rsidR="00D13993" w:rsidRPr="002D07C2" w:rsidRDefault="00D13993" w:rsidP="00D13993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Охват оповещения населения техническими средствами составляет </w:t>
      </w:r>
      <w:r>
        <w:rPr>
          <w:sz w:val="26"/>
          <w:szCs w:val="26"/>
        </w:rPr>
        <w:t>95</w:t>
      </w:r>
      <w:r w:rsidRPr="002D07C2">
        <w:rPr>
          <w:sz w:val="26"/>
          <w:szCs w:val="26"/>
        </w:rPr>
        <w:t>%</w:t>
      </w:r>
      <w:r>
        <w:rPr>
          <w:sz w:val="28"/>
          <w:szCs w:val="28"/>
        </w:rPr>
        <w:t>.</w:t>
      </w:r>
    </w:p>
    <w:p w:rsidR="007C6991" w:rsidRDefault="00D13993" w:rsidP="007C6991">
      <w:pPr>
        <w:ind w:firstLine="709"/>
        <w:rPr>
          <w:sz w:val="28"/>
          <w:szCs w:val="28"/>
        </w:rPr>
      </w:pPr>
      <w:r w:rsidRPr="0067041B">
        <w:rPr>
          <w:sz w:val="28"/>
          <w:szCs w:val="28"/>
        </w:rPr>
        <w:t>Время оповещения населения техническими средствами составляет:</w:t>
      </w:r>
    </w:p>
    <w:p w:rsidR="00D13993" w:rsidRDefault="007C6991" w:rsidP="007C699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13993">
        <w:rPr>
          <w:sz w:val="28"/>
          <w:szCs w:val="28"/>
        </w:rPr>
        <w:t>в рабочее время Ч+ 5 мин.</w:t>
      </w:r>
    </w:p>
    <w:p w:rsidR="007C6991" w:rsidRDefault="00B8666E" w:rsidP="007C699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2.5</w:t>
      </w:r>
      <w:r w:rsidR="009B70DF">
        <w:rPr>
          <w:rFonts w:eastAsiaTheme="minorEastAsia"/>
          <w:sz w:val="28"/>
          <w:szCs w:val="28"/>
        </w:rPr>
        <w:t>.</w:t>
      </w:r>
      <w:r w:rsidR="0040692C" w:rsidRPr="00852605">
        <w:rPr>
          <w:rFonts w:eastAsiaTheme="minorEastAsia"/>
          <w:sz w:val="28"/>
          <w:szCs w:val="28"/>
        </w:rPr>
        <w:t xml:space="preserve">Тип технических средств оповещения, используемых в системе </w:t>
      </w:r>
      <w:r w:rsidR="0040692C" w:rsidRPr="00852605">
        <w:rPr>
          <w:rFonts w:eastAsiaTheme="minorEastAsia"/>
          <w:sz w:val="28"/>
          <w:szCs w:val="28"/>
        </w:rPr>
        <w:lastRenderedPageBreak/>
        <w:t>оповещения (перечень):</w:t>
      </w:r>
    </w:p>
    <w:p w:rsidR="0040692C" w:rsidRPr="00852605" w:rsidRDefault="00EF540B" w:rsidP="007C699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proofErr w:type="spellStart"/>
      <w:r>
        <w:rPr>
          <w:rFonts w:eastAsiaTheme="minorEastAsia"/>
          <w:sz w:val="28"/>
          <w:szCs w:val="28"/>
        </w:rPr>
        <w:t>э</w:t>
      </w:r>
      <w:r w:rsidR="009B70DF">
        <w:rPr>
          <w:rFonts w:eastAsiaTheme="minorEastAsia"/>
          <w:sz w:val="28"/>
          <w:szCs w:val="28"/>
        </w:rPr>
        <w:t>лектро</w:t>
      </w:r>
      <w:r w:rsidR="0040692C" w:rsidRPr="00852605">
        <w:rPr>
          <w:rFonts w:eastAsiaTheme="minorEastAsia"/>
          <w:sz w:val="28"/>
          <w:szCs w:val="28"/>
        </w:rPr>
        <w:t>сирены</w:t>
      </w:r>
      <w:proofErr w:type="spellEnd"/>
      <w:r w:rsidR="0040692C" w:rsidRPr="00852605">
        <w:rPr>
          <w:rFonts w:eastAsiaTheme="minorEastAsia"/>
          <w:sz w:val="28"/>
          <w:szCs w:val="28"/>
        </w:rPr>
        <w:t xml:space="preserve"> С-40</w:t>
      </w:r>
      <w:r w:rsidR="009B70DF">
        <w:rPr>
          <w:rFonts w:eastAsiaTheme="minorEastAsia"/>
          <w:sz w:val="28"/>
          <w:szCs w:val="28"/>
        </w:rPr>
        <w:t>, С-28</w:t>
      </w:r>
      <w:r w:rsidR="0040692C" w:rsidRPr="00852605">
        <w:rPr>
          <w:rFonts w:eastAsiaTheme="minorEastAsia"/>
          <w:sz w:val="28"/>
          <w:szCs w:val="28"/>
        </w:rPr>
        <w:t>,</w:t>
      </w:r>
      <w:r w:rsidR="009B70DF">
        <w:rPr>
          <w:rFonts w:eastAsiaTheme="minorEastAsia"/>
          <w:sz w:val="28"/>
          <w:szCs w:val="28"/>
        </w:rPr>
        <w:t xml:space="preserve"> ВАУ-500.</w:t>
      </w:r>
    </w:p>
    <w:p w:rsidR="007C6991" w:rsidRDefault="00B8666E" w:rsidP="007C699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2.6</w:t>
      </w:r>
      <w:r w:rsidR="00EF540B">
        <w:rPr>
          <w:rFonts w:eastAsiaTheme="minorEastAsia"/>
          <w:sz w:val="28"/>
          <w:szCs w:val="28"/>
        </w:rPr>
        <w:t>.</w:t>
      </w:r>
      <w:r w:rsidR="0040692C" w:rsidRPr="00852605">
        <w:rPr>
          <w:rFonts w:eastAsiaTheme="minorEastAsia"/>
          <w:sz w:val="28"/>
          <w:szCs w:val="28"/>
        </w:rPr>
        <w:t>Обеспечение автоматического (автоматизированного) режима системы оповещения (да/нет):</w:t>
      </w:r>
      <w:r w:rsidR="000F4CE0">
        <w:rPr>
          <w:rFonts w:eastAsiaTheme="minorEastAsia"/>
          <w:sz w:val="28"/>
          <w:szCs w:val="28"/>
        </w:rPr>
        <w:t xml:space="preserve"> </w:t>
      </w:r>
      <w:r w:rsidR="0040692C" w:rsidRPr="00852605">
        <w:rPr>
          <w:rFonts w:eastAsiaTheme="minorEastAsia"/>
          <w:sz w:val="28"/>
          <w:szCs w:val="28"/>
        </w:rPr>
        <w:t>да.</w:t>
      </w:r>
    </w:p>
    <w:p w:rsidR="007C6991" w:rsidRDefault="00B8666E" w:rsidP="007C699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7C6991">
        <w:rPr>
          <w:rFonts w:eastAsiaTheme="minorEastAsia"/>
          <w:sz w:val="28"/>
          <w:szCs w:val="28"/>
        </w:rPr>
        <w:t>из МКУ г.</w:t>
      </w:r>
      <w:r w:rsidR="00EF540B">
        <w:rPr>
          <w:rFonts w:eastAsiaTheme="minorEastAsia"/>
          <w:sz w:val="28"/>
          <w:szCs w:val="28"/>
        </w:rPr>
        <w:t>Шахты «Управление по делам ГО ЧС»</w:t>
      </w:r>
      <w:r>
        <w:rPr>
          <w:rFonts w:eastAsiaTheme="minorEastAsia"/>
          <w:sz w:val="28"/>
          <w:szCs w:val="28"/>
        </w:rPr>
        <w:t>.</w:t>
      </w:r>
    </w:p>
    <w:p w:rsidR="0040692C" w:rsidRPr="00852605" w:rsidRDefault="0040692C" w:rsidP="007C699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52605">
        <w:rPr>
          <w:rFonts w:eastAsiaTheme="minorEastAsia"/>
          <w:sz w:val="28"/>
          <w:szCs w:val="28"/>
        </w:rPr>
        <w:t>Для МСО - прием сигналов оповещения и экстренной информации от РСО (да/нет):</w:t>
      </w:r>
      <w:r w:rsidR="00EF540B">
        <w:rPr>
          <w:rFonts w:eastAsiaTheme="minorEastAsia"/>
          <w:sz w:val="28"/>
          <w:szCs w:val="28"/>
        </w:rPr>
        <w:t xml:space="preserve"> да</w:t>
      </w:r>
      <w:r w:rsidRPr="00852605">
        <w:rPr>
          <w:rFonts w:eastAsiaTheme="minorEastAsia"/>
          <w:sz w:val="28"/>
          <w:szCs w:val="28"/>
        </w:rPr>
        <w:t>.</w:t>
      </w:r>
    </w:p>
    <w:p w:rsidR="0040692C" w:rsidRDefault="00B8666E" w:rsidP="00EF540B">
      <w:pPr>
        <w:widowControl w:val="0"/>
        <w:autoSpaceDE w:val="0"/>
        <w:autoSpaceDN w:val="0"/>
        <w:adjustRightInd w:val="0"/>
        <w:ind w:firstLine="709"/>
        <w:jc w:val="both"/>
        <w:outlineLvl w:val="4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2.7</w:t>
      </w:r>
      <w:r w:rsidR="0040692C" w:rsidRPr="00852605">
        <w:rPr>
          <w:rFonts w:eastAsiaTheme="minorEastAsia"/>
          <w:sz w:val="28"/>
          <w:szCs w:val="28"/>
        </w:rPr>
        <w:t>.Количество используемых в системе оповещения населения оконечных средств оповещения.</w:t>
      </w:r>
    </w:p>
    <w:p w:rsidR="0040692C" w:rsidRPr="00852605" w:rsidRDefault="0040692C" w:rsidP="004069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tbl>
      <w:tblPr>
        <w:tblStyle w:val="22"/>
        <w:tblW w:w="0" w:type="auto"/>
        <w:tblLayout w:type="fixed"/>
        <w:tblLook w:val="0000" w:firstRow="0" w:lastRow="0" w:firstColumn="0" w:lastColumn="0" w:noHBand="0" w:noVBand="0"/>
      </w:tblPr>
      <w:tblGrid>
        <w:gridCol w:w="675"/>
        <w:gridCol w:w="2330"/>
        <w:gridCol w:w="680"/>
        <w:gridCol w:w="1191"/>
        <w:gridCol w:w="1247"/>
        <w:gridCol w:w="1020"/>
        <w:gridCol w:w="907"/>
        <w:gridCol w:w="1731"/>
      </w:tblGrid>
      <w:tr w:rsidR="0040692C" w:rsidRPr="007C6DAF" w:rsidTr="007C6D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5" w:type="dxa"/>
            <w:vMerge w:val="restart"/>
            <w:vAlign w:val="center"/>
          </w:tcPr>
          <w:p w:rsidR="0040692C" w:rsidRPr="007C6DAF" w:rsidRDefault="007C6991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№</w:t>
            </w:r>
            <w:r w:rsidR="0040692C" w:rsidRPr="007C6DAF">
              <w:rPr>
                <w:rFonts w:eastAsiaTheme="minorEastAsia"/>
                <w:sz w:val="24"/>
                <w:szCs w:val="24"/>
              </w:rPr>
              <w:t xml:space="preserve"> п/п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10" w:type="dxa"/>
            <w:gridSpan w:val="2"/>
            <w:vAlign w:val="center"/>
          </w:tcPr>
          <w:p w:rsidR="0040692C" w:rsidRPr="007C6DAF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Муниципальные образования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58" w:type="dxa"/>
            <w:gridSpan w:val="3"/>
            <w:vAlign w:val="center"/>
          </w:tcPr>
          <w:p w:rsidR="0040692C" w:rsidRPr="007C6DAF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Количество электрических, электронных сирен и мощных акустических систем в автоматизированном режиме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638" w:type="dxa"/>
            <w:gridSpan w:val="2"/>
            <w:vAlign w:val="center"/>
          </w:tcPr>
          <w:p w:rsidR="0040692C" w:rsidRPr="007C6DAF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Количество электромеханических сирен в ручном режиме</w:t>
            </w:r>
          </w:p>
        </w:tc>
      </w:tr>
      <w:tr w:rsidR="0040692C" w:rsidRPr="007C6DAF" w:rsidTr="007C6DAF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5" w:type="dxa"/>
            <w:vMerge/>
            <w:vAlign w:val="center"/>
          </w:tcPr>
          <w:p w:rsidR="0040692C" w:rsidRPr="007C6DAF" w:rsidRDefault="0040692C" w:rsidP="00DC62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330" w:type="dxa"/>
            <w:vAlign w:val="center"/>
          </w:tcPr>
          <w:p w:rsidR="0040692C" w:rsidRPr="007C6DAF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Наименование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" w:type="dxa"/>
            <w:vAlign w:val="center"/>
          </w:tcPr>
          <w:p w:rsidR="0040692C" w:rsidRPr="007C6DAF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Количество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91" w:type="dxa"/>
            <w:vAlign w:val="center"/>
          </w:tcPr>
          <w:p w:rsidR="0040692C" w:rsidRPr="007C6DAF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Необходимых по ПСД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7" w:type="dxa"/>
            <w:vAlign w:val="center"/>
          </w:tcPr>
          <w:p w:rsidR="0040692C" w:rsidRPr="007C6DAF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Включенных в РСО (МСО)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20" w:type="dxa"/>
            <w:vAlign w:val="center"/>
          </w:tcPr>
          <w:p w:rsidR="0040692C" w:rsidRPr="007C6DAF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Неисправных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7" w:type="dxa"/>
            <w:vAlign w:val="center"/>
          </w:tcPr>
          <w:p w:rsidR="0040692C" w:rsidRPr="007C6DAF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Исправных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31" w:type="dxa"/>
            <w:vAlign w:val="center"/>
          </w:tcPr>
          <w:p w:rsidR="0040692C" w:rsidRPr="007C6DAF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Неисправных</w:t>
            </w:r>
          </w:p>
        </w:tc>
      </w:tr>
      <w:tr w:rsidR="0040692C" w:rsidRPr="007C6DAF" w:rsidTr="007C6D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5" w:type="dxa"/>
          </w:tcPr>
          <w:p w:rsidR="0040692C" w:rsidRPr="007C6DAF" w:rsidRDefault="0040692C" w:rsidP="00697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330" w:type="dxa"/>
          </w:tcPr>
          <w:p w:rsidR="0040692C" w:rsidRPr="007C6DAF" w:rsidRDefault="003538A1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МО «Город Шахты</w:t>
            </w:r>
            <w:r w:rsidR="0040692C" w:rsidRPr="007C6DAF">
              <w:rPr>
                <w:rFonts w:eastAsiaTheme="minorEastAsia"/>
                <w:sz w:val="24"/>
                <w:szCs w:val="24"/>
              </w:rPr>
              <w:t>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" w:type="dxa"/>
          </w:tcPr>
          <w:p w:rsidR="0040692C" w:rsidRPr="007C6DAF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91" w:type="dxa"/>
          </w:tcPr>
          <w:p w:rsidR="0040692C" w:rsidRPr="007C6DAF" w:rsidRDefault="003538A1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7" w:type="dxa"/>
          </w:tcPr>
          <w:p w:rsidR="0040692C" w:rsidRPr="007C6DAF" w:rsidRDefault="003538A1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48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20" w:type="dxa"/>
          </w:tcPr>
          <w:p w:rsidR="0040692C" w:rsidRPr="007C6DAF" w:rsidRDefault="00C3283A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7" w:type="dxa"/>
          </w:tcPr>
          <w:p w:rsidR="0040692C" w:rsidRPr="007C6DAF" w:rsidRDefault="00C3283A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31" w:type="dxa"/>
          </w:tcPr>
          <w:p w:rsidR="0040692C" w:rsidRPr="007C6DAF" w:rsidRDefault="00B8666E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0</w:t>
            </w:r>
          </w:p>
        </w:tc>
      </w:tr>
      <w:tr w:rsidR="0040692C" w:rsidRPr="007C6DAF" w:rsidTr="007C6DAF">
        <w:trPr>
          <w:trHeight w:val="90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5" w:type="dxa"/>
          </w:tcPr>
          <w:p w:rsidR="0040692C" w:rsidRPr="007C6DAF" w:rsidRDefault="0040692C" w:rsidP="00697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330" w:type="dxa"/>
          </w:tcPr>
          <w:p w:rsidR="0040692C" w:rsidRPr="007C6DAF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Муниципальные районы (муниципальные округа)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" w:type="dxa"/>
          </w:tcPr>
          <w:p w:rsidR="0040692C" w:rsidRPr="007C6DAF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91" w:type="dxa"/>
          </w:tcPr>
          <w:p w:rsidR="0040692C" w:rsidRPr="007C6DAF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7" w:type="dxa"/>
          </w:tcPr>
          <w:p w:rsidR="0040692C" w:rsidRPr="007C6DAF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20" w:type="dxa"/>
          </w:tcPr>
          <w:p w:rsidR="0040692C" w:rsidRPr="007C6DAF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7" w:type="dxa"/>
          </w:tcPr>
          <w:p w:rsidR="0040692C" w:rsidRPr="007C6DAF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31" w:type="dxa"/>
          </w:tcPr>
          <w:p w:rsidR="0040692C" w:rsidRPr="007C6DAF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</w:tr>
      <w:tr w:rsidR="0040692C" w:rsidRPr="007C6DAF" w:rsidTr="007C6D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5" w:type="dxa"/>
          </w:tcPr>
          <w:p w:rsidR="0040692C" w:rsidRPr="007C6DAF" w:rsidRDefault="0040692C" w:rsidP="00697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330" w:type="dxa"/>
          </w:tcPr>
          <w:p w:rsidR="0040692C" w:rsidRPr="007C6DAF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Внутригородские территории городов федерального значения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" w:type="dxa"/>
          </w:tcPr>
          <w:p w:rsidR="0040692C" w:rsidRPr="007C6DAF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91" w:type="dxa"/>
          </w:tcPr>
          <w:p w:rsidR="0040692C" w:rsidRPr="007C6DAF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7" w:type="dxa"/>
          </w:tcPr>
          <w:p w:rsidR="0040692C" w:rsidRPr="007C6DAF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20" w:type="dxa"/>
          </w:tcPr>
          <w:p w:rsidR="0040692C" w:rsidRPr="007C6DAF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7" w:type="dxa"/>
          </w:tcPr>
          <w:p w:rsidR="0040692C" w:rsidRPr="007C6DAF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31" w:type="dxa"/>
          </w:tcPr>
          <w:p w:rsidR="0040692C" w:rsidRPr="007C6DAF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</w:tr>
      <w:tr w:rsidR="0040692C" w:rsidRPr="007C6DAF" w:rsidTr="007C6DAF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5" w:type="dxa"/>
          </w:tcPr>
          <w:p w:rsidR="0040692C" w:rsidRPr="007C6DAF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330" w:type="dxa"/>
          </w:tcPr>
          <w:p w:rsidR="0040692C" w:rsidRPr="007C6DAF" w:rsidRDefault="0040692C" w:rsidP="007C699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И</w:t>
            </w:r>
            <w:r w:rsidR="007C6991" w:rsidRPr="007C6DAF">
              <w:rPr>
                <w:rFonts w:eastAsiaTheme="minorEastAsia"/>
                <w:sz w:val="24"/>
                <w:szCs w:val="24"/>
              </w:rPr>
              <w:t>того</w:t>
            </w:r>
            <w:r w:rsidRPr="007C6DAF">
              <w:rPr>
                <w:rFonts w:eastAsiaTheme="minorEastAsia"/>
                <w:sz w:val="24"/>
                <w:szCs w:val="24"/>
              </w:rPr>
              <w:t xml:space="preserve"> муниципальное образование: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" w:type="dxa"/>
          </w:tcPr>
          <w:p w:rsidR="0040692C" w:rsidRPr="007C6DAF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91" w:type="dxa"/>
          </w:tcPr>
          <w:p w:rsidR="0040692C" w:rsidRPr="007C6DAF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7" w:type="dxa"/>
          </w:tcPr>
          <w:p w:rsidR="0040692C" w:rsidRPr="007C6DAF" w:rsidRDefault="00E636A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48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20" w:type="dxa"/>
          </w:tcPr>
          <w:p w:rsidR="0040692C" w:rsidRPr="007C6DAF" w:rsidRDefault="00C3283A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7" w:type="dxa"/>
          </w:tcPr>
          <w:p w:rsidR="0040692C" w:rsidRPr="007C6DAF" w:rsidRDefault="00C3283A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31" w:type="dxa"/>
          </w:tcPr>
          <w:p w:rsidR="0040692C" w:rsidRPr="007C6DAF" w:rsidRDefault="00B8666E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0</w:t>
            </w:r>
          </w:p>
        </w:tc>
      </w:tr>
    </w:tbl>
    <w:p w:rsidR="0040692C" w:rsidRPr="007C6DAF" w:rsidRDefault="0040692C" w:rsidP="004069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7C6DAF">
        <w:rPr>
          <w:rFonts w:eastAsiaTheme="minorEastAsia"/>
          <w:sz w:val="28"/>
          <w:szCs w:val="28"/>
        </w:rPr>
        <w:t>Примечание:</w:t>
      </w:r>
      <w:r w:rsidR="000E0786">
        <w:rPr>
          <w:rFonts w:eastAsiaTheme="minorEastAsia"/>
          <w:sz w:val="28"/>
          <w:szCs w:val="28"/>
        </w:rPr>
        <w:t xml:space="preserve"> </w:t>
      </w:r>
      <w:r w:rsidRPr="007C6DAF">
        <w:rPr>
          <w:rFonts w:eastAsiaTheme="minorEastAsia"/>
          <w:sz w:val="28"/>
          <w:szCs w:val="28"/>
        </w:rPr>
        <w:t>"РСО"-региональная система оповещения; "МСО"-муниципальная система оповещения;"</w:t>
      </w:r>
      <w:r w:rsidR="000E0786">
        <w:rPr>
          <w:rFonts w:eastAsiaTheme="minorEastAsia"/>
          <w:sz w:val="28"/>
          <w:szCs w:val="28"/>
        </w:rPr>
        <w:t xml:space="preserve"> </w:t>
      </w:r>
      <w:r w:rsidRPr="007C6DAF">
        <w:rPr>
          <w:rFonts w:eastAsiaTheme="minorEastAsia"/>
          <w:sz w:val="28"/>
          <w:szCs w:val="28"/>
        </w:rPr>
        <w:t>ПСД" - проектно-сметная документация.</w:t>
      </w:r>
    </w:p>
    <w:p w:rsidR="000E0786" w:rsidRDefault="000E0786" w:rsidP="00E636AC">
      <w:pPr>
        <w:widowControl w:val="0"/>
        <w:autoSpaceDE w:val="0"/>
        <w:autoSpaceDN w:val="0"/>
        <w:adjustRightInd w:val="0"/>
        <w:ind w:firstLine="709"/>
        <w:jc w:val="both"/>
        <w:outlineLvl w:val="4"/>
        <w:rPr>
          <w:rFonts w:eastAsiaTheme="minorEastAsia"/>
          <w:sz w:val="28"/>
          <w:szCs w:val="28"/>
        </w:rPr>
      </w:pPr>
    </w:p>
    <w:p w:rsidR="0040692C" w:rsidRPr="007C6DAF" w:rsidRDefault="00B8666E" w:rsidP="00E636AC">
      <w:pPr>
        <w:widowControl w:val="0"/>
        <w:autoSpaceDE w:val="0"/>
        <w:autoSpaceDN w:val="0"/>
        <w:adjustRightInd w:val="0"/>
        <w:ind w:firstLine="709"/>
        <w:jc w:val="both"/>
        <w:outlineLvl w:val="4"/>
        <w:rPr>
          <w:rFonts w:eastAsiaTheme="minorEastAsia"/>
          <w:sz w:val="28"/>
          <w:szCs w:val="28"/>
        </w:rPr>
      </w:pPr>
      <w:r w:rsidRPr="007C6DAF">
        <w:rPr>
          <w:rFonts w:eastAsiaTheme="minorEastAsia"/>
          <w:sz w:val="28"/>
          <w:szCs w:val="28"/>
        </w:rPr>
        <w:t>2.</w:t>
      </w:r>
      <w:proofErr w:type="gramStart"/>
      <w:r w:rsidRPr="007C6DAF">
        <w:rPr>
          <w:rFonts w:eastAsiaTheme="minorEastAsia"/>
          <w:sz w:val="28"/>
          <w:szCs w:val="28"/>
        </w:rPr>
        <w:t>8</w:t>
      </w:r>
      <w:r w:rsidR="00E636AC" w:rsidRPr="007C6DAF">
        <w:rPr>
          <w:rFonts w:eastAsiaTheme="minorEastAsia"/>
          <w:sz w:val="28"/>
          <w:szCs w:val="28"/>
        </w:rPr>
        <w:t>.</w:t>
      </w:r>
      <w:r w:rsidR="0040692C" w:rsidRPr="007C6DAF">
        <w:rPr>
          <w:rFonts w:eastAsiaTheme="minorEastAsia"/>
          <w:sz w:val="28"/>
          <w:szCs w:val="28"/>
        </w:rPr>
        <w:t>Места</w:t>
      </w:r>
      <w:proofErr w:type="gramEnd"/>
      <w:r w:rsidR="0040692C" w:rsidRPr="007C6DAF">
        <w:rPr>
          <w:rFonts w:eastAsiaTheme="minorEastAsia"/>
          <w:sz w:val="28"/>
          <w:szCs w:val="28"/>
        </w:rPr>
        <w:t xml:space="preserve"> установки технических средств оповещения</w:t>
      </w:r>
    </w:p>
    <w:p w:rsidR="003F46DC" w:rsidRPr="00852605" w:rsidRDefault="003F46DC" w:rsidP="0040692C">
      <w:pPr>
        <w:widowControl w:val="0"/>
        <w:autoSpaceDE w:val="0"/>
        <w:autoSpaceDN w:val="0"/>
        <w:adjustRightInd w:val="0"/>
        <w:jc w:val="both"/>
        <w:outlineLvl w:val="4"/>
        <w:rPr>
          <w:rFonts w:eastAsiaTheme="minorEastAsia"/>
          <w:sz w:val="28"/>
          <w:szCs w:val="28"/>
        </w:rPr>
      </w:pP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737"/>
        <w:gridCol w:w="3657"/>
        <w:gridCol w:w="1352"/>
        <w:gridCol w:w="1261"/>
        <w:gridCol w:w="2377"/>
      </w:tblGrid>
      <w:tr w:rsidR="003F46DC" w:rsidRPr="0011308F" w:rsidTr="007C6DAF">
        <w:tc>
          <w:tcPr>
            <w:tcW w:w="568" w:type="dxa"/>
            <w:vAlign w:val="center"/>
          </w:tcPr>
          <w:p w:rsidR="003F46DC" w:rsidRPr="0011308F" w:rsidRDefault="003F46DC" w:rsidP="00807F23">
            <w:pPr>
              <w:jc w:val="center"/>
            </w:pPr>
            <w:r w:rsidRPr="0011308F">
              <w:t>№ п/п</w:t>
            </w:r>
          </w:p>
        </w:tc>
        <w:tc>
          <w:tcPr>
            <w:tcW w:w="737" w:type="dxa"/>
            <w:vAlign w:val="center"/>
          </w:tcPr>
          <w:p w:rsidR="003F46DC" w:rsidRPr="0011308F" w:rsidRDefault="003F46DC" w:rsidP="00807F23">
            <w:pPr>
              <w:jc w:val="center"/>
            </w:pPr>
            <w:r w:rsidRPr="0011308F">
              <w:t xml:space="preserve">Тип </w:t>
            </w:r>
            <w:proofErr w:type="spellStart"/>
            <w:proofErr w:type="gramStart"/>
            <w:r w:rsidRPr="0011308F">
              <w:t>эл</w:t>
            </w:r>
            <w:r>
              <w:t>.</w:t>
            </w:r>
            <w:r w:rsidRPr="0011308F">
              <w:t>сирен</w:t>
            </w:r>
            <w:r>
              <w:t>ы</w:t>
            </w:r>
            <w:proofErr w:type="spellEnd"/>
            <w:proofErr w:type="gramEnd"/>
          </w:p>
        </w:tc>
        <w:tc>
          <w:tcPr>
            <w:tcW w:w="3657" w:type="dxa"/>
            <w:vAlign w:val="center"/>
          </w:tcPr>
          <w:p w:rsidR="003F46DC" w:rsidRPr="0011308F" w:rsidRDefault="003F46DC" w:rsidP="00807F23">
            <w:pPr>
              <w:jc w:val="center"/>
            </w:pPr>
            <w:r w:rsidRPr="0011308F">
              <w:t xml:space="preserve">Организация, за которой закреплена </w:t>
            </w:r>
            <w:proofErr w:type="spellStart"/>
            <w:r w:rsidRPr="0011308F">
              <w:t>электросирена</w:t>
            </w:r>
            <w:proofErr w:type="spellEnd"/>
          </w:p>
        </w:tc>
        <w:tc>
          <w:tcPr>
            <w:tcW w:w="1352" w:type="dxa"/>
            <w:vAlign w:val="center"/>
          </w:tcPr>
          <w:p w:rsidR="003F46DC" w:rsidRPr="0011308F" w:rsidRDefault="003F46DC" w:rsidP="00807F23">
            <w:pPr>
              <w:jc w:val="center"/>
            </w:pPr>
            <w:r w:rsidRPr="0011308F">
              <w:t>Номер телефона</w:t>
            </w:r>
          </w:p>
        </w:tc>
        <w:tc>
          <w:tcPr>
            <w:tcW w:w="1261" w:type="dxa"/>
            <w:vAlign w:val="center"/>
          </w:tcPr>
          <w:p w:rsidR="003F46DC" w:rsidRDefault="003F46DC" w:rsidP="00807F23">
            <w:pPr>
              <w:jc w:val="center"/>
            </w:pPr>
            <w:r w:rsidRPr="0011308F">
              <w:t xml:space="preserve">Запуск </w:t>
            </w:r>
            <w:proofErr w:type="spellStart"/>
            <w:proofErr w:type="gramStart"/>
            <w:r w:rsidRPr="0011308F">
              <w:t>эл</w:t>
            </w:r>
            <w:r>
              <w:t>.</w:t>
            </w:r>
            <w:r w:rsidRPr="0011308F">
              <w:t>сирены</w:t>
            </w:r>
            <w:proofErr w:type="spellEnd"/>
            <w:proofErr w:type="gramEnd"/>
            <w:r w:rsidRPr="0011308F">
              <w:t xml:space="preserve"> автоматический/</w:t>
            </w:r>
          </w:p>
          <w:p w:rsidR="003F46DC" w:rsidRPr="0011308F" w:rsidRDefault="003F46DC" w:rsidP="00807F23">
            <w:pPr>
              <w:jc w:val="center"/>
            </w:pPr>
            <w:r w:rsidRPr="0011308F">
              <w:t>ручной</w:t>
            </w:r>
          </w:p>
        </w:tc>
        <w:tc>
          <w:tcPr>
            <w:tcW w:w="2377" w:type="dxa"/>
            <w:vAlign w:val="center"/>
          </w:tcPr>
          <w:p w:rsidR="003F46DC" w:rsidRPr="0011308F" w:rsidRDefault="003F46DC" w:rsidP="00807F23">
            <w:pPr>
              <w:jc w:val="center"/>
            </w:pPr>
            <w:r w:rsidRPr="0011308F">
              <w:t xml:space="preserve">Лицо, ответственное за сохранность </w:t>
            </w:r>
            <w:proofErr w:type="spellStart"/>
            <w:r w:rsidRPr="0011308F">
              <w:t>электросирен</w:t>
            </w:r>
            <w:proofErr w:type="spellEnd"/>
            <w:r w:rsidRPr="0011308F">
              <w:t xml:space="preserve"> и оконечных устройств</w:t>
            </w:r>
          </w:p>
        </w:tc>
      </w:tr>
    </w:tbl>
    <w:p w:rsidR="007C6DAF" w:rsidRDefault="007C6DAF" w:rsidP="00807F23">
      <w:pPr>
        <w:jc w:val="center"/>
        <w:sectPr w:rsidR="007C6DAF" w:rsidSect="003D6B35">
          <w:headerReference w:type="default" r:id="rId16"/>
          <w:footerReference w:type="default" r:id="rId17"/>
          <w:pgSz w:w="11906" w:h="16838"/>
          <w:pgMar w:top="1134" w:right="567" w:bottom="709" w:left="1701" w:header="709" w:footer="709" w:gutter="0"/>
          <w:cols w:space="708"/>
          <w:docGrid w:linePitch="360"/>
        </w:sectPr>
      </w:pP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737"/>
        <w:gridCol w:w="3657"/>
        <w:gridCol w:w="1352"/>
        <w:gridCol w:w="1261"/>
        <w:gridCol w:w="2377"/>
      </w:tblGrid>
      <w:tr w:rsidR="003F46DC" w:rsidRPr="0011308F" w:rsidTr="007C6DAF">
        <w:trPr>
          <w:tblHeader/>
        </w:trPr>
        <w:tc>
          <w:tcPr>
            <w:tcW w:w="568" w:type="dxa"/>
          </w:tcPr>
          <w:p w:rsidR="003F46DC" w:rsidRPr="0011308F" w:rsidRDefault="003F46DC" w:rsidP="00807F23">
            <w:pPr>
              <w:jc w:val="center"/>
            </w:pPr>
            <w:r w:rsidRPr="0011308F">
              <w:t>1</w:t>
            </w:r>
          </w:p>
        </w:tc>
        <w:tc>
          <w:tcPr>
            <w:tcW w:w="737" w:type="dxa"/>
          </w:tcPr>
          <w:p w:rsidR="003F46DC" w:rsidRPr="0011308F" w:rsidRDefault="003F46DC" w:rsidP="00807F23">
            <w:pPr>
              <w:jc w:val="center"/>
            </w:pPr>
            <w:r w:rsidRPr="0011308F">
              <w:t>2</w:t>
            </w:r>
          </w:p>
        </w:tc>
        <w:tc>
          <w:tcPr>
            <w:tcW w:w="3657" w:type="dxa"/>
            <w:vAlign w:val="center"/>
          </w:tcPr>
          <w:p w:rsidR="003F46DC" w:rsidRPr="0011308F" w:rsidRDefault="003F46DC" w:rsidP="00807F23">
            <w:pPr>
              <w:jc w:val="center"/>
            </w:pPr>
            <w:r w:rsidRPr="0011308F">
              <w:t>3</w:t>
            </w:r>
          </w:p>
        </w:tc>
        <w:tc>
          <w:tcPr>
            <w:tcW w:w="1352" w:type="dxa"/>
          </w:tcPr>
          <w:p w:rsidR="003F46DC" w:rsidRPr="0011308F" w:rsidRDefault="003F46DC" w:rsidP="00807F23">
            <w:pPr>
              <w:jc w:val="center"/>
            </w:pPr>
            <w:r w:rsidRPr="0011308F">
              <w:t>4</w:t>
            </w:r>
          </w:p>
        </w:tc>
        <w:tc>
          <w:tcPr>
            <w:tcW w:w="1261" w:type="dxa"/>
          </w:tcPr>
          <w:p w:rsidR="003F46DC" w:rsidRPr="0011308F" w:rsidRDefault="003F46DC" w:rsidP="00807F23">
            <w:pPr>
              <w:jc w:val="center"/>
            </w:pPr>
            <w:r w:rsidRPr="0011308F">
              <w:t>5</w:t>
            </w:r>
          </w:p>
        </w:tc>
        <w:tc>
          <w:tcPr>
            <w:tcW w:w="2377" w:type="dxa"/>
          </w:tcPr>
          <w:p w:rsidR="003F46DC" w:rsidRPr="0011308F" w:rsidRDefault="003F46DC" w:rsidP="00807F23">
            <w:pPr>
              <w:jc w:val="center"/>
            </w:pPr>
            <w:r w:rsidRPr="0011308F">
              <w:t>6</w:t>
            </w:r>
          </w:p>
        </w:tc>
      </w:tr>
      <w:tr w:rsidR="003F46DC" w:rsidRPr="0011308F" w:rsidTr="00321BB2">
        <w:tc>
          <w:tcPr>
            <w:tcW w:w="568" w:type="dxa"/>
          </w:tcPr>
          <w:p w:rsidR="003F46DC" w:rsidRPr="0011308F" w:rsidRDefault="003F46DC" w:rsidP="00807F23">
            <w:pPr>
              <w:jc w:val="center"/>
            </w:pPr>
            <w:r w:rsidRPr="0011308F">
              <w:t>1</w:t>
            </w:r>
          </w:p>
        </w:tc>
        <w:tc>
          <w:tcPr>
            <w:tcW w:w="737" w:type="dxa"/>
          </w:tcPr>
          <w:p w:rsidR="003F46DC" w:rsidRPr="0011308F" w:rsidRDefault="003F46DC" w:rsidP="00807F23">
            <w:pPr>
              <w:jc w:val="center"/>
            </w:pPr>
            <w:r w:rsidRPr="0011308F">
              <w:t>С-40</w:t>
            </w:r>
          </w:p>
        </w:tc>
        <w:tc>
          <w:tcPr>
            <w:tcW w:w="3657" w:type="dxa"/>
            <w:vAlign w:val="center"/>
          </w:tcPr>
          <w:p w:rsidR="003F46DC" w:rsidRPr="005168BD" w:rsidRDefault="003F46DC" w:rsidP="00807F23">
            <w:pPr>
              <w:rPr>
                <w:rFonts w:eastAsia="Calibri"/>
                <w:lang w:eastAsia="en-US"/>
              </w:rPr>
            </w:pPr>
            <w:r>
              <w:t>Шахтинский автодорожный институт филиал</w:t>
            </w:r>
            <w:r w:rsidRPr="0011308F">
              <w:t xml:space="preserve"> ЮРГПУ</w:t>
            </w:r>
            <w:r>
              <w:t xml:space="preserve"> </w:t>
            </w:r>
            <w:proofErr w:type="spellStart"/>
            <w:r w:rsidRPr="0011308F">
              <w:t>им.М.И.Платова</w:t>
            </w:r>
            <w:proofErr w:type="spellEnd"/>
            <w:r w:rsidR="000C1785">
              <w:t xml:space="preserve"> </w:t>
            </w:r>
            <w:r w:rsidR="007C6DAF">
              <w:t>ул.</w:t>
            </w:r>
            <w:r w:rsidRPr="0011308F">
              <w:t>Ленина,1</w:t>
            </w:r>
          </w:p>
        </w:tc>
        <w:tc>
          <w:tcPr>
            <w:tcW w:w="1352" w:type="dxa"/>
          </w:tcPr>
          <w:p w:rsidR="003F46DC" w:rsidRPr="0011308F" w:rsidRDefault="003F46DC" w:rsidP="00807F23">
            <w:pPr>
              <w:jc w:val="center"/>
            </w:pPr>
            <w:r w:rsidRPr="0011308F">
              <w:t>22-20-36</w:t>
            </w:r>
          </w:p>
        </w:tc>
        <w:tc>
          <w:tcPr>
            <w:tcW w:w="1261" w:type="dxa"/>
          </w:tcPr>
          <w:p w:rsidR="003F46DC" w:rsidRPr="0011308F" w:rsidRDefault="003F46DC" w:rsidP="00807F23">
            <w:pPr>
              <w:jc w:val="center"/>
            </w:pPr>
            <w:r w:rsidRPr="0011308F">
              <w:t>автоматический</w:t>
            </w:r>
          </w:p>
        </w:tc>
        <w:tc>
          <w:tcPr>
            <w:tcW w:w="2377" w:type="dxa"/>
          </w:tcPr>
          <w:p w:rsidR="003F46DC" w:rsidRPr="0011308F" w:rsidRDefault="003F46DC" w:rsidP="00807F23">
            <w:r w:rsidRPr="0011308F">
              <w:t xml:space="preserve">Директор ШИ ЮРГПУ (НПИ) </w:t>
            </w:r>
            <w:proofErr w:type="spellStart"/>
            <w:r w:rsidRPr="0011308F">
              <w:t>им.М.И.Платова</w:t>
            </w:r>
            <w:proofErr w:type="spellEnd"/>
          </w:p>
        </w:tc>
      </w:tr>
      <w:tr w:rsidR="003F46DC" w:rsidRPr="0011308F" w:rsidTr="000E0786">
        <w:tc>
          <w:tcPr>
            <w:tcW w:w="568" w:type="dxa"/>
            <w:tcBorders>
              <w:bottom w:val="single" w:sz="4" w:space="0" w:color="auto"/>
            </w:tcBorders>
          </w:tcPr>
          <w:p w:rsidR="003F46DC" w:rsidRPr="0011308F" w:rsidRDefault="003F46DC" w:rsidP="00807F23">
            <w:pPr>
              <w:jc w:val="center"/>
            </w:pPr>
            <w:r w:rsidRPr="0011308F">
              <w:t>2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3F46DC" w:rsidRPr="0011308F" w:rsidRDefault="003F46DC" w:rsidP="00807F23">
            <w:pPr>
              <w:jc w:val="center"/>
            </w:pPr>
            <w:r w:rsidRPr="0011308F">
              <w:t>С-40</w:t>
            </w:r>
          </w:p>
        </w:tc>
        <w:tc>
          <w:tcPr>
            <w:tcW w:w="3657" w:type="dxa"/>
            <w:tcBorders>
              <w:bottom w:val="single" w:sz="4" w:space="0" w:color="auto"/>
            </w:tcBorders>
          </w:tcPr>
          <w:p w:rsidR="003F46DC" w:rsidRPr="0011308F" w:rsidRDefault="003F46DC" w:rsidP="00807F23">
            <w:r w:rsidRPr="0011308F">
              <w:t xml:space="preserve">АО "Шахтинский завод Гидропривод", </w:t>
            </w:r>
            <w:proofErr w:type="gramStart"/>
            <w:r w:rsidRPr="0011308F">
              <w:t>пер.Якутский</w:t>
            </w:r>
            <w:proofErr w:type="gramEnd"/>
            <w:r w:rsidRPr="0011308F">
              <w:t>, 2</w:t>
            </w:r>
          </w:p>
        </w:tc>
        <w:tc>
          <w:tcPr>
            <w:tcW w:w="1352" w:type="dxa"/>
            <w:tcBorders>
              <w:bottom w:val="single" w:sz="4" w:space="0" w:color="auto"/>
            </w:tcBorders>
          </w:tcPr>
          <w:p w:rsidR="003F46DC" w:rsidRPr="0011308F" w:rsidRDefault="003F46DC" w:rsidP="00807F23">
            <w:pPr>
              <w:jc w:val="center"/>
            </w:pPr>
            <w:r w:rsidRPr="0011308F">
              <w:t>22-06-41</w:t>
            </w: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3F46DC" w:rsidRPr="0011308F" w:rsidRDefault="003F46DC" w:rsidP="00807F23">
            <w:pPr>
              <w:jc w:val="center"/>
            </w:pPr>
            <w:r w:rsidRPr="0011308F">
              <w:t>автоматический</w:t>
            </w:r>
          </w:p>
        </w:tc>
        <w:tc>
          <w:tcPr>
            <w:tcW w:w="2377" w:type="dxa"/>
            <w:tcBorders>
              <w:bottom w:val="single" w:sz="4" w:space="0" w:color="auto"/>
            </w:tcBorders>
          </w:tcPr>
          <w:p w:rsidR="003F46DC" w:rsidRPr="0011308F" w:rsidRDefault="003F46DC" w:rsidP="00807F23">
            <w:proofErr w:type="spellStart"/>
            <w:r w:rsidRPr="0011308F">
              <w:t>Ис</w:t>
            </w:r>
            <w:r w:rsidR="007C6DAF">
              <w:t>п.</w:t>
            </w:r>
            <w:r w:rsidRPr="0011308F">
              <w:t>директор</w:t>
            </w:r>
            <w:proofErr w:type="spellEnd"/>
            <w:r w:rsidRPr="0011308F">
              <w:t xml:space="preserve"> АО "Шахтинский завод Гидропривод"</w:t>
            </w:r>
          </w:p>
        </w:tc>
      </w:tr>
      <w:tr w:rsidR="003F46DC" w:rsidRPr="0011308F" w:rsidTr="000E0786">
        <w:tc>
          <w:tcPr>
            <w:tcW w:w="568" w:type="dxa"/>
            <w:tcBorders>
              <w:bottom w:val="single" w:sz="4" w:space="0" w:color="auto"/>
            </w:tcBorders>
          </w:tcPr>
          <w:p w:rsidR="003F46DC" w:rsidRPr="0011308F" w:rsidRDefault="003F46DC" w:rsidP="00807F23">
            <w:pPr>
              <w:jc w:val="center"/>
            </w:pPr>
            <w:r w:rsidRPr="0011308F">
              <w:t>3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3F46DC" w:rsidRPr="0011308F" w:rsidRDefault="003F46DC" w:rsidP="00807F23">
            <w:pPr>
              <w:jc w:val="center"/>
            </w:pPr>
            <w:r w:rsidRPr="0011308F">
              <w:t>С-40</w:t>
            </w:r>
          </w:p>
        </w:tc>
        <w:tc>
          <w:tcPr>
            <w:tcW w:w="3657" w:type="dxa"/>
            <w:tcBorders>
              <w:bottom w:val="single" w:sz="4" w:space="0" w:color="auto"/>
            </w:tcBorders>
          </w:tcPr>
          <w:p w:rsidR="003F46DC" w:rsidRPr="0011308F" w:rsidRDefault="003F46DC" w:rsidP="00807F23">
            <w:r w:rsidRPr="0011308F">
              <w:t xml:space="preserve">ВООИ "Синтез", </w:t>
            </w:r>
            <w:proofErr w:type="gramStart"/>
            <w:r w:rsidRPr="0011308F">
              <w:t>пер.Сквозной</w:t>
            </w:r>
            <w:proofErr w:type="gramEnd"/>
            <w:r w:rsidRPr="0011308F">
              <w:t>, 86а</w:t>
            </w:r>
          </w:p>
        </w:tc>
        <w:tc>
          <w:tcPr>
            <w:tcW w:w="1352" w:type="dxa"/>
            <w:tcBorders>
              <w:bottom w:val="single" w:sz="4" w:space="0" w:color="auto"/>
            </w:tcBorders>
          </w:tcPr>
          <w:p w:rsidR="003F46DC" w:rsidRPr="0011308F" w:rsidRDefault="003F46DC" w:rsidP="00807F23">
            <w:pPr>
              <w:jc w:val="center"/>
            </w:pPr>
            <w:r w:rsidRPr="0011308F">
              <w:t>22-74-16</w:t>
            </w: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3F46DC" w:rsidRPr="0011308F" w:rsidRDefault="003F46DC" w:rsidP="00807F23">
            <w:pPr>
              <w:jc w:val="center"/>
            </w:pPr>
            <w:r w:rsidRPr="0011308F">
              <w:t>автоматический</w:t>
            </w:r>
          </w:p>
        </w:tc>
        <w:tc>
          <w:tcPr>
            <w:tcW w:w="2377" w:type="dxa"/>
            <w:tcBorders>
              <w:bottom w:val="single" w:sz="4" w:space="0" w:color="auto"/>
            </w:tcBorders>
          </w:tcPr>
          <w:p w:rsidR="003F46DC" w:rsidRPr="0011308F" w:rsidRDefault="003F46DC" w:rsidP="00807F23">
            <w:r>
              <w:t>Д</w:t>
            </w:r>
            <w:r w:rsidRPr="0011308F">
              <w:t>иректор ВООИ «Синтез»</w:t>
            </w:r>
          </w:p>
        </w:tc>
      </w:tr>
      <w:tr w:rsidR="003F46DC" w:rsidRPr="0011308F" w:rsidTr="000E0786">
        <w:trPr>
          <w:trHeight w:val="1125"/>
        </w:trPr>
        <w:tc>
          <w:tcPr>
            <w:tcW w:w="568" w:type="dxa"/>
            <w:tcBorders>
              <w:top w:val="single" w:sz="4" w:space="0" w:color="auto"/>
            </w:tcBorders>
          </w:tcPr>
          <w:p w:rsidR="003F46DC" w:rsidRPr="0011308F" w:rsidRDefault="003F46DC" w:rsidP="00807F23">
            <w:pPr>
              <w:jc w:val="center"/>
            </w:pPr>
            <w:r w:rsidRPr="0011308F">
              <w:lastRenderedPageBreak/>
              <w:t>4</w:t>
            </w:r>
          </w:p>
        </w:tc>
        <w:tc>
          <w:tcPr>
            <w:tcW w:w="737" w:type="dxa"/>
            <w:tcBorders>
              <w:top w:val="single" w:sz="4" w:space="0" w:color="auto"/>
            </w:tcBorders>
          </w:tcPr>
          <w:p w:rsidR="003F46DC" w:rsidRPr="0011308F" w:rsidRDefault="003F46DC" w:rsidP="00807F23">
            <w:pPr>
              <w:jc w:val="center"/>
            </w:pPr>
            <w:r w:rsidRPr="0011308F">
              <w:t>С-40</w:t>
            </w:r>
          </w:p>
        </w:tc>
        <w:tc>
          <w:tcPr>
            <w:tcW w:w="3657" w:type="dxa"/>
            <w:tcBorders>
              <w:top w:val="single" w:sz="4" w:space="0" w:color="auto"/>
            </w:tcBorders>
          </w:tcPr>
          <w:p w:rsidR="003F46DC" w:rsidRPr="00CE60EF" w:rsidRDefault="003F46DC" w:rsidP="00807F23">
            <w:pPr>
              <w:rPr>
                <w:color w:val="000000"/>
              </w:rPr>
            </w:pPr>
            <w:r w:rsidRPr="00CE60EF">
              <w:rPr>
                <w:color w:val="000000"/>
              </w:rPr>
              <w:t>Филиал ПАО «Газпром газораспределения Ростов на Дону» в г.Шахты</w:t>
            </w:r>
            <w:r w:rsidRPr="0011308F">
              <w:t xml:space="preserve">, </w:t>
            </w:r>
            <w:proofErr w:type="gramStart"/>
            <w:r w:rsidRPr="0011308F">
              <w:t>пер.Тюменский</w:t>
            </w:r>
            <w:proofErr w:type="gramEnd"/>
            <w:r w:rsidRPr="0011308F">
              <w:t>,1</w:t>
            </w:r>
          </w:p>
        </w:tc>
        <w:tc>
          <w:tcPr>
            <w:tcW w:w="1352" w:type="dxa"/>
            <w:tcBorders>
              <w:top w:val="single" w:sz="4" w:space="0" w:color="auto"/>
            </w:tcBorders>
          </w:tcPr>
          <w:p w:rsidR="003F46DC" w:rsidRPr="0011308F" w:rsidRDefault="003F46DC" w:rsidP="00807F23">
            <w:pPr>
              <w:jc w:val="center"/>
            </w:pPr>
            <w:r w:rsidRPr="0011308F">
              <w:t>22-49-05</w:t>
            </w: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3F46DC" w:rsidRPr="0011308F" w:rsidRDefault="003F46DC" w:rsidP="00807F23">
            <w:pPr>
              <w:jc w:val="center"/>
            </w:pPr>
            <w:r w:rsidRPr="0011308F">
              <w:t>автоматический</w:t>
            </w:r>
          </w:p>
        </w:tc>
        <w:tc>
          <w:tcPr>
            <w:tcW w:w="2377" w:type="dxa"/>
            <w:tcBorders>
              <w:top w:val="single" w:sz="4" w:space="0" w:color="auto"/>
            </w:tcBorders>
          </w:tcPr>
          <w:p w:rsidR="003F46DC" w:rsidRPr="00CE60EF" w:rsidRDefault="003F46DC" w:rsidP="00807F23">
            <w:pPr>
              <w:rPr>
                <w:color w:val="000000"/>
              </w:rPr>
            </w:pPr>
            <w:proofErr w:type="spellStart"/>
            <w:r w:rsidRPr="0011308F">
              <w:t>Ис</w:t>
            </w:r>
            <w:r w:rsidR="007C6DAF">
              <w:t>п.</w:t>
            </w:r>
            <w:r w:rsidRPr="0011308F">
              <w:t>директор</w:t>
            </w:r>
            <w:proofErr w:type="spellEnd"/>
            <w:r>
              <w:t xml:space="preserve"> </w:t>
            </w:r>
            <w:r w:rsidRPr="00CE60EF">
              <w:rPr>
                <w:color w:val="000000"/>
              </w:rPr>
              <w:t xml:space="preserve">Филиал ПАО «Газпром газораспределения Ростов на Дону» в </w:t>
            </w:r>
            <w:proofErr w:type="spellStart"/>
            <w:r w:rsidRPr="00CE60EF">
              <w:rPr>
                <w:color w:val="000000"/>
              </w:rPr>
              <w:t>г.Шахты</w:t>
            </w:r>
            <w:proofErr w:type="spellEnd"/>
          </w:p>
        </w:tc>
      </w:tr>
      <w:tr w:rsidR="003F46DC" w:rsidRPr="0011308F" w:rsidTr="00321BB2">
        <w:tc>
          <w:tcPr>
            <w:tcW w:w="568" w:type="dxa"/>
          </w:tcPr>
          <w:p w:rsidR="003F46DC" w:rsidRPr="0011308F" w:rsidRDefault="003F46DC" w:rsidP="00807F23">
            <w:pPr>
              <w:jc w:val="center"/>
            </w:pPr>
            <w:r w:rsidRPr="0011308F">
              <w:t>5</w:t>
            </w:r>
          </w:p>
        </w:tc>
        <w:tc>
          <w:tcPr>
            <w:tcW w:w="737" w:type="dxa"/>
          </w:tcPr>
          <w:p w:rsidR="003F46DC" w:rsidRPr="0011308F" w:rsidRDefault="003F46DC" w:rsidP="00807F23">
            <w:pPr>
              <w:jc w:val="center"/>
            </w:pPr>
            <w:r w:rsidRPr="0011308F">
              <w:t>С-28</w:t>
            </w:r>
          </w:p>
        </w:tc>
        <w:tc>
          <w:tcPr>
            <w:tcW w:w="3657" w:type="dxa"/>
          </w:tcPr>
          <w:p w:rsidR="003F46DC" w:rsidRPr="0011308F" w:rsidRDefault="003F46DC" w:rsidP="00807F23">
            <w:r w:rsidRPr="0011308F">
              <w:t>Г</w:t>
            </w:r>
            <w:r>
              <w:t>Б</w:t>
            </w:r>
            <w:r w:rsidRPr="0011308F">
              <w:t>ОУ СПО Шахтинский региональн</w:t>
            </w:r>
            <w:r>
              <w:t xml:space="preserve">ый колледж топлива и энергетики </w:t>
            </w:r>
            <w:proofErr w:type="spellStart"/>
            <w:r w:rsidRPr="0011308F">
              <w:t>им.Ак.П.И.Степанова</w:t>
            </w:r>
            <w:proofErr w:type="spellEnd"/>
            <w:r w:rsidRPr="0011308F">
              <w:t xml:space="preserve">, </w:t>
            </w:r>
            <w:proofErr w:type="spellStart"/>
            <w:r w:rsidRPr="0011308F">
              <w:t>ул.Шевченко</w:t>
            </w:r>
            <w:proofErr w:type="spellEnd"/>
            <w:r w:rsidRPr="0011308F">
              <w:t>, 116</w:t>
            </w:r>
          </w:p>
        </w:tc>
        <w:tc>
          <w:tcPr>
            <w:tcW w:w="1352" w:type="dxa"/>
          </w:tcPr>
          <w:p w:rsidR="003F46DC" w:rsidRPr="0011308F" w:rsidRDefault="003F46DC" w:rsidP="00807F23">
            <w:pPr>
              <w:jc w:val="center"/>
            </w:pPr>
            <w:r w:rsidRPr="0011308F">
              <w:t>22-04-27</w:t>
            </w:r>
          </w:p>
        </w:tc>
        <w:tc>
          <w:tcPr>
            <w:tcW w:w="1261" w:type="dxa"/>
          </w:tcPr>
          <w:p w:rsidR="003F46DC" w:rsidRPr="0011308F" w:rsidRDefault="003F46DC" w:rsidP="00807F23">
            <w:pPr>
              <w:jc w:val="center"/>
            </w:pPr>
            <w:r w:rsidRPr="0011308F">
              <w:t>автоматический</w:t>
            </w:r>
          </w:p>
        </w:tc>
        <w:tc>
          <w:tcPr>
            <w:tcW w:w="2377" w:type="dxa"/>
          </w:tcPr>
          <w:p w:rsidR="003F46DC" w:rsidRPr="0011308F" w:rsidRDefault="003F46DC" w:rsidP="00807F23">
            <w:r w:rsidRPr="0011308F">
              <w:t>Директор ГБОУ СПО Шахтинский региональный колледж топлива и энергетики им. Ак. П.И. Степанова</w:t>
            </w:r>
          </w:p>
        </w:tc>
      </w:tr>
      <w:tr w:rsidR="003F46DC" w:rsidRPr="0011308F" w:rsidTr="00321BB2">
        <w:tc>
          <w:tcPr>
            <w:tcW w:w="568" w:type="dxa"/>
          </w:tcPr>
          <w:p w:rsidR="003F46DC" w:rsidRPr="0011308F" w:rsidRDefault="003F46DC" w:rsidP="00807F23">
            <w:pPr>
              <w:jc w:val="center"/>
            </w:pPr>
            <w:r w:rsidRPr="0011308F">
              <w:t>6</w:t>
            </w:r>
          </w:p>
        </w:tc>
        <w:tc>
          <w:tcPr>
            <w:tcW w:w="737" w:type="dxa"/>
          </w:tcPr>
          <w:p w:rsidR="003F46DC" w:rsidRPr="0011308F" w:rsidRDefault="003F46DC" w:rsidP="00807F23">
            <w:pPr>
              <w:jc w:val="center"/>
            </w:pPr>
            <w:r w:rsidRPr="0011308F">
              <w:t>С-40</w:t>
            </w:r>
          </w:p>
        </w:tc>
        <w:tc>
          <w:tcPr>
            <w:tcW w:w="3657" w:type="dxa"/>
          </w:tcPr>
          <w:p w:rsidR="003F46DC" w:rsidRPr="0011308F" w:rsidRDefault="003F46DC" w:rsidP="00A14970">
            <w:r>
              <w:t>ОО</w:t>
            </w:r>
            <w:r w:rsidRPr="0011308F">
              <w:t>О "</w:t>
            </w:r>
            <w:r w:rsidR="00A14970">
              <w:t>Наследие</w:t>
            </w:r>
            <w:r w:rsidRPr="0011308F">
              <w:t xml:space="preserve">", </w:t>
            </w:r>
            <w:proofErr w:type="gramStart"/>
            <w:r w:rsidR="00A14970">
              <w:t>пер</w:t>
            </w:r>
            <w:r w:rsidRPr="0011308F">
              <w:t>.Шишкина</w:t>
            </w:r>
            <w:proofErr w:type="gramEnd"/>
            <w:r w:rsidRPr="0011308F">
              <w:t>,</w:t>
            </w:r>
            <w:r w:rsidR="00A14970">
              <w:t>184</w:t>
            </w:r>
          </w:p>
        </w:tc>
        <w:tc>
          <w:tcPr>
            <w:tcW w:w="1352" w:type="dxa"/>
          </w:tcPr>
          <w:p w:rsidR="003F46DC" w:rsidRPr="0011308F" w:rsidRDefault="003F46DC" w:rsidP="00807F23">
            <w:pPr>
              <w:jc w:val="center"/>
            </w:pPr>
            <w:r w:rsidRPr="0011308F">
              <w:t>22-20-39</w:t>
            </w:r>
          </w:p>
        </w:tc>
        <w:tc>
          <w:tcPr>
            <w:tcW w:w="1261" w:type="dxa"/>
          </w:tcPr>
          <w:p w:rsidR="003F46DC" w:rsidRPr="0011308F" w:rsidRDefault="003F46DC" w:rsidP="00807F23">
            <w:pPr>
              <w:jc w:val="center"/>
            </w:pPr>
            <w:r w:rsidRPr="0011308F">
              <w:t>автоматический</w:t>
            </w:r>
          </w:p>
        </w:tc>
        <w:tc>
          <w:tcPr>
            <w:tcW w:w="2377" w:type="dxa"/>
          </w:tcPr>
          <w:p w:rsidR="003F46DC" w:rsidRPr="0011308F" w:rsidRDefault="003F46DC" w:rsidP="00A14970">
            <w:r w:rsidRPr="0011308F">
              <w:t xml:space="preserve">Директор </w:t>
            </w:r>
            <w:r>
              <w:t>ОО</w:t>
            </w:r>
            <w:r w:rsidRPr="0011308F">
              <w:t>О «</w:t>
            </w:r>
            <w:r w:rsidR="00A14970">
              <w:t>Наследие</w:t>
            </w:r>
            <w:r w:rsidRPr="0011308F">
              <w:t>»</w:t>
            </w:r>
          </w:p>
        </w:tc>
      </w:tr>
      <w:tr w:rsidR="003F46DC" w:rsidRPr="0011308F" w:rsidTr="00321BB2">
        <w:tc>
          <w:tcPr>
            <w:tcW w:w="568" w:type="dxa"/>
          </w:tcPr>
          <w:p w:rsidR="003F46DC" w:rsidRPr="0011308F" w:rsidRDefault="003F46DC" w:rsidP="00807F23">
            <w:pPr>
              <w:jc w:val="center"/>
            </w:pPr>
            <w:r w:rsidRPr="0011308F">
              <w:t>7</w:t>
            </w:r>
          </w:p>
        </w:tc>
        <w:tc>
          <w:tcPr>
            <w:tcW w:w="737" w:type="dxa"/>
          </w:tcPr>
          <w:p w:rsidR="003F46DC" w:rsidRPr="0011308F" w:rsidRDefault="003F46DC" w:rsidP="00807F23">
            <w:pPr>
              <w:jc w:val="center"/>
            </w:pPr>
            <w:r w:rsidRPr="0011308F">
              <w:t>С-40</w:t>
            </w:r>
          </w:p>
        </w:tc>
        <w:tc>
          <w:tcPr>
            <w:tcW w:w="3657" w:type="dxa"/>
          </w:tcPr>
          <w:p w:rsidR="003F46DC" w:rsidRDefault="003F46DC" w:rsidP="00807F23">
            <w:r w:rsidRPr="0011308F">
              <w:t xml:space="preserve">ФГУП </w:t>
            </w:r>
            <w:proofErr w:type="spellStart"/>
            <w:r w:rsidRPr="0011308F">
              <w:t>Кам</w:t>
            </w:r>
            <w:r>
              <w:t>еноломнинский</w:t>
            </w:r>
            <w:proofErr w:type="spellEnd"/>
            <w:r>
              <w:t xml:space="preserve"> </w:t>
            </w:r>
            <w:proofErr w:type="spellStart"/>
            <w:r>
              <w:t>почтамп</w:t>
            </w:r>
            <w:proofErr w:type="spellEnd"/>
            <w:r>
              <w:t xml:space="preserve"> ОПС, Октябрьский р-н,</w:t>
            </w:r>
          </w:p>
          <w:p w:rsidR="003F46DC" w:rsidRPr="0011308F" w:rsidRDefault="007C6DAF" w:rsidP="00807F23">
            <w:proofErr w:type="spellStart"/>
            <w:r>
              <w:t>п.</w:t>
            </w:r>
            <w:r w:rsidR="003F46DC">
              <w:t>Каменоломни</w:t>
            </w:r>
            <w:proofErr w:type="spellEnd"/>
            <w:r w:rsidR="003F46DC">
              <w:t xml:space="preserve">, </w:t>
            </w:r>
            <w:proofErr w:type="spellStart"/>
            <w:r>
              <w:t>ул.</w:t>
            </w:r>
            <w:r w:rsidR="003F46DC">
              <w:t>Парковая</w:t>
            </w:r>
            <w:proofErr w:type="spellEnd"/>
            <w:r w:rsidR="003F46DC">
              <w:t xml:space="preserve"> 13</w:t>
            </w:r>
          </w:p>
        </w:tc>
        <w:tc>
          <w:tcPr>
            <w:tcW w:w="1352" w:type="dxa"/>
          </w:tcPr>
          <w:p w:rsidR="003F46DC" w:rsidRPr="0011308F" w:rsidRDefault="003F46DC" w:rsidP="00807F23">
            <w:pPr>
              <w:jc w:val="center"/>
            </w:pPr>
            <w:r w:rsidRPr="0011308F">
              <w:t>8(86360)2-37-50</w:t>
            </w:r>
          </w:p>
        </w:tc>
        <w:tc>
          <w:tcPr>
            <w:tcW w:w="1261" w:type="dxa"/>
          </w:tcPr>
          <w:p w:rsidR="003F46DC" w:rsidRPr="0011308F" w:rsidRDefault="003F46DC" w:rsidP="00807F23">
            <w:pPr>
              <w:jc w:val="center"/>
            </w:pPr>
            <w:r w:rsidRPr="0011308F">
              <w:t>автоматический</w:t>
            </w:r>
          </w:p>
        </w:tc>
        <w:tc>
          <w:tcPr>
            <w:tcW w:w="2377" w:type="dxa"/>
          </w:tcPr>
          <w:p w:rsidR="003F46DC" w:rsidRPr="0011308F" w:rsidRDefault="003F46DC" w:rsidP="00807F23">
            <w:r w:rsidRPr="0011308F">
              <w:t xml:space="preserve">Начальник </w:t>
            </w:r>
            <w:proofErr w:type="spellStart"/>
            <w:r w:rsidRPr="0011308F">
              <w:t>Каменоломнинского</w:t>
            </w:r>
            <w:proofErr w:type="spellEnd"/>
            <w:r w:rsidRPr="0011308F">
              <w:t xml:space="preserve"> </w:t>
            </w:r>
            <w:proofErr w:type="spellStart"/>
            <w:r w:rsidRPr="0011308F">
              <w:t>почтампа</w:t>
            </w:r>
            <w:proofErr w:type="spellEnd"/>
          </w:p>
        </w:tc>
      </w:tr>
      <w:tr w:rsidR="003F46DC" w:rsidRPr="0011308F" w:rsidTr="00321BB2">
        <w:tc>
          <w:tcPr>
            <w:tcW w:w="568" w:type="dxa"/>
          </w:tcPr>
          <w:p w:rsidR="003F46DC" w:rsidRPr="0011308F" w:rsidRDefault="003F46DC" w:rsidP="00807F23">
            <w:pPr>
              <w:jc w:val="center"/>
            </w:pPr>
            <w:r w:rsidRPr="0011308F">
              <w:t>8</w:t>
            </w:r>
          </w:p>
        </w:tc>
        <w:tc>
          <w:tcPr>
            <w:tcW w:w="737" w:type="dxa"/>
          </w:tcPr>
          <w:p w:rsidR="003F46DC" w:rsidRPr="0011308F" w:rsidRDefault="003F46DC" w:rsidP="00807F23">
            <w:pPr>
              <w:jc w:val="center"/>
            </w:pPr>
            <w:r w:rsidRPr="0011308F">
              <w:t>С-40</w:t>
            </w:r>
          </w:p>
        </w:tc>
        <w:tc>
          <w:tcPr>
            <w:tcW w:w="3657" w:type="dxa"/>
          </w:tcPr>
          <w:p w:rsidR="003F46DC" w:rsidRDefault="003F46DC" w:rsidP="00807F23">
            <w:r>
              <w:t>ООО "Орбита",</w:t>
            </w:r>
          </w:p>
          <w:p w:rsidR="003F46DC" w:rsidRPr="0011308F" w:rsidRDefault="003F46DC" w:rsidP="00807F23">
            <w:r w:rsidRPr="0011308F">
              <w:t>пр.</w:t>
            </w:r>
            <w:r>
              <w:t xml:space="preserve"> </w:t>
            </w:r>
            <w:r w:rsidRPr="0011308F">
              <w:t>Победа Революции, 103</w:t>
            </w:r>
          </w:p>
        </w:tc>
        <w:tc>
          <w:tcPr>
            <w:tcW w:w="1352" w:type="dxa"/>
          </w:tcPr>
          <w:p w:rsidR="003F46DC" w:rsidRPr="0011308F" w:rsidRDefault="003F46DC" w:rsidP="00807F23">
            <w:pPr>
              <w:jc w:val="center"/>
            </w:pPr>
            <w:r w:rsidRPr="0011308F">
              <w:t>23-69-18</w:t>
            </w:r>
          </w:p>
        </w:tc>
        <w:tc>
          <w:tcPr>
            <w:tcW w:w="1261" w:type="dxa"/>
          </w:tcPr>
          <w:p w:rsidR="003F46DC" w:rsidRPr="0011308F" w:rsidRDefault="003F46DC" w:rsidP="00807F23">
            <w:pPr>
              <w:jc w:val="center"/>
            </w:pPr>
            <w:r w:rsidRPr="0011308F">
              <w:t>автоматический</w:t>
            </w:r>
          </w:p>
        </w:tc>
        <w:tc>
          <w:tcPr>
            <w:tcW w:w="2377" w:type="dxa"/>
          </w:tcPr>
          <w:p w:rsidR="003F46DC" w:rsidRPr="0011308F" w:rsidRDefault="003F46DC" w:rsidP="00807F23">
            <w:r w:rsidRPr="0011308F">
              <w:t>Директор</w:t>
            </w:r>
          </w:p>
          <w:p w:rsidR="003F46DC" w:rsidRPr="0011308F" w:rsidRDefault="003F46DC" w:rsidP="00807F23">
            <w:r w:rsidRPr="0011308F">
              <w:t>ООО «Шахтинский рынок»</w:t>
            </w:r>
          </w:p>
        </w:tc>
      </w:tr>
      <w:tr w:rsidR="003F46DC" w:rsidRPr="0011308F" w:rsidTr="00321BB2">
        <w:tc>
          <w:tcPr>
            <w:tcW w:w="568" w:type="dxa"/>
          </w:tcPr>
          <w:p w:rsidR="003F46DC" w:rsidRPr="0011308F" w:rsidRDefault="003F46DC" w:rsidP="00807F23">
            <w:pPr>
              <w:jc w:val="center"/>
            </w:pPr>
            <w:r w:rsidRPr="0011308F">
              <w:t>9</w:t>
            </w:r>
          </w:p>
        </w:tc>
        <w:tc>
          <w:tcPr>
            <w:tcW w:w="737" w:type="dxa"/>
          </w:tcPr>
          <w:p w:rsidR="003F46DC" w:rsidRPr="0011308F" w:rsidRDefault="003F46DC" w:rsidP="00807F23">
            <w:pPr>
              <w:jc w:val="center"/>
            </w:pPr>
            <w:r w:rsidRPr="0011308F">
              <w:t>С-40</w:t>
            </w:r>
          </w:p>
        </w:tc>
        <w:tc>
          <w:tcPr>
            <w:tcW w:w="3657" w:type="dxa"/>
          </w:tcPr>
          <w:p w:rsidR="003F46DC" w:rsidRPr="0011308F" w:rsidRDefault="003F46DC" w:rsidP="00807F23">
            <w:r w:rsidRPr="0011308F">
              <w:t>МБОУ ДОД СЮТ г.Шахты, ул.Советская, 145</w:t>
            </w:r>
          </w:p>
        </w:tc>
        <w:tc>
          <w:tcPr>
            <w:tcW w:w="1352" w:type="dxa"/>
          </w:tcPr>
          <w:p w:rsidR="003F46DC" w:rsidRPr="0011308F" w:rsidRDefault="003F46DC" w:rsidP="00807F23">
            <w:pPr>
              <w:jc w:val="center"/>
            </w:pPr>
            <w:r w:rsidRPr="0011308F">
              <w:t>22-67-45</w:t>
            </w:r>
          </w:p>
        </w:tc>
        <w:tc>
          <w:tcPr>
            <w:tcW w:w="1261" w:type="dxa"/>
          </w:tcPr>
          <w:p w:rsidR="003F46DC" w:rsidRPr="0011308F" w:rsidRDefault="003F46DC" w:rsidP="00807F23">
            <w:pPr>
              <w:jc w:val="center"/>
            </w:pPr>
            <w:r w:rsidRPr="0011308F">
              <w:t>автоматический</w:t>
            </w:r>
          </w:p>
        </w:tc>
        <w:tc>
          <w:tcPr>
            <w:tcW w:w="2377" w:type="dxa"/>
          </w:tcPr>
          <w:p w:rsidR="003F46DC" w:rsidRPr="0011308F" w:rsidRDefault="003F46DC" w:rsidP="00807F23">
            <w:r w:rsidRPr="0011308F">
              <w:t>Директор</w:t>
            </w:r>
          </w:p>
          <w:p w:rsidR="003F46DC" w:rsidRPr="0011308F" w:rsidRDefault="003F46DC" w:rsidP="00807F23">
            <w:r w:rsidRPr="0011308F">
              <w:t>МБОУ ДОД СЮТ</w:t>
            </w:r>
          </w:p>
        </w:tc>
      </w:tr>
      <w:tr w:rsidR="003F46DC" w:rsidRPr="0011308F" w:rsidTr="00321BB2">
        <w:tc>
          <w:tcPr>
            <w:tcW w:w="568" w:type="dxa"/>
          </w:tcPr>
          <w:p w:rsidR="003F46DC" w:rsidRPr="0011308F" w:rsidRDefault="003F46DC" w:rsidP="00807F23">
            <w:pPr>
              <w:jc w:val="center"/>
            </w:pPr>
            <w:r w:rsidRPr="0011308F">
              <w:t>10</w:t>
            </w:r>
          </w:p>
        </w:tc>
        <w:tc>
          <w:tcPr>
            <w:tcW w:w="737" w:type="dxa"/>
          </w:tcPr>
          <w:p w:rsidR="003F46DC" w:rsidRPr="0011308F" w:rsidRDefault="003F46DC" w:rsidP="00807F23">
            <w:pPr>
              <w:jc w:val="center"/>
            </w:pPr>
            <w:r w:rsidRPr="0011308F">
              <w:t>С-40</w:t>
            </w:r>
          </w:p>
        </w:tc>
        <w:tc>
          <w:tcPr>
            <w:tcW w:w="3657" w:type="dxa"/>
          </w:tcPr>
          <w:p w:rsidR="003F46DC" w:rsidRPr="0011308F" w:rsidRDefault="003F46DC" w:rsidP="00807F23">
            <w:r w:rsidRPr="0011308F">
              <w:t>ООО "Шахтинс</w:t>
            </w:r>
            <w:r>
              <w:t xml:space="preserve">кая керамика", </w:t>
            </w:r>
            <w:proofErr w:type="spellStart"/>
            <w:r w:rsidR="007C6DAF">
              <w:t>ул.</w:t>
            </w:r>
            <w:r>
              <w:t>Доронина</w:t>
            </w:r>
            <w:proofErr w:type="spellEnd"/>
            <w:r>
              <w:t>, 2-</w:t>
            </w:r>
            <w:r w:rsidR="000C1785">
              <w:t>б</w:t>
            </w:r>
          </w:p>
        </w:tc>
        <w:tc>
          <w:tcPr>
            <w:tcW w:w="1352" w:type="dxa"/>
          </w:tcPr>
          <w:p w:rsidR="003F46DC" w:rsidRPr="0011308F" w:rsidRDefault="003F46DC" w:rsidP="000C1785">
            <w:pPr>
              <w:jc w:val="center"/>
            </w:pPr>
            <w:r>
              <w:t>8(86360)</w:t>
            </w:r>
            <w:r w:rsidR="000C1785">
              <w:t>26-83-29</w:t>
            </w:r>
          </w:p>
        </w:tc>
        <w:tc>
          <w:tcPr>
            <w:tcW w:w="1261" w:type="dxa"/>
          </w:tcPr>
          <w:p w:rsidR="003F46DC" w:rsidRPr="0011308F" w:rsidRDefault="003F46DC" w:rsidP="00807F23">
            <w:pPr>
              <w:jc w:val="center"/>
            </w:pPr>
            <w:r w:rsidRPr="0011308F">
              <w:t>автоматический</w:t>
            </w:r>
          </w:p>
        </w:tc>
        <w:tc>
          <w:tcPr>
            <w:tcW w:w="2377" w:type="dxa"/>
          </w:tcPr>
          <w:p w:rsidR="003F46DC" w:rsidRPr="0011308F" w:rsidRDefault="003F46DC" w:rsidP="00807F23">
            <w:r w:rsidRPr="0011308F">
              <w:t>Генеральный директор</w:t>
            </w:r>
          </w:p>
          <w:p w:rsidR="003F46DC" w:rsidRPr="0011308F" w:rsidRDefault="003F46DC" w:rsidP="00807F23">
            <w:r w:rsidRPr="0011308F">
              <w:t>ООО "Шахтинс</w:t>
            </w:r>
            <w:r>
              <w:t>кая керамика»</w:t>
            </w:r>
          </w:p>
        </w:tc>
      </w:tr>
      <w:tr w:rsidR="003F46DC" w:rsidRPr="0011308F" w:rsidTr="00321BB2">
        <w:tc>
          <w:tcPr>
            <w:tcW w:w="568" w:type="dxa"/>
          </w:tcPr>
          <w:p w:rsidR="003F46DC" w:rsidRPr="0011308F" w:rsidRDefault="003F46DC" w:rsidP="00807F23">
            <w:pPr>
              <w:jc w:val="center"/>
            </w:pPr>
            <w:r w:rsidRPr="0011308F">
              <w:t>11</w:t>
            </w:r>
          </w:p>
        </w:tc>
        <w:tc>
          <w:tcPr>
            <w:tcW w:w="737" w:type="dxa"/>
          </w:tcPr>
          <w:p w:rsidR="003F46DC" w:rsidRPr="0011308F" w:rsidRDefault="003F46DC" w:rsidP="00807F23">
            <w:pPr>
              <w:jc w:val="center"/>
            </w:pPr>
            <w:r w:rsidRPr="0011308F">
              <w:t>С-40</w:t>
            </w:r>
          </w:p>
        </w:tc>
        <w:tc>
          <w:tcPr>
            <w:tcW w:w="3657" w:type="dxa"/>
          </w:tcPr>
          <w:p w:rsidR="003F46DC" w:rsidRPr="0011308F" w:rsidRDefault="003F46DC" w:rsidP="00807F23">
            <w:r w:rsidRPr="0011308F">
              <w:t>ООО "</w:t>
            </w:r>
            <w:proofErr w:type="spellStart"/>
            <w:r w:rsidRPr="0011308F">
              <w:t>Донэксперт</w:t>
            </w:r>
            <w:proofErr w:type="spellEnd"/>
            <w:r w:rsidRPr="0011308F">
              <w:t xml:space="preserve">", </w:t>
            </w:r>
            <w:proofErr w:type="spellStart"/>
            <w:r w:rsidRPr="0011308F">
              <w:t>ул.Серафимовича</w:t>
            </w:r>
            <w:proofErr w:type="spellEnd"/>
            <w:r w:rsidRPr="0011308F">
              <w:t>, 9</w:t>
            </w:r>
          </w:p>
        </w:tc>
        <w:tc>
          <w:tcPr>
            <w:tcW w:w="1352" w:type="dxa"/>
          </w:tcPr>
          <w:p w:rsidR="003F46DC" w:rsidRPr="0011308F" w:rsidRDefault="003F46DC" w:rsidP="00807F23">
            <w:pPr>
              <w:jc w:val="center"/>
            </w:pPr>
            <w:r w:rsidRPr="0011308F">
              <w:t>25-09-42</w:t>
            </w:r>
          </w:p>
        </w:tc>
        <w:tc>
          <w:tcPr>
            <w:tcW w:w="1261" w:type="dxa"/>
          </w:tcPr>
          <w:p w:rsidR="003F46DC" w:rsidRPr="0011308F" w:rsidRDefault="003F46DC" w:rsidP="00807F23">
            <w:pPr>
              <w:jc w:val="center"/>
            </w:pPr>
            <w:r w:rsidRPr="0011308F">
              <w:t>автоматический</w:t>
            </w:r>
          </w:p>
        </w:tc>
        <w:tc>
          <w:tcPr>
            <w:tcW w:w="2377" w:type="dxa"/>
          </w:tcPr>
          <w:p w:rsidR="003F46DC" w:rsidRPr="0011308F" w:rsidRDefault="003F46DC" w:rsidP="00807F23">
            <w:r w:rsidRPr="0011308F">
              <w:t>Директор</w:t>
            </w:r>
          </w:p>
          <w:p w:rsidR="003F46DC" w:rsidRPr="0011308F" w:rsidRDefault="003F46DC" w:rsidP="00807F23">
            <w:r w:rsidRPr="0011308F">
              <w:t>ООО «</w:t>
            </w:r>
            <w:proofErr w:type="spellStart"/>
            <w:r w:rsidRPr="0011308F">
              <w:t>Донэксперт</w:t>
            </w:r>
            <w:proofErr w:type="spellEnd"/>
            <w:r w:rsidRPr="0011308F">
              <w:t>»</w:t>
            </w:r>
          </w:p>
        </w:tc>
      </w:tr>
      <w:tr w:rsidR="003F46DC" w:rsidRPr="0011308F" w:rsidTr="00321BB2">
        <w:tc>
          <w:tcPr>
            <w:tcW w:w="568" w:type="dxa"/>
          </w:tcPr>
          <w:p w:rsidR="003F46DC" w:rsidRPr="0011308F" w:rsidRDefault="003F46DC" w:rsidP="00807F23">
            <w:pPr>
              <w:jc w:val="center"/>
            </w:pPr>
            <w:r w:rsidRPr="0011308F">
              <w:t>12</w:t>
            </w:r>
          </w:p>
        </w:tc>
        <w:tc>
          <w:tcPr>
            <w:tcW w:w="737" w:type="dxa"/>
          </w:tcPr>
          <w:p w:rsidR="003F46DC" w:rsidRPr="0011308F" w:rsidRDefault="003F46DC" w:rsidP="00807F23">
            <w:pPr>
              <w:jc w:val="center"/>
            </w:pPr>
            <w:r w:rsidRPr="0011308F">
              <w:t>С-40</w:t>
            </w:r>
          </w:p>
        </w:tc>
        <w:tc>
          <w:tcPr>
            <w:tcW w:w="3657" w:type="dxa"/>
          </w:tcPr>
          <w:p w:rsidR="003F46DC" w:rsidRPr="0011308F" w:rsidRDefault="003F46DC" w:rsidP="00807F23">
            <w:r w:rsidRPr="0011308F">
              <w:t xml:space="preserve">ГБОУ РО </w:t>
            </w:r>
            <w:proofErr w:type="spellStart"/>
            <w:r w:rsidRPr="0011308F">
              <w:t>им.Я.П.Бакланова</w:t>
            </w:r>
            <w:proofErr w:type="spellEnd"/>
            <w:r w:rsidRPr="0011308F">
              <w:t xml:space="preserve"> Шахтинский казачий кадетский корпус, </w:t>
            </w:r>
            <w:proofErr w:type="spellStart"/>
            <w:r w:rsidR="007C6DAF">
              <w:t>ул.</w:t>
            </w:r>
            <w:r w:rsidRPr="0011308F">
              <w:t>Сельская</w:t>
            </w:r>
            <w:proofErr w:type="spellEnd"/>
            <w:r w:rsidRPr="0011308F">
              <w:t>, 42</w:t>
            </w:r>
          </w:p>
        </w:tc>
        <w:tc>
          <w:tcPr>
            <w:tcW w:w="1352" w:type="dxa"/>
          </w:tcPr>
          <w:p w:rsidR="003F46DC" w:rsidRPr="0011308F" w:rsidRDefault="003F46DC" w:rsidP="00807F23">
            <w:pPr>
              <w:jc w:val="center"/>
            </w:pPr>
            <w:r w:rsidRPr="0011308F">
              <w:t>22-93-43</w:t>
            </w:r>
          </w:p>
        </w:tc>
        <w:tc>
          <w:tcPr>
            <w:tcW w:w="1261" w:type="dxa"/>
          </w:tcPr>
          <w:p w:rsidR="003F46DC" w:rsidRPr="0011308F" w:rsidRDefault="003F46DC" w:rsidP="00807F23">
            <w:pPr>
              <w:jc w:val="center"/>
            </w:pPr>
            <w:r w:rsidRPr="0011308F">
              <w:t>автоматический</w:t>
            </w:r>
          </w:p>
        </w:tc>
        <w:tc>
          <w:tcPr>
            <w:tcW w:w="2377" w:type="dxa"/>
          </w:tcPr>
          <w:p w:rsidR="003F46DC" w:rsidRPr="0011308F" w:rsidRDefault="003F46DC" w:rsidP="00807F23">
            <w:r w:rsidRPr="0011308F">
              <w:t>Директор</w:t>
            </w:r>
          </w:p>
          <w:p w:rsidR="003F46DC" w:rsidRPr="0011308F" w:rsidRDefault="003F46DC" w:rsidP="00807F23">
            <w:r w:rsidRPr="0011308F">
              <w:t>Шахтинского казачьего кадетского корпуса</w:t>
            </w:r>
          </w:p>
        </w:tc>
      </w:tr>
      <w:tr w:rsidR="003F46DC" w:rsidRPr="0011308F" w:rsidTr="00321BB2">
        <w:tc>
          <w:tcPr>
            <w:tcW w:w="568" w:type="dxa"/>
          </w:tcPr>
          <w:p w:rsidR="003F46DC" w:rsidRPr="0011308F" w:rsidRDefault="003F46DC" w:rsidP="00807F23">
            <w:pPr>
              <w:jc w:val="center"/>
            </w:pPr>
            <w:r w:rsidRPr="0011308F">
              <w:t>13</w:t>
            </w:r>
          </w:p>
        </w:tc>
        <w:tc>
          <w:tcPr>
            <w:tcW w:w="737" w:type="dxa"/>
          </w:tcPr>
          <w:p w:rsidR="003F46DC" w:rsidRPr="0011308F" w:rsidRDefault="003F46DC" w:rsidP="00807F23">
            <w:pPr>
              <w:jc w:val="center"/>
            </w:pPr>
            <w:r w:rsidRPr="0011308F">
              <w:t>С-40</w:t>
            </w:r>
          </w:p>
        </w:tc>
        <w:tc>
          <w:tcPr>
            <w:tcW w:w="3657" w:type="dxa"/>
          </w:tcPr>
          <w:p w:rsidR="003F46DC" w:rsidRPr="0011308F" w:rsidRDefault="003F46DC" w:rsidP="00807F23">
            <w:r w:rsidRPr="0011308F">
              <w:t>ООО "Очистные сооружения",</w:t>
            </w:r>
          </w:p>
          <w:p w:rsidR="003F46DC" w:rsidRPr="0011308F" w:rsidRDefault="003F46DC" w:rsidP="00807F23">
            <w:proofErr w:type="gramStart"/>
            <w:r w:rsidRPr="0011308F">
              <w:t>пер.Тюменский</w:t>
            </w:r>
            <w:proofErr w:type="gramEnd"/>
            <w:r w:rsidRPr="0011308F">
              <w:t>, 101</w:t>
            </w:r>
            <w:r w:rsidR="00E83085">
              <w:t xml:space="preserve"> а</w:t>
            </w:r>
          </w:p>
        </w:tc>
        <w:tc>
          <w:tcPr>
            <w:tcW w:w="1352" w:type="dxa"/>
          </w:tcPr>
          <w:p w:rsidR="003F46DC" w:rsidRPr="0011308F" w:rsidRDefault="003F46DC" w:rsidP="00212847">
            <w:pPr>
              <w:jc w:val="center"/>
            </w:pPr>
            <w:r w:rsidRPr="0011308F">
              <w:t>22-</w:t>
            </w:r>
            <w:r w:rsidR="00212847">
              <w:t>48-34</w:t>
            </w:r>
          </w:p>
        </w:tc>
        <w:tc>
          <w:tcPr>
            <w:tcW w:w="1261" w:type="dxa"/>
          </w:tcPr>
          <w:p w:rsidR="003F46DC" w:rsidRPr="0011308F" w:rsidRDefault="003F46DC" w:rsidP="00807F23">
            <w:pPr>
              <w:jc w:val="center"/>
            </w:pPr>
            <w:r w:rsidRPr="0011308F">
              <w:t>автоматический</w:t>
            </w:r>
          </w:p>
        </w:tc>
        <w:tc>
          <w:tcPr>
            <w:tcW w:w="2377" w:type="dxa"/>
          </w:tcPr>
          <w:p w:rsidR="003F46DC" w:rsidRPr="0011308F" w:rsidRDefault="003F46DC" w:rsidP="00807F23">
            <w:r w:rsidRPr="0011308F">
              <w:t>Директор</w:t>
            </w:r>
          </w:p>
          <w:p w:rsidR="003F46DC" w:rsidRPr="0011308F" w:rsidRDefault="003F46DC" w:rsidP="00807F23">
            <w:r w:rsidRPr="0011308F">
              <w:t>ООО «Очистные сооружения»</w:t>
            </w:r>
          </w:p>
        </w:tc>
      </w:tr>
      <w:tr w:rsidR="003F46DC" w:rsidRPr="0011308F" w:rsidTr="00321BB2">
        <w:tc>
          <w:tcPr>
            <w:tcW w:w="568" w:type="dxa"/>
          </w:tcPr>
          <w:p w:rsidR="003F46DC" w:rsidRPr="0011308F" w:rsidRDefault="003F46DC" w:rsidP="00807F23">
            <w:pPr>
              <w:jc w:val="center"/>
            </w:pPr>
            <w:r w:rsidRPr="0011308F">
              <w:t>14</w:t>
            </w:r>
          </w:p>
        </w:tc>
        <w:tc>
          <w:tcPr>
            <w:tcW w:w="737" w:type="dxa"/>
          </w:tcPr>
          <w:p w:rsidR="003F46DC" w:rsidRPr="0011308F" w:rsidRDefault="003F46DC" w:rsidP="00807F23">
            <w:pPr>
              <w:jc w:val="center"/>
            </w:pPr>
            <w:r w:rsidRPr="0011308F">
              <w:t>С-40</w:t>
            </w:r>
          </w:p>
        </w:tc>
        <w:tc>
          <w:tcPr>
            <w:tcW w:w="3657" w:type="dxa"/>
          </w:tcPr>
          <w:p w:rsidR="003F46DC" w:rsidRPr="0011308F" w:rsidRDefault="003F46DC" w:rsidP="00807F23">
            <w:r w:rsidRPr="0011308F">
              <w:t>ШФ ГУП РО «УРСВ»</w:t>
            </w:r>
            <w:r>
              <w:t>,</w:t>
            </w:r>
            <w:r w:rsidRPr="0011308F">
              <w:t xml:space="preserve"> ул.Калиновского, 1</w:t>
            </w:r>
            <w:r>
              <w:t>а</w:t>
            </w:r>
          </w:p>
        </w:tc>
        <w:tc>
          <w:tcPr>
            <w:tcW w:w="1352" w:type="dxa"/>
          </w:tcPr>
          <w:p w:rsidR="003F46DC" w:rsidRPr="0011308F" w:rsidRDefault="003F46DC" w:rsidP="00807F23">
            <w:pPr>
              <w:jc w:val="center"/>
            </w:pPr>
            <w:r w:rsidRPr="0011308F">
              <w:t>22-70-25</w:t>
            </w:r>
          </w:p>
        </w:tc>
        <w:tc>
          <w:tcPr>
            <w:tcW w:w="1261" w:type="dxa"/>
          </w:tcPr>
          <w:p w:rsidR="003F46DC" w:rsidRPr="0011308F" w:rsidRDefault="003F46DC" w:rsidP="00807F23">
            <w:pPr>
              <w:jc w:val="center"/>
            </w:pPr>
            <w:r w:rsidRPr="0011308F">
              <w:t>автоматический</w:t>
            </w:r>
          </w:p>
        </w:tc>
        <w:tc>
          <w:tcPr>
            <w:tcW w:w="2377" w:type="dxa"/>
          </w:tcPr>
          <w:p w:rsidR="003F46DC" w:rsidRPr="0011308F" w:rsidRDefault="003F46DC" w:rsidP="00807F23">
            <w:r w:rsidRPr="0011308F">
              <w:t>Начальник</w:t>
            </w:r>
          </w:p>
          <w:p w:rsidR="003F46DC" w:rsidRPr="0011308F" w:rsidRDefault="003F46DC" w:rsidP="00807F23">
            <w:r w:rsidRPr="0011308F">
              <w:t>ШФ ГУП РО «УРСВ»</w:t>
            </w:r>
          </w:p>
        </w:tc>
      </w:tr>
      <w:tr w:rsidR="003F46DC" w:rsidRPr="0011308F" w:rsidTr="00321BB2">
        <w:tc>
          <w:tcPr>
            <w:tcW w:w="568" w:type="dxa"/>
          </w:tcPr>
          <w:p w:rsidR="003F46DC" w:rsidRPr="0011308F" w:rsidRDefault="000C1785" w:rsidP="00807F23">
            <w:pPr>
              <w:jc w:val="center"/>
            </w:pPr>
            <w:r>
              <w:t>15</w:t>
            </w:r>
          </w:p>
        </w:tc>
        <w:tc>
          <w:tcPr>
            <w:tcW w:w="737" w:type="dxa"/>
          </w:tcPr>
          <w:p w:rsidR="003F46DC" w:rsidRPr="0011308F" w:rsidRDefault="003F46DC" w:rsidP="00807F23">
            <w:pPr>
              <w:jc w:val="center"/>
            </w:pPr>
            <w:r w:rsidRPr="0011308F">
              <w:t>С-40</w:t>
            </w:r>
          </w:p>
        </w:tc>
        <w:tc>
          <w:tcPr>
            <w:tcW w:w="3657" w:type="dxa"/>
          </w:tcPr>
          <w:p w:rsidR="003F46DC" w:rsidRPr="00AB4F5F" w:rsidRDefault="003F46DC" w:rsidP="00807F23">
            <w:r w:rsidRPr="00AB4F5F">
              <w:t>ООО «Изумруд»",</w:t>
            </w:r>
          </w:p>
          <w:p w:rsidR="003F46DC" w:rsidRPr="00AB4F5F" w:rsidRDefault="007C6DAF" w:rsidP="00807F23">
            <w:r>
              <w:t>ул.</w:t>
            </w:r>
            <w:r w:rsidR="003F46DC" w:rsidRPr="00AB4F5F">
              <w:t>Обухова,87</w:t>
            </w:r>
          </w:p>
        </w:tc>
        <w:tc>
          <w:tcPr>
            <w:tcW w:w="1352" w:type="dxa"/>
          </w:tcPr>
          <w:p w:rsidR="003F46DC" w:rsidRPr="00AB4F5F" w:rsidRDefault="003F46DC" w:rsidP="00807F23">
            <w:pPr>
              <w:jc w:val="center"/>
            </w:pPr>
            <w:r w:rsidRPr="00AB4F5F">
              <w:t>23-52-30</w:t>
            </w:r>
          </w:p>
        </w:tc>
        <w:tc>
          <w:tcPr>
            <w:tcW w:w="1261" w:type="dxa"/>
          </w:tcPr>
          <w:p w:rsidR="003F46DC" w:rsidRPr="00AB4F5F" w:rsidRDefault="007F11C5" w:rsidP="00807F2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автоматический</w:t>
            </w:r>
          </w:p>
        </w:tc>
        <w:tc>
          <w:tcPr>
            <w:tcW w:w="2377" w:type="dxa"/>
          </w:tcPr>
          <w:p w:rsidR="003F46DC" w:rsidRPr="00AB4F5F" w:rsidRDefault="003F46DC" w:rsidP="00807F23">
            <w:r w:rsidRPr="00AB4F5F">
              <w:t>Директор</w:t>
            </w:r>
          </w:p>
          <w:p w:rsidR="003F46DC" w:rsidRPr="00AB4F5F" w:rsidRDefault="003F46DC" w:rsidP="00807F23">
            <w:r w:rsidRPr="00AB4F5F">
              <w:t>ООО «Изумруд»</w:t>
            </w:r>
          </w:p>
        </w:tc>
      </w:tr>
      <w:tr w:rsidR="003F46DC" w:rsidRPr="0011308F" w:rsidTr="00321BB2">
        <w:tc>
          <w:tcPr>
            <w:tcW w:w="568" w:type="dxa"/>
          </w:tcPr>
          <w:p w:rsidR="003F46DC" w:rsidRPr="0011308F" w:rsidRDefault="000C1785" w:rsidP="00807F23">
            <w:pPr>
              <w:jc w:val="center"/>
            </w:pPr>
            <w:r>
              <w:t>16</w:t>
            </w:r>
          </w:p>
        </w:tc>
        <w:tc>
          <w:tcPr>
            <w:tcW w:w="737" w:type="dxa"/>
          </w:tcPr>
          <w:p w:rsidR="003F46DC" w:rsidRPr="0011308F" w:rsidRDefault="003F46DC" w:rsidP="00807F23">
            <w:pPr>
              <w:jc w:val="center"/>
            </w:pPr>
            <w:r w:rsidRPr="0011308F">
              <w:t>С-28</w:t>
            </w:r>
          </w:p>
        </w:tc>
        <w:tc>
          <w:tcPr>
            <w:tcW w:w="3657" w:type="dxa"/>
          </w:tcPr>
          <w:p w:rsidR="003F46DC" w:rsidRDefault="003F46DC" w:rsidP="00807F23">
            <w:r w:rsidRPr="0011308F">
              <w:t>ООО «ШГТЭС»</w:t>
            </w:r>
            <w:r>
              <w:t>,</w:t>
            </w:r>
            <w:r w:rsidRPr="0011308F">
              <w:t xml:space="preserve"> </w:t>
            </w:r>
          </w:p>
          <w:p w:rsidR="003F46DC" w:rsidRPr="0011308F" w:rsidRDefault="003F46DC" w:rsidP="00807F23">
            <w:r>
              <w:t>ул.Энергетики 1А</w:t>
            </w:r>
          </w:p>
        </w:tc>
        <w:tc>
          <w:tcPr>
            <w:tcW w:w="1352" w:type="dxa"/>
          </w:tcPr>
          <w:p w:rsidR="003F46DC" w:rsidRPr="0011308F" w:rsidRDefault="00212847" w:rsidP="00807F23">
            <w:pPr>
              <w:jc w:val="center"/>
            </w:pPr>
            <w:r>
              <w:t>22</w:t>
            </w:r>
            <w:r w:rsidR="003F46DC" w:rsidRPr="0011308F">
              <w:t>-06-51</w:t>
            </w:r>
          </w:p>
        </w:tc>
        <w:tc>
          <w:tcPr>
            <w:tcW w:w="1261" w:type="dxa"/>
          </w:tcPr>
          <w:p w:rsidR="003F46DC" w:rsidRPr="0011308F" w:rsidRDefault="003F46DC" w:rsidP="00807F23">
            <w:pPr>
              <w:jc w:val="center"/>
            </w:pPr>
            <w:r w:rsidRPr="0011308F">
              <w:t>автоматический</w:t>
            </w:r>
          </w:p>
        </w:tc>
        <w:tc>
          <w:tcPr>
            <w:tcW w:w="2377" w:type="dxa"/>
          </w:tcPr>
          <w:p w:rsidR="003F46DC" w:rsidRPr="0011308F" w:rsidRDefault="003F46DC" w:rsidP="00807F23">
            <w:r w:rsidRPr="0011308F">
              <w:t>Управляющий</w:t>
            </w:r>
          </w:p>
          <w:p w:rsidR="003F46DC" w:rsidRPr="0011308F" w:rsidRDefault="003F46DC" w:rsidP="00807F23">
            <w:r w:rsidRPr="0011308F">
              <w:t>ООО «ШГТЭС</w:t>
            </w:r>
          </w:p>
        </w:tc>
      </w:tr>
      <w:tr w:rsidR="003F46DC" w:rsidRPr="0011308F" w:rsidTr="00321BB2">
        <w:tc>
          <w:tcPr>
            <w:tcW w:w="568" w:type="dxa"/>
          </w:tcPr>
          <w:p w:rsidR="003F46DC" w:rsidRPr="0011308F" w:rsidRDefault="000C1785" w:rsidP="00807F23">
            <w:pPr>
              <w:jc w:val="center"/>
            </w:pPr>
            <w:r>
              <w:t>17</w:t>
            </w:r>
          </w:p>
        </w:tc>
        <w:tc>
          <w:tcPr>
            <w:tcW w:w="737" w:type="dxa"/>
          </w:tcPr>
          <w:p w:rsidR="003F46DC" w:rsidRPr="0011308F" w:rsidRDefault="003F46DC" w:rsidP="00807F23">
            <w:pPr>
              <w:jc w:val="center"/>
            </w:pPr>
            <w:r w:rsidRPr="0011308F">
              <w:t>С-40</w:t>
            </w:r>
          </w:p>
        </w:tc>
        <w:tc>
          <w:tcPr>
            <w:tcW w:w="3657" w:type="dxa"/>
          </w:tcPr>
          <w:p w:rsidR="003F46DC" w:rsidRPr="0011308F" w:rsidRDefault="003F46DC" w:rsidP="00807F23">
            <w:r w:rsidRPr="0011308F">
              <w:t>ИП Недогонов,</w:t>
            </w:r>
          </w:p>
          <w:p w:rsidR="003F46DC" w:rsidRPr="0011308F" w:rsidRDefault="007C6DAF" w:rsidP="00807F23">
            <w:proofErr w:type="gramStart"/>
            <w:r>
              <w:t>пер.</w:t>
            </w:r>
            <w:r w:rsidR="003F46DC" w:rsidRPr="0011308F">
              <w:t>Веселый</w:t>
            </w:r>
            <w:proofErr w:type="gramEnd"/>
            <w:r w:rsidR="003F46DC" w:rsidRPr="0011308F">
              <w:t>,36</w:t>
            </w:r>
          </w:p>
        </w:tc>
        <w:tc>
          <w:tcPr>
            <w:tcW w:w="1352" w:type="dxa"/>
          </w:tcPr>
          <w:p w:rsidR="003F46DC" w:rsidRPr="0011308F" w:rsidRDefault="003F46DC" w:rsidP="00807F23">
            <w:pPr>
              <w:jc w:val="center"/>
            </w:pPr>
            <w:r w:rsidRPr="0011308F">
              <w:t>22-31-74</w:t>
            </w:r>
          </w:p>
        </w:tc>
        <w:tc>
          <w:tcPr>
            <w:tcW w:w="1261" w:type="dxa"/>
          </w:tcPr>
          <w:p w:rsidR="003F46DC" w:rsidRPr="0011308F" w:rsidRDefault="003F46DC" w:rsidP="00807F23">
            <w:pPr>
              <w:jc w:val="center"/>
            </w:pPr>
            <w:r w:rsidRPr="0011308F">
              <w:t>автоматический</w:t>
            </w:r>
          </w:p>
        </w:tc>
        <w:tc>
          <w:tcPr>
            <w:tcW w:w="2377" w:type="dxa"/>
          </w:tcPr>
          <w:p w:rsidR="003F46DC" w:rsidRPr="0011308F" w:rsidRDefault="003F46DC" w:rsidP="00807F23">
            <w:r w:rsidRPr="0011308F">
              <w:t>ИП Недогонов</w:t>
            </w:r>
          </w:p>
        </w:tc>
      </w:tr>
      <w:tr w:rsidR="003F46DC" w:rsidRPr="0011308F" w:rsidTr="00321BB2">
        <w:trPr>
          <w:trHeight w:val="841"/>
        </w:trPr>
        <w:tc>
          <w:tcPr>
            <w:tcW w:w="568" w:type="dxa"/>
          </w:tcPr>
          <w:p w:rsidR="003F46DC" w:rsidRPr="0011308F" w:rsidRDefault="000C1785" w:rsidP="00807F23">
            <w:pPr>
              <w:jc w:val="center"/>
            </w:pPr>
            <w:r>
              <w:t>18</w:t>
            </w:r>
          </w:p>
        </w:tc>
        <w:tc>
          <w:tcPr>
            <w:tcW w:w="737" w:type="dxa"/>
          </w:tcPr>
          <w:p w:rsidR="003F46DC" w:rsidRPr="0011308F" w:rsidRDefault="003F46DC" w:rsidP="00807F23">
            <w:pPr>
              <w:jc w:val="center"/>
            </w:pPr>
            <w:r w:rsidRPr="0011308F">
              <w:t>С-40</w:t>
            </w:r>
          </w:p>
        </w:tc>
        <w:tc>
          <w:tcPr>
            <w:tcW w:w="3657" w:type="dxa"/>
          </w:tcPr>
          <w:p w:rsidR="003F46DC" w:rsidRPr="0011308F" w:rsidRDefault="003F46DC" w:rsidP="00807F23">
            <w:r w:rsidRPr="0011308F">
              <w:t>ООО «Мукомольный завод»,</w:t>
            </w:r>
          </w:p>
          <w:p w:rsidR="003F46DC" w:rsidRPr="0011308F" w:rsidRDefault="003F46DC" w:rsidP="00807F23">
            <w:pPr>
              <w:rPr>
                <w:color w:val="000000"/>
              </w:rPr>
            </w:pPr>
            <w:r w:rsidRPr="0011308F">
              <w:rPr>
                <w:color w:val="000000"/>
              </w:rPr>
              <w:t>пр. Ленинского Комсомола,1а</w:t>
            </w:r>
          </w:p>
        </w:tc>
        <w:tc>
          <w:tcPr>
            <w:tcW w:w="1352" w:type="dxa"/>
          </w:tcPr>
          <w:p w:rsidR="003F46DC" w:rsidRPr="0011308F" w:rsidRDefault="003F46DC" w:rsidP="00212847">
            <w:pPr>
              <w:jc w:val="center"/>
            </w:pPr>
            <w:r w:rsidRPr="0011308F">
              <w:t>23-</w:t>
            </w:r>
            <w:r w:rsidR="00212847">
              <w:t>10-16</w:t>
            </w:r>
          </w:p>
        </w:tc>
        <w:tc>
          <w:tcPr>
            <w:tcW w:w="1261" w:type="dxa"/>
          </w:tcPr>
          <w:p w:rsidR="003F46DC" w:rsidRPr="0011308F" w:rsidRDefault="003F46DC" w:rsidP="00807F23">
            <w:pPr>
              <w:jc w:val="center"/>
            </w:pPr>
            <w:r w:rsidRPr="0011308F">
              <w:t>автоматический</w:t>
            </w:r>
          </w:p>
        </w:tc>
        <w:tc>
          <w:tcPr>
            <w:tcW w:w="2377" w:type="dxa"/>
          </w:tcPr>
          <w:p w:rsidR="003F46DC" w:rsidRPr="0011308F" w:rsidRDefault="003F46DC" w:rsidP="00807F23">
            <w:r w:rsidRPr="0011308F">
              <w:t>Директор</w:t>
            </w:r>
          </w:p>
          <w:p w:rsidR="003F46DC" w:rsidRPr="0011308F" w:rsidRDefault="003F46DC" w:rsidP="00807F23">
            <w:r w:rsidRPr="0011308F">
              <w:t>ООО «Мукомольный завод»</w:t>
            </w:r>
          </w:p>
        </w:tc>
      </w:tr>
      <w:tr w:rsidR="003F46DC" w:rsidRPr="0011308F" w:rsidTr="00321BB2">
        <w:trPr>
          <w:trHeight w:val="555"/>
        </w:trPr>
        <w:tc>
          <w:tcPr>
            <w:tcW w:w="568" w:type="dxa"/>
          </w:tcPr>
          <w:p w:rsidR="003F46DC" w:rsidRPr="0011308F" w:rsidRDefault="000C1785" w:rsidP="00807F23">
            <w:pPr>
              <w:jc w:val="center"/>
            </w:pPr>
            <w:r>
              <w:t>19</w:t>
            </w:r>
          </w:p>
        </w:tc>
        <w:tc>
          <w:tcPr>
            <w:tcW w:w="737" w:type="dxa"/>
          </w:tcPr>
          <w:p w:rsidR="003F46DC" w:rsidRPr="0011308F" w:rsidRDefault="003F46DC" w:rsidP="00807F23">
            <w:pPr>
              <w:jc w:val="center"/>
            </w:pPr>
            <w:r w:rsidRPr="0011308F">
              <w:t>С-40</w:t>
            </w:r>
          </w:p>
        </w:tc>
        <w:tc>
          <w:tcPr>
            <w:tcW w:w="3657" w:type="dxa"/>
          </w:tcPr>
          <w:p w:rsidR="003F46DC" w:rsidRPr="0011308F" w:rsidRDefault="003F46DC" w:rsidP="00807F23">
            <w:r w:rsidRPr="0011308F">
              <w:t>МБОУ СОШ № 31</w:t>
            </w:r>
            <w:r>
              <w:t>,</w:t>
            </w:r>
          </w:p>
          <w:p w:rsidR="003F46DC" w:rsidRPr="0011308F" w:rsidRDefault="003F46DC" w:rsidP="00807F23">
            <w:r w:rsidRPr="0011308F">
              <w:t>ул.Лебедева,2 (2корпус)</w:t>
            </w:r>
          </w:p>
        </w:tc>
        <w:tc>
          <w:tcPr>
            <w:tcW w:w="1352" w:type="dxa"/>
          </w:tcPr>
          <w:p w:rsidR="003F46DC" w:rsidRPr="0011308F" w:rsidRDefault="003F46DC" w:rsidP="00807F23">
            <w:pPr>
              <w:jc w:val="center"/>
            </w:pPr>
            <w:r w:rsidRPr="0011308F">
              <w:t>23-36-60</w:t>
            </w:r>
          </w:p>
        </w:tc>
        <w:tc>
          <w:tcPr>
            <w:tcW w:w="1261" w:type="dxa"/>
          </w:tcPr>
          <w:p w:rsidR="003F46DC" w:rsidRPr="0011308F" w:rsidRDefault="003F46DC" w:rsidP="00807F23">
            <w:pPr>
              <w:jc w:val="center"/>
            </w:pPr>
            <w:r w:rsidRPr="0011308F">
              <w:t>автоматический</w:t>
            </w:r>
          </w:p>
        </w:tc>
        <w:tc>
          <w:tcPr>
            <w:tcW w:w="2377" w:type="dxa"/>
          </w:tcPr>
          <w:p w:rsidR="003F46DC" w:rsidRPr="0011308F" w:rsidRDefault="003F46DC" w:rsidP="00807F23">
            <w:r w:rsidRPr="0011308F">
              <w:t>Директор</w:t>
            </w:r>
          </w:p>
          <w:p w:rsidR="003F46DC" w:rsidRPr="0011308F" w:rsidRDefault="003F46DC" w:rsidP="00807F23">
            <w:r w:rsidRPr="0011308F">
              <w:t>МБОУ СОШ № 31</w:t>
            </w:r>
          </w:p>
        </w:tc>
      </w:tr>
      <w:tr w:rsidR="003F46DC" w:rsidRPr="0011308F" w:rsidTr="00321BB2">
        <w:trPr>
          <w:trHeight w:val="563"/>
        </w:trPr>
        <w:tc>
          <w:tcPr>
            <w:tcW w:w="568" w:type="dxa"/>
          </w:tcPr>
          <w:p w:rsidR="003F46DC" w:rsidRPr="0011308F" w:rsidRDefault="000C1785" w:rsidP="00807F23">
            <w:pPr>
              <w:jc w:val="center"/>
            </w:pPr>
            <w:r>
              <w:t>20</w:t>
            </w:r>
          </w:p>
        </w:tc>
        <w:tc>
          <w:tcPr>
            <w:tcW w:w="737" w:type="dxa"/>
          </w:tcPr>
          <w:p w:rsidR="003F46DC" w:rsidRPr="0011308F" w:rsidRDefault="003F46DC" w:rsidP="00807F23">
            <w:pPr>
              <w:jc w:val="center"/>
            </w:pPr>
            <w:r w:rsidRPr="0011308F">
              <w:t>С-40</w:t>
            </w:r>
          </w:p>
        </w:tc>
        <w:tc>
          <w:tcPr>
            <w:tcW w:w="3657" w:type="dxa"/>
          </w:tcPr>
          <w:p w:rsidR="003F46DC" w:rsidRPr="0011308F" w:rsidRDefault="003F46DC" w:rsidP="00807F23">
            <w:r w:rsidRPr="0011308F">
              <w:t>МБОУ СОШ № 43</w:t>
            </w:r>
            <w:r>
              <w:t>,</w:t>
            </w:r>
          </w:p>
          <w:p w:rsidR="003F46DC" w:rsidRPr="0011308F" w:rsidRDefault="003F46DC" w:rsidP="00807F23">
            <w:r w:rsidRPr="0011308F">
              <w:t>ул.Майская,27 а</w:t>
            </w:r>
          </w:p>
        </w:tc>
        <w:tc>
          <w:tcPr>
            <w:tcW w:w="1352" w:type="dxa"/>
          </w:tcPr>
          <w:p w:rsidR="003F46DC" w:rsidRPr="0011308F" w:rsidRDefault="00212847" w:rsidP="00807F23">
            <w:pPr>
              <w:jc w:val="center"/>
            </w:pPr>
            <w:r>
              <w:t>26-02-5</w:t>
            </w:r>
            <w:r w:rsidR="003F46DC" w:rsidRPr="0011308F">
              <w:t>2</w:t>
            </w:r>
          </w:p>
        </w:tc>
        <w:tc>
          <w:tcPr>
            <w:tcW w:w="1261" w:type="dxa"/>
          </w:tcPr>
          <w:p w:rsidR="003F46DC" w:rsidRPr="0011308F" w:rsidRDefault="003F46DC" w:rsidP="00807F23">
            <w:pPr>
              <w:jc w:val="center"/>
            </w:pPr>
            <w:r w:rsidRPr="0011308F">
              <w:t>автоматический</w:t>
            </w:r>
          </w:p>
        </w:tc>
        <w:tc>
          <w:tcPr>
            <w:tcW w:w="2377" w:type="dxa"/>
          </w:tcPr>
          <w:p w:rsidR="003F46DC" w:rsidRPr="0011308F" w:rsidRDefault="003F46DC" w:rsidP="00807F23">
            <w:r w:rsidRPr="0011308F">
              <w:t>Директор</w:t>
            </w:r>
          </w:p>
          <w:p w:rsidR="003F46DC" w:rsidRPr="0011308F" w:rsidRDefault="003F46DC" w:rsidP="00807F23">
            <w:r w:rsidRPr="0011308F">
              <w:t>МБОУ СОШ № 43</w:t>
            </w:r>
          </w:p>
        </w:tc>
      </w:tr>
      <w:tr w:rsidR="003F46DC" w:rsidRPr="0011308F" w:rsidTr="00321BB2">
        <w:trPr>
          <w:trHeight w:val="557"/>
        </w:trPr>
        <w:tc>
          <w:tcPr>
            <w:tcW w:w="568" w:type="dxa"/>
          </w:tcPr>
          <w:p w:rsidR="003F46DC" w:rsidRPr="0011308F" w:rsidRDefault="000C1785" w:rsidP="00807F23">
            <w:pPr>
              <w:jc w:val="center"/>
            </w:pPr>
            <w:r>
              <w:lastRenderedPageBreak/>
              <w:t>21</w:t>
            </w:r>
          </w:p>
        </w:tc>
        <w:tc>
          <w:tcPr>
            <w:tcW w:w="737" w:type="dxa"/>
          </w:tcPr>
          <w:p w:rsidR="003F46DC" w:rsidRPr="0011308F" w:rsidRDefault="003F46DC" w:rsidP="00807F23">
            <w:pPr>
              <w:jc w:val="center"/>
            </w:pPr>
            <w:r w:rsidRPr="0011308F">
              <w:t>С-40</w:t>
            </w:r>
          </w:p>
        </w:tc>
        <w:tc>
          <w:tcPr>
            <w:tcW w:w="3657" w:type="dxa"/>
          </w:tcPr>
          <w:p w:rsidR="003F46DC" w:rsidRPr="0011308F" w:rsidRDefault="003F46DC" w:rsidP="00807F23">
            <w:r w:rsidRPr="0011308F">
              <w:t>МБОУ СОШ № 49</w:t>
            </w:r>
            <w:r>
              <w:t>,</w:t>
            </w:r>
          </w:p>
          <w:p w:rsidR="003F46DC" w:rsidRPr="0011308F" w:rsidRDefault="003F46DC" w:rsidP="00807F23">
            <w:r w:rsidRPr="0011308F">
              <w:t>ул.Кошевого,17 а</w:t>
            </w:r>
          </w:p>
        </w:tc>
        <w:tc>
          <w:tcPr>
            <w:tcW w:w="1352" w:type="dxa"/>
          </w:tcPr>
          <w:p w:rsidR="003F46DC" w:rsidRPr="0011308F" w:rsidRDefault="003F46DC" w:rsidP="00C33389">
            <w:pPr>
              <w:jc w:val="center"/>
            </w:pPr>
            <w:r>
              <w:t>28-</w:t>
            </w:r>
            <w:r w:rsidR="00C33389">
              <w:t>19</w:t>
            </w:r>
            <w:r>
              <w:t>-</w:t>
            </w:r>
            <w:r w:rsidR="00C33389">
              <w:t>33</w:t>
            </w:r>
          </w:p>
        </w:tc>
        <w:tc>
          <w:tcPr>
            <w:tcW w:w="1261" w:type="dxa"/>
          </w:tcPr>
          <w:p w:rsidR="003F46DC" w:rsidRPr="0011308F" w:rsidRDefault="003F46DC" w:rsidP="00807F23">
            <w:pPr>
              <w:jc w:val="center"/>
            </w:pPr>
            <w:r w:rsidRPr="0011308F">
              <w:t>автоматический</w:t>
            </w:r>
          </w:p>
        </w:tc>
        <w:tc>
          <w:tcPr>
            <w:tcW w:w="2377" w:type="dxa"/>
          </w:tcPr>
          <w:p w:rsidR="003F46DC" w:rsidRPr="0011308F" w:rsidRDefault="003F46DC" w:rsidP="00807F23">
            <w:r w:rsidRPr="0011308F">
              <w:t>Директор</w:t>
            </w:r>
          </w:p>
          <w:p w:rsidR="003F46DC" w:rsidRPr="0011308F" w:rsidRDefault="003F46DC" w:rsidP="00807F23">
            <w:r w:rsidRPr="0011308F">
              <w:t>МБОУ СОШ № 49</w:t>
            </w:r>
          </w:p>
        </w:tc>
      </w:tr>
      <w:tr w:rsidR="003F46DC" w:rsidRPr="0011308F" w:rsidTr="00321BB2">
        <w:trPr>
          <w:trHeight w:val="551"/>
        </w:trPr>
        <w:tc>
          <w:tcPr>
            <w:tcW w:w="568" w:type="dxa"/>
          </w:tcPr>
          <w:p w:rsidR="003F46DC" w:rsidRPr="0011308F" w:rsidRDefault="000C1785" w:rsidP="00807F23">
            <w:pPr>
              <w:jc w:val="center"/>
            </w:pPr>
            <w:r>
              <w:t>22</w:t>
            </w:r>
          </w:p>
        </w:tc>
        <w:tc>
          <w:tcPr>
            <w:tcW w:w="737" w:type="dxa"/>
          </w:tcPr>
          <w:p w:rsidR="003F46DC" w:rsidRPr="0011308F" w:rsidRDefault="003F46DC" w:rsidP="00807F23">
            <w:pPr>
              <w:jc w:val="center"/>
            </w:pPr>
            <w:r w:rsidRPr="0011308F">
              <w:t>С-40</w:t>
            </w:r>
          </w:p>
        </w:tc>
        <w:tc>
          <w:tcPr>
            <w:tcW w:w="3657" w:type="dxa"/>
          </w:tcPr>
          <w:p w:rsidR="003F46DC" w:rsidRPr="0011308F" w:rsidRDefault="003F46DC" w:rsidP="00807F23">
            <w:r w:rsidRPr="0011308F">
              <w:t>МБОУ СОШ № 50</w:t>
            </w:r>
            <w:r>
              <w:t>,</w:t>
            </w:r>
          </w:p>
          <w:p w:rsidR="003F46DC" w:rsidRPr="0011308F" w:rsidRDefault="007C6DAF" w:rsidP="00807F23">
            <w:proofErr w:type="spellStart"/>
            <w:r>
              <w:t>ул.</w:t>
            </w:r>
            <w:r w:rsidR="003F46DC" w:rsidRPr="0011308F">
              <w:t>Паустовского</w:t>
            </w:r>
            <w:proofErr w:type="spellEnd"/>
            <w:r w:rsidR="003F46DC" w:rsidRPr="0011308F">
              <w:t>, 2 а</w:t>
            </w:r>
          </w:p>
        </w:tc>
        <w:tc>
          <w:tcPr>
            <w:tcW w:w="1352" w:type="dxa"/>
          </w:tcPr>
          <w:p w:rsidR="003F46DC" w:rsidRPr="0011308F" w:rsidRDefault="003F46DC" w:rsidP="00807F23">
            <w:pPr>
              <w:jc w:val="center"/>
            </w:pPr>
            <w:r w:rsidRPr="0011308F">
              <w:t>28-86-66</w:t>
            </w:r>
          </w:p>
        </w:tc>
        <w:tc>
          <w:tcPr>
            <w:tcW w:w="1261" w:type="dxa"/>
          </w:tcPr>
          <w:p w:rsidR="003F46DC" w:rsidRPr="0011308F" w:rsidRDefault="003F46DC" w:rsidP="00807F23">
            <w:pPr>
              <w:jc w:val="center"/>
            </w:pPr>
            <w:r w:rsidRPr="0011308F">
              <w:t>автоматический</w:t>
            </w:r>
          </w:p>
        </w:tc>
        <w:tc>
          <w:tcPr>
            <w:tcW w:w="2377" w:type="dxa"/>
          </w:tcPr>
          <w:p w:rsidR="003F46DC" w:rsidRPr="0011308F" w:rsidRDefault="003F46DC" w:rsidP="00807F23">
            <w:r w:rsidRPr="0011308F">
              <w:t>Директор</w:t>
            </w:r>
          </w:p>
          <w:p w:rsidR="003F46DC" w:rsidRPr="0011308F" w:rsidRDefault="003F46DC" w:rsidP="00807F23">
            <w:r w:rsidRPr="0011308F">
              <w:t>МБОУ СОШ № 50</w:t>
            </w:r>
          </w:p>
        </w:tc>
      </w:tr>
      <w:tr w:rsidR="003F46DC" w:rsidRPr="0011308F" w:rsidTr="00321BB2">
        <w:trPr>
          <w:trHeight w:val="703"/>
        </w:trPr>
        <w:tc>
          <w:tcPr>
            <w:tcW w:w="568" w:type="dxa"/>
          </w:tcPr>
          <w:p w:rsidR="003F46DC" w:rsidRPr="0011308F" w:rsidRDefault="000C1785" w:rsidP="00807F23">
            <w:pPr>
              <w:jc w:val="center"/>
            </w:pPr>
            <w:r>
              <w:t>23</w:t>
            </w:r>
          </w:p>
        </w:tc>
        <w:tc>
          <w:tcPr>
            <w:tcW w:w="737" w:type="dxa"/>
          </w:tcPr>
          <w:p w:rsidR="003F46DC" w:rsidRPr="0011308F" w:rsidRDefault="003F46DC" w:rsidP="00807F23">
            <w:pPr>
              <w:jc w:val="center"/>
            </w:pPr>
            <w:r w:rsidRPr="0011308F">
              <w:t>С-40</w:t>
            </w:r>
          </w:p>
        </w:tc>
        <w:tc>
          <w:tcPr>
            <w:tcW w:w="3657" w:type="dxa"/>
          </w:tcPr>
          <w:p w:rsidR="003F46DC" w:rsidRPr="0011308F" w:rsidRDefault="003F46DC" w:rsidP="00807F23">
            <w:r w:rsidRPr="0011308F">
              <w:t>ПАО "</w:t>
            </w:r>
            <w:proofErr w:type="spellStart"/>
            <w:r w:rsidRPr="0011308F">
              <w:t>Донавтовокзал</w:t>
            </w:r>
            <w:proofErr w:type="spellEnd"/>
            <w:r w:rsidRPr="0011308F">
              <w:t xml:space="preserve">", </w:t>
            </w:r>
            <w:proofErr w:type="spellStart"/>
            <w:r w:rsidRPr="0011308F">
              <w:t>пр.Победа</w:t>
            </w:r>
            <w:proofErr w:type="spellEnd"/>
            <w:r w:rsidRPr="0011308F">
              <w:t xml:space="preserve"> Революции, 174</w:t>
            </w:r>
            <w:r>
              <w:t xml:space="preserve"> А</w:t>
            </w:r>
          </w:p>
        </w:tc>
        <w:tc>
          <w:tcPr>
            <w:tcW w:w="1352" w:type="dxa"/>
          </w:tcPr>
          <w:p w:rsidR="003F46DC" w:rsidRPr="0011308F" w:rsidRDefault="003F46DC" w:rsidP="00807F23">
            <w:pPr>
              <w:jc w:val="center"/>
            </w:pPr>
            <w:r w:rsidRPr="0011308F">
              <w:t>22-14-74</w:t>
            </w:r>
          </w:p>
        </w:tc>
        <w:tc>
          <w:tcPr>
            <w:tcW w:w="1261" w:type="dxa"/>
          </w:tcPr>
          <w:p w:rsidR="003F46DC" w:rsidRPr="0011308F" w:rsidRDefault="003F46DC" w:rsidP="00807F23">
            <w:pPr>
              <w:jc w:val="center"/>
            </w:pPr>
            <w:r w:rsidRPr="0011308F">
              <w:t>автоматический</w:t>
            </w:r>
          </w:p>
        </w:tc>
        <w:tc>
          <w:tcPr>
            <w:tcW w:w="2377" w:type="dxa"/>
          </w:tcPr>
          <w:p w:rsidR="003F46DC" w:rsidRPr="0011308F" w:rsidRDefault="003F46DC" w:rsidP="00807F23">
            <w:r w:rsidRPr="0011308F">
              <w:t>Директор ПАО «Шахтинского Автовокзала</w:t>
            </w:r>
            <w:r>
              <w:t>»</w:t>
            </w:r>
          </w:p>
        </w:tc>
      </w:tr>
      <w:tr w:rsidR="003F46DC" w:rsidRPr="0011308F" w:rsidTr="00321BB2">
        <w:trPr>
          <w:trHeight w:val="564"/>
        </w:trPr>
        <w:tc>
          <w:tcPr>
            <w:tcW w:w="568" w:type="dxa"/>
          </w:tcPr>
          <w:p w:rsidR="003F46DC" w:rsidRPr="0011308F" w:rsidRDefault="000C1785" w:rsidP="00807F23">
            <w:pPr>
              <w:jc w:val="center"/>
            </w:pPr>
            <w:r>
              <w:t>24</w:t>
            </w:r>
          </w:p>
        </w:tc>
        <w:tc>
          <w:tcPr>
            <w:tcW w:w="737" w:type="dxa"/>
          </w:tcPr>
          <w:p w:rsidR="003F46DC" w:rsidRPr="0011308F" w:rsidRDefault="003F46DC" w:rsidP="00807F23">
            <w:pPr>
              <w:jc w:val="center"/>
            </w:pPr>
            <w:r w:rsidRPr="0011308F">
              <w:t>С-40</w:t>
            </w:r>
          </w:p>
        </w:tc>
        <w:tc>
          <w:tcPr>
            <w:tcW w:w="3657" w:type="dxa"/>
          </w:tcPr>
          <w:p w:rsidR="003F46DC" w:rsidRDefault="003F46DC" w:rsidP="00807F23">
            <w:r w:rsidRPr="0011308F">
              <w:t>ООО «Веста»,</w:t>
            </w:r>
          </w:p>
          <w:p w:rsidR="003F46DC" w:rsidRPr="0011308F" w:rsidRDefault="003F46DC" w:rsidP="00807F23">
            <w:r w:rsidRPr="0011308F">
              <w:t>Рабоче-Крестьянская, 274а</w:t>
            </w:r>
          </w:p>
        </w:tc>
        <w:tc>
          <w:tcPr>
            <w:tcW w:w="1352" w:type="dxa"/>
          </w:tcPr>
          <w:p w:rsidR="003F46DC" w:rsidRPr="0011308F" w:rsidRDefault="003F46DC" w:rsidP="00807F23">
            <w:pPr>
              <w:jc w:val="center"/>
            </w:pPr>
            <w:r w:rsidRPr="0011308F">
              <w:t>22-49-01</w:t>
            </w:r>
          </w:p>
        </w:tc>
        <w:tc>
          <w:tcPr>
            <w:tcW w:w="1261" w:type="dxa"/>
          </w:tcPr>
          <w:p w:rsidR="003F46DC" w:rsidRPr="0011308F" w:rsidRDefault="003F46DC" w:rsidP="00807F23">
            <w:pPr>
              <w:jc w:val="center"/>
            </w:pPr>
            <w:r w:rsidRPr="0011308F">
              <w:t>автоматический</w:t>
            </w:r>
          </w:p>
        </w:tc>
        <w:tc>
          <w:tcPr>
            <w:tcW w:w="2377" w:type="dxa"/>
          </w:tcPr>
          <w:p w:rsidR="003F46DC" w:rsidRPr="0011308F" w:rsidRDefault="003F46DC" w:rsidP="00807F23">
            <w:r w:rsidRPr="0011308F">
              <w:t>Директор ООО «Веста»</w:t>
            </w:r>
          </w:p>
        </w:tc>
      </w:tr>
      <w:tr w:rsidR="003F46DC" w:rsidRPr="0011308F" w:rsidTr="00321BB2">
        <w:trPr>
          <w:trHeight w:val="703"/>
        </w:trPr>
        <w:tc>
          <w:tcPr>
            <w:tcW w:w="568" w:type="dxa"/>
          </w:tcPr>
          <w:p w:rsidR="003F46DC" w:rsidRPr="0011308F" w:rsidRDefault="000C1785" w:rsidP="00807F23">
            <w:pPr>
              <w:jc w:val="center"/>
            </w:pPr>
            <w:r>
              <w:t>25</w:t>
            </w:r>
          </w:p>
        </w:tc>
        <w:tc>
          <w:tcPr>
            <w:tcW w:w="737" w:type="dxa"/>
          </w:tcPr>
          <w:p w:rsidR="003F46DC" w:rsidRPr="0011308F" w:rsidRDefault="003F46DC" w:rsidP="00807F23">
            <w:pPr>
              <w:jc w:val="center"/>
            </w:pPr>
            <w:r w:rsidRPr="0011308F">
              <w:t>С-40</w:t>
            </w:r>
          </w:p>
        </w:tc>
        <w:tc>
          <w:tcPr>
            <w:tcW w:w="3657" w:type="dxa"/>
          </w:tcPr>
          <w:p w:rsidR="003F46DC" w:rsidRPr="0011308F" w:rsidRDefault="003F46DC" w:rsidP="00807F23">
            <w:r w:rsidRPr="0011308F">
              <w:t>Здание Администрации г.Шахты, пр. Карла Маркса, 67</w:t>
            </w:r>
          </w:p>
        </w:tc>
        <w:tc>
          <w:tcPr>
            <w:tcW w:w="1352" w:type="dxa"/>
          </w:tcPr>
          <w:p w:rsidR="003F46DC" w:rsidRDefault="003F46DC" w:rsidP="00C33389">
            <w:pPr>
              <w:jc w:val="center"/>
            </w:pPr>
            <w:r w:rsidRPr="0011308F">
              <w:t>22-</w:t>
            </w:r>
            <w:r w:rsidR="00C33389">
              <w:t>04-87</w:t>
            </w:r>
          </w:p>
          <w:p w:rsidR="00C33389" w:rsidRPr="0011308F" w:rsidRDefault="00C33389" w:rsidP="00C33389">
            <w:pPr>
              <w:jc w:val="center"/>
            </w:pPr>
            <w:r>
              <w:t>22-16-25</w:t>
            </w:r>
          </w:p>
        </w:tc>
        <w:tc>
          <w:tcPr>
            <w:tcW w:w="1261" w:type="dxa"/>
          </w:tcPr>
          <w:p w:rsidR="003F46DC" w:rsidRPr="0011308F" w:rsidRDefault="003F46DC" w:rsidP="00807F23">
            <w:pPr>
              <w:jc w:val="center"/>
            </w:pPr>
            <w:r w:rsidRPr="0011308F">
              <w:t>автоматический</w:t>
            </w:r>
          </w:p>
        </w:tc>
        <w:tc>
          <w:tcPr>
            <w:tcW w:w="2377" w:type="dxa"/>
          </w:tcPr>
          <w:p w:rsidR="003F46DC" w:rsidRPr="0011308F" w:rsidRDefault="003F46DC" w:rsidP="00807F23">
            <w:r>
              <w:t>нач. отд. электроэнергетики</w:t>
            </w:r>
          </w:p>
        </w:tc>
      </w:tr>
      <w:tr w:rsidR="003F46DC" w:rsidRPr="0011308F" w:rsidTr="00321BB2">
        <w:trPr>
          <w:trHeight w:val="703"/>
        </w:trPr>
        <w:tc>
          <w:tcPr>
            <w:tcW w:w="568" w:type="dxa"/>
          </w:tcPr>
          <w:p w:rsidR="003F46DC" w:rsidRPr="0011308F" w:rsidRDefault="003F46DC" w:rsidP="00807F23">
            <w:pPr>
              <w:jc w:val="center"/>
            </w:pPr>
            <w:r>
              <w:t>2</w:t>
            </w:r>
            <w:r w:rsidR="000C1785">
              <w:t>6</w:t>
            </w:r>
          </w:p>
        </w:tc>
        <w:tc>
          <w:tcPr>
            <w:tcW w:w="737" w:type="dxa"/>
          </w:tcPr>
          <w:p w:rsidR="003F46DC" w:rsidRPr="0011308F" w:rsidRDefault="003F46DC" w:rsidP="00807F23">
            <w:pPr>
              <w:jc w:val="center"/>
            </w:pPr>
            <w:r>
              <w:t>С-40</w:t>
            </w:r>
          </w:p>
        </w:tc>
        <w:tc>
          <w:tcPr>
            <w:tcW w:w="3657" w:type="dxa"/>
          </w:tcPr>
          <w:p w:rsidR="003F46DC" w:rsidRPr="0011308F" w:rsidRDefault="003F46DC" w:rsidP="00807F23">
            <w:r w:rsidRPr="003D49A8">
              <w:t xml:space="preserve">ЗАО "Шахтинский </w:t>
            </w:r>
            <w:proofErr w:type="spellStart"/>
            <w:r w:rsidRPr="003D49A8">
              <w:t>авиаремзавод</w:t>
            </w:r>
            <w:proofErr w:type="spellEnd"/>
            <w:r w:rsidRPr="003D49A8">
              <w:t xml:space="preserve"> ДОСААФ,</w:t>
            </w:r>
            <w:r>
              <w:t xml:space="preserve"> </w:t>
            </w:r>
            <w:proofErr w:type="spellStart"/>
            <w:r w:rsidR="007C6DAF">
              <w:t>ул.</w:t>
            </w:r>
            <w:r w:rsidRPr="003D49A8">
              <w:t>Аэрофлотская</w:t>
            </w:r>
            <w:proofErr w:type="spellEnd"/>
            <w:r w:rsidRPr="003D49A8">
              <w:t>,</w:t>
            </w:r>
            <w:r>
              <w:t xml:space="preserve"> 1</w:t>
            </w:r>
          </w:p>
        </w:tc>
        <w:tc>
          <w:tcPr>
            <w:tcW w:w="1352" w:type="dxa"/>
          </w:tcPr>
          <w:p w:rsidR="003F46DC" w:rsidRPr="0011308F" w:rsidRDefault="00C33389" w:rsidP="00807F23">
            <w:pPr>
              <w:jc w:val="center"/>
            </w:pPr>
            <w:r>
              <w:t>28-30-86</w:t>
            </w:r>
          </w:p>
        </w:tc>
        <w:tc>
          <w:tcPr>
            <w:tcW w:w="1261" w:type="dxa"/>
          </w:tcPr>
          <w:p w:rsidR="003F46DC" w:rsidRPr="0011308F" w:rsidRDefault="003F46DC" w:rsidP="00807F23">
            <w:pPr>
              <w:jc w:val="center"/>
            </w:pPr>
            <w:r w:rsidRPr="0011308F">
              <w:t>автоматический</w:t>
            </w:r>
          </w:p>
        </w:tc>
        <w:tc>
          <w:tcPr>
            <w:tcW w:w="2377" w:type="dxa"/>
          </w:tcPr>
          <w:p w:rsidR="003F46DC" w:rsidRPr="003D49A8" w:rsidRDefault="003F46DC" w:rsidP="00807F23">
            <w:r w:rsidRPr="003D49A8">
              <w:t>Генеральный директор</w:t>
            </w:r>
          </w:p>
          <w:p w:rsidR="003F46DC" w:rsidRPr="0011308F" w:rsidRDefault="003F46DC" w:rsidP="00807F23">
            <w:r>
              <w:t xml:space="preserve">ЗАО «Шахтинский </w:t>
            </w:r>
            <w:proofErr w:type="spellStart"/>
            <w:r w:rsidRPr="003D49A8">
              <w:t>авиаремзавод</w:t>
            </w:r>
            <w:proofErr w:type="spellEnd"/>
            <w:r w:rsidRPr="003D49A8">
              <w:t>»</w:t>
            </w:r>
          </w:p>
        </w:tc>
      </w:tr>
      <w:tr w:rsidR="003F46DC" w:rsidRPr="0011308F" w:rsidTr="00321BB2">
        <w:trPr>
          <w:trHeight w:val="565"/>
        </w:trPr>
        <w:tc>
          <w:tcPr>
            <w:tcW w:w="568" w:type="dxa"/>
          </w:tcPr>
          <w:p w:rsidR="003F46DC" w:rsidRPr="0011308F" w:rsidRDefault="003F46DC" w:rsidP="00807F23">
            <w:pPr>
              <w:jc w:val="center"/>
            </w:pPr>
            <w:r>
              <w:t>2</w:t>
            </w:r>
            <w:r w:rsidR="000C1785">
              <w:t>7</w:t>
            </w:r>
          </w:p>
        </w:tc>
        <w:tc>
          <w:tcPr>
            <w:tcW w:w="737" w:type="dxa"/>
          </w:tcPr>
          <w:p w:rsidR="003F46DC" w:rsidRPr="0011308F" w:rsidRDefault="003F46DC" w:rsidP="00807F23">
            <w:pPr>
              <w:jc w:val="center"/>
            </w:pPr>
            <w:r w:rsidRPr="0011308F">
              <w:t>С-40</w:t>
            </w:r>
          </w:p>
        </w:tc>
        <w:tc>
          <w:tcPr>
            <w:tcW w:w="3657" w:type="dxa"/>
          </w:tcPr>
          <w:p w:rsidR="003F46DC" w:rsidRPr="0011308F" w:rsidRDefault="003F46DC" w:rsidP="00807F23">
            <w:r w:rsidRPr="0011308F">
              <w:t>ООО "Очистные сооружения",</w:t>
            </w:r>
          </w:p>
          <w:p w:rsidR="003F46DC" w:rsidRPr="0011308F" w:rsidRDefault="003F46DC" w:rsidP="00807F23">
            <w:proofErr w:type="gramStart"/>
            <w:r w:rsidRPr="0011308F">
              <w:t>пер.Тюменский</w:t>
            </w:r>
            <w:proofErr w:type="gramEnd"/>
            <w:r w:rsidRPr="0011308F">
              <w:t>, 101</w:t>
            </w:r>
            <w:r w:rsidR="00E83085">
              <w:t xml:space="preserve"> а</w:t>
            </w:r>
          </w:p>
        </w:tc>
        <w:tc>
          <w:tcPr>
            <w:tcW w:w="1352" w:type="dxa"/>
          </w:tcPr>
          <w:p w:rsidR="003F46DC" w:rsidRPr="0011308F" w:rsidRDefault="00C33389" w:rsidP="00807F23">
            <w:pPr>
              <w:jc w:val="center"/>
            </w:pPr>
            <w:r>
              <w:t>22-48-34</w:t>
            </w:r>
          </w:p>
        </w:tc>
        <w:tc>
          <w:tcPr>
            <w:tcW w:w="1261" w:type="dxa"/>
          </w:tcPr>
          <w:p w:rsidR="003F46DC" w:rsidRPr="0011308F" w:rsidRDefault="003F46DC" w:rsidP="00807F23">
            <w:pPr>
              <w:jc w:val="center"/>
            </w:pPr>
            <w:r w:rsidRPr="0011308F">
              <w:t>Ручной режим</w:t>
            </w:r>
          </w:p>
        </w:tc>
        <w:tc>
          <w:tcPr>
            <w:tcW w:w="2377" w:type="dxa"/>
          </w:tcPr>
          <w:p w:rsidR="003F46DC" w:rsidRDefault="003F46DC" w:rsidP="00807F23">
            <w:r w:rsidRPr="0011308F">
              <w:t>Директор</w:t>
            </w:r>
            <w:r>
              <w:t xml:space="preserve"> </w:t>
            </w:r>
            <w:r w:rsidRPr="0011308F">
              <w:t>ООО</w:t>
            </w:r>
          </w:p>
          <w:p w:rsidR="003F46DC" w:rsidRPr="0011308F" w:rsidRDefault="003F46DC" w:rsidP="00807F23">
            <w:r w:rsidRPr="0011308F">
              <w:t>«Очистные сооружения»</w:t>
            </w:r>
          </w:p>
        </w:tc>
      </w:tr>
    </w:tbl>
    <w:p w:rsidR="007C6DAF" w:rsidRDefault="007C6DAF" w:rsidP="003F46DC">
      <w:pPr>
        <w:ind w:firstLine="708"/>
        <w:jc w:val="center"/>
        <w:rPr>
          <w:sz w:val="28"/>
          <w:szCs w:val="28"/>
        </w:rPr>
      </w:pPr>
    </w:p>
    <w:p w:rsidR="003F46DC" w:rsidRDefault="003F46DC" w:rsidP="000E0786">
      <w:pPr>
        <w:jc w:val="center"/>
        <w:rPr>
          <w:sz w:val="28"/>
          <w:szCs w:val="28"/>
        </w:rPr>
      </w:pPr>
      <w:r w:rsidRPr="00AF7DC9">
        <w:rPr>
          <w:sz w:val="28"/>
          <w:szCs w:val="28"/>
        </w:rPr>
        <w:t>Сигнально-речевые установки «ВАУ-500»</w:t>
      </w:r>
    </w:p>
    <w:p w:rsidR="003F46DC" w:rsidRDefault="003F46DC" w:rsidP="003F46DC">
      <w:pPr>
        <w:ind w:firstLine="708"/>
        <w:jc w:val="center"/>
        <w:rPr>
          <w:sz w:val="28"/>
          <w:szCs w:val="28"/>
        </w:rPr>
      </w:pPr>
    </w:p>
    <w:tbl>
      <w:tblPr>
        <w:tblStyle w:val="ab"/>
        <w:tblW w:w="9854" w:type="dxa"/>
        <w:tblLayout w:type="fixed"/>
        <w:tblLook w:val="04A0" w:firstRow="1" w:lastRow="0" w:firstColumn="1" w:lastColumn="0" w:noHBand="0" w:noVBand="1"/>
      </w:tblPr>
      <w:tblGrid>
        <w:gridCol w:w="540"/>
        <w:gridCol w:w="1269"/>
        <w:gridCol w:w="3651"/>
        <w:gridCol w:w="1215"/>
        <w:gridCol w:w="3179"/>
      </w:tblGrid>
      <w:tr w:rsidR="007F11C5" w:rsidRPr="007C6DAF" w:rsidTr="007C6DAF">
        <w:trPr>
          <w:trHeight w:val="467"/>
        </w:trPr>
        <w:tc>
          <w:tcPr>
            <w:tcW w:w="540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№</w:t>
            </w:r>
          </w:p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п/п</w:t>
            </w:r>
          </w:p>
        </w:tc>
        <w:tc>
          <w:tcPr>
            <w:tcW w:w="1269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 xml:space="preserve">Тип </w:t>
            </w:r>
            <w:proofErr w:type="spellStart"/>
            <w:proofErr w:type="gramStart"/>
            <w:r w:rsidRPr="007C6DAF">
              <w:rPr>
                <w:sz w:val="24"/>
                <w:szCs w:val="24"/>
              </w:rPr>
              <w:t>эл.сирены</w:t>
            </w:r>
            <w:proofErr w:type="spellEnd"/>
            <w:proofErr w:type="gramEnd"/>
          </w:p>
        </w:tc>
        <w:tc>
          <w:tcPr>
            <w:tcW w:w="3651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Наименование учреждения</w:t>
            </w:r>
          </w:p>
        </w:tc>
        <w:tc>
          <w:tcPr>
            <w:tcW w:w="1215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Телефон</w:t>
            </w:r>
          </w:p>
        </w:tc>
        <w:tc>
          <w:tcPr>
            <w:tcW w:w="3179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Адрес учреждения</w:t>
            </w:r>
          </w:p>
        </w:tc>
      </w:tr>
    </w:tbl>
    <w:p w:rsidR="000E0786" w:rsidRDefault="000E0786" w:rsidP="00807F23">
      <w:pPr>
        <w:jc w:val="center"/>
        <w:sectPr w:rsidR="000E0786" w:rsidSect="007C6DAF">
          <w:type w:val="continuous"/>
          <w:pgSz w:w="11906" w:h="16838"/>
          <w:pgMar w:top="1134" w:right="567" w:bottom="709" w:left="1701" w:header="709" w:footer="709" w:gutter="0"/>
          <w:cols w:space="708"/>
          <w:docGrid w:linePitch="360"/>
        </w:sectPr>
      </w:pPr>
    </w:p>
    <w:tbl>
      <w:tblPr>
        <w:tblStyle w:val="ab"/>
        <w:tblW w:w="9854" w:type="dxa"/>
        <w:tblLayout w:type="fixed"/>
        <w:tblLook w:val="04A0" w:firstRow="1" w:lastRow="0" w:firstColumn="1" w:lastColumn="0" w:noHBand="0" w:noVBand="1"/>
      </w:tblPr>
      <w:tblGrid>
        <w:gridCol w:w="540"/>
        <w:gridCol w:w="1269"/>
        <w:gridCol w:w="3651"/>
        <w:gridCol w:w="1215"/>
        <w:gridCol w:w="3179"/>
      </w:tblGrid>
      <w:tr w:rsidR="007C6DAF" w:rsidRPr="007C6DAF" w:rsidTr="000E0786">
        <w:trPr>
          <w:trHeight w:val="102"/>
          <w:tblHeader/>
        </w:trPr>
        <w:tc>
          <w:tcPr>
            <w:tcW w:w="540" w:type="dxa"/>
          </w:tcPr>
          <w:p w:rsidR="007C6DAF" w:rsidRPr="007C6DAF" w:rsidRDefault="007C6DAF" w:rsidP="00807F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:rsidR="007C6DAF" w:rsidRPr="007C6DAF" w:rsidRDefault="007C6DAF" w:rsidP="00807F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51" w:type="dxa"/>
          </w:tcPr>
          <w:p w:rsidR="007C6DAF" w:rsidRPr="007C6DAF" w:rsidRDefault="007C6DAF" w:rsidP="00807F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15" w:type="dxa"/>
          </w:tcPr>
          <w:p w:rsidR="007C6DAF" w:rsidRPr="007C6DAF" w:rsidRDefault="007C6DAF" w:rsidP="00807F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79" w:type="dxa"/>
          </w:tcPr>
          <w:p w:rsidR="007C6DAF" w:rsidRPr="007C6DAF" w:rsidRDefault="007C6DAF" w:rsidP="00807F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F11C5" w:rsidRPr="007C6DAF" w:rsidTr="007C6DAF">
        <w:tc>
          <w:tcPr>
            <w:tcW w:w="540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ВАУ 500</w:t>
            </w:r>
          </w:p>
        </w:tc>
        <w:tc>
          <w:tcPr>
            <w:tcW w:w="3651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МБОУ СОШ №1</w:t>
            </w:r>
          </w:p>
        </w:tc>
        <w:tc>
          <w:tcPr>
            <w:tcW w:w="1215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28-85-06</w:t>
            </w:r>
          </w:p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28-97-58</w:t>
            </w:r>
          </w:p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28-01-68</w:t>
            </w:r>
          </w:p>
        </w:tc>
        <w:tc>
          <w:tcPr>
            <w:tcW w:w="3179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proofErr w:type="spellStart"/>
            <w:r w:rsidRPr="007C6DAF">
              <w:rPr>
                <w:sz w:val="24"/>
                <w:szCs w:val="24"/>
              </w:rPr>
              <w:t>ул.Достоевского</w:t>
            </w:r>
            <w:proofErr w:type="spellEnd"/>
            <w:r w:rsidRPr="007C6DAF">
              <w:rPr>
                <w:sz w:val="24"/>
                <w:szCs w:val="24"/>
              </w:rPr>
              <w:t>, 69</w:t>
            </w:r>
          </w:p>
        </w:tc>
      </w:tr>
      <w:tr w:rsidR="007F11C5" w:rsidRPr="007C6DAF" w:rsidTr="007C6DAF">
        <w:tc>
          <w:tcPr>
            <w:tcW w:w="540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2</w:t>
            </w:r>
          </w:p>
        </w:tc>
        <w:tc>
          <w:tcPr>
            <w:tcW w:w="1269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ВАУ 500</w:t>
            </w:r>
          </w:p>
        </w:tc>
        <w:tc>
          <w:tcPr>
            <w:tcW w:w="3651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МБОУ ООШ №4</w:t>
            </w:r>
          </w:p>
        </w:tc>
        <w:tc>
          <w:tcPr>
            <w:tcW w:w="1215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22-17-64</w:t>
            </w:r>
          </w:p>
        </w:tc>
        <w:tc>
          <w:tcPr>
            <w:tcW w:w="3179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proofErr w:type="spellStart"/>
            <w:r w:rsidRPr="007C6DAF">
              <w:rPr>
                <w:sz w:val="24"/>
                <w:szCs w:val="24"/>
              </w:rPr>
              <w:t>ул.Мировая</w:t>
            </w:r>
            <w:proofErr w:type="spellEnd"/>
            <w:r w:rsidRPr="007C6DAF">
              <w:rPr>
                <w:sz w:val="24"/>
                <w:szCs w:val="24"/>
              </w:rPr>
              <w:t xml:space="preserve"> коммуна, 32</w:t>
            </w:r>
          </w:p>
        </w:tc>
      </w:tr>
      <w:tr w:rsidR="007F11C5" w:rsidRPr="007C6DAF" w:rsidTr="007C6DAF">
        <w:tc>
          <w:tcPr>
            <w:tcW w:w="540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3</w:t>
            </w:r>
          </w:p>
        </w:tc>
        <w:tc>
          <w:tcPr>
            <w:tcW w:w="1269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ВАУ 500</w:t>
            </w:r>
          </w:p>
        </w:tc>
        <w:tc>
          <w:tcPr>
            <w:tcW w:w="3651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МБОУ СОШ №7</w:t>
            </w:r>
          </w:p>
        </w:tc>
        <w:tc>
          <w:tcPr>
            <w:tcW w:w="1215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22-50-75</w:t>
            </w:r>
          </w:p>
        </w:tc>
        <w:tc>
          <w:tcPr>
            <w:tcW w:w="3179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ул.Безымянная,6</w:t>
            </w:r>
          </w:p>
        </w:tc>
      </w:tr>
      <w:tr w:rsidR="007F11C5" w:rsidRPr="007C6DAF" w:rsidTr="007C6DAF">
        <w:tc>
          <w:tcPr>
            <w:tcW w:w="540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4</w:t>
            </w:r>
          </w:p>
        </w:tc>
        <w:tc>
          <w:tcPr>
            <w:tcW w:w="1269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ВАУ 500</w:t>
            </w:r>
          </w:p>
        </w:tc>
        <w:tc>
          <w:tcPr>
            <w:tcW w:w="3651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МБОУ СОШ №8</w:t>
            </w:r>
          </w:p>
        </w:tc>
        <w:tc>
          <w:tcPr>
            <w:tcW w:w="1215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28-04-24</w:t>
            </w:r>
          </w:p>
        </w:tc>
        <w:tc>
          <w:tcPr>
            <w:tcW w:w="3179" w:type="dxa"/>
          </w:tcPr>
          <w:p w:rsidR="007F11C5" w:rsidRPr="007C6DAF" w:rsidRDefault="007C6DAF" w:rsidP="00807F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</w:t>
            </w:r>
            <w:r w:rsidR="007F11C5" w:rsidRPr="007C6DAF">
              <w:rPr>
                <w:sz w:val="24"/>
                <w:szCs w:val="24"/>
              </w:rPr>
              <w:t>0 лет за индустриализацию, 179</w:t>
            </w:r>
          </w:p>
        </w:tc>
      </w:tr>
      <w:tr w:rsidR="007F11C5" w:rsidRPr="007C6DAF" w:rsidTr="007C6DAF">
        <w:tc>
          <w:tcPr>
            <w:tcW w:w="540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5</w:t>
            </w:r>
          </w:p>
        </w:tc>
        <w:tc>
          <w:tcPr>
            <w:tcW w:w="1269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ВАУ 500</w:t>
            </w:r>
          </w:p>
        </w:tc>
        <w:tc>
          <w:tcPr>
            <w:tcW w:w="3651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 xml:space="preserve">МБОУ СОШ №9 </w:t>
            </w:r>
          </w:p>
        </w:tc>
        <w:tc>
          <w:tcPr>
            <w:tcW w:w="1215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22-14-13</w:t>
            </w:r>
          </w:p>
        </w:tc>
        <w:tc>
          <w:tcPr>
            <w:tcW w:w="3179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proofErr w:type="spellStart"/>
            <w:r w:rsidRPr="007C6DAF">
              <w:rPr>
                <w:sz w:val="24"/>
                <w:szCs w:val="24"/>
              </w:rPr>
              <w:t>ул.Стрельникова</w:t>
            </w:r>
            <w:proofErr w:type="spellEnd"/>
            <w:r w:rsidRPr="007C6DAF">
              <w:rPr>
                <w:sz w:val="24"/>
                <w:szCs w:val="24"/>
              </w:rPr>
              <w:t>, 40</w:t>
            </w:r>
          </w:p>
        </w:tc>
      </w:tr>
      <w:tr w:rsidR="007F11C5" w:rsidRPr="007C6DAF" w:rsidTr="007C6DAF">
        <w:tc>
          <w:tcPr>
            <w:tcW w:w="540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6</w:t>
            </w:r>
          </w:p>
        </w:tc>
        <w:tc>
          <w:tcPr>
            <w:tcW w:w="1269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ВАУ 500</w:t>
            </w:r>
          </w:p>
        </w:tc>
        <w:tc>
          <w:tcPr>
            <w:tcW w:w="3651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МБОУ гимназия № 10</w:t>
            </w:r>
          </w:p>
        </w:tc>
        <w:tc>
          <w:tcPr>
            <w:tcW w:w="1215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22-48-26</w:t>
            </w:r>
          </w:p>
        </w:tc>
        <w:tc>
          <w:tcPr>
            <w:tcW w:w="3179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7C6DAF">
              <w:rPr>
                <w:sz w:val="24"/>
                <w:szCs w:val="24"/>
              </w:rPr>
              <w:t>пер.Короткий</w:t>
            </w:r>
            <w:proofErr w:type="spellEnd"/>
            <w:proofErr w:type="gramEnd"/>
            <w:r w:rsidRPr="007C6DAF">
              <w:rPr>
                <w:sz w:val="24"/>
                <w:szCs w:val="24"/>
              </w:rPr>
              <w:t>, 2</w:t>
            </w:r>
          </w:p>
        </w:tc>
      </w:tr>
      <w:tr w:rsidR="007F11C5" w:rsidRPr="007C6DAF" w:rsidTr="007C6DAF">
        <w:tc>
          <w:tcPr>
            <w:tcW w:w="540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7</w:t>
            </w:r>
          </w:p>
        </w:tc>
        <w:tc>
          <w:tcPr>
            <w:tcW w:w="1269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ВАУ 500</w:t>
            </w:r>
          </w:p>
        </w:tc>
        <w:tc>
          <w:tcPr>
            <w:tcW w:w="3651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 xml:space="preserve">МБОУ СОШ №14 </w:t>
            </w:r>
          </w:p>
        </w:tc>
        <w:tc>
          <w:tcPr>
            <w:tcW w:w="1215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22-75-67</w:t>
            </w:r>
          </w:p>
        </w:tc>
        <w:tc>
          <w:tcPr>
            <w:tcW w:w="3179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proofErr w:type="spellStart"/>
            <w:r w:rsidRPr="007C6DAF">
              <w:rPr>
                <w:sz w:val="24"/>
                <w:szCs w:val="24"/>
              </w:rPr>
              <w:t>ул</w:t>
            </w:r>
            <w:proofErr w:type="spellEnd"/>
            <w:r w:rsidRPr="007C6DAF">
              <w:rPr>
                <w:sz w:val="24"/>
                <w:szCs w:val="24"/>
              </w:rPr>
              <w:t xml:space="preserve"> Пограничная, 47-г</w:t>
            </w:r>
          </w:p>
        </w:tc>
      </w:tr>
      <w:tr w:rsidR="007F11C5" w:rsidRPr="007C6DAF" w:rsidTr="007C6DAF">
        <w:tc>
          <w:tcPr>
            <w:tcW w:w="540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8</w:t>
            </w:r>
          </w:p>
        </w:tc>
        <w:tc>
          <w:tcPr>
            <w:tcW w:w="1269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ВАУ 500</w:t>
            </w:r>
          </w:p>
        </w:tc>
        <w:tc>
          <w:tcPr>
            <w:tcW w:w="3651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МБОУ СОШ № 17</w:t>
            </w:r>
          </w:p>
        </w:tc>
        <w:tc>
          <w:tcPr>
            <w:tcW w:w="1215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28-02-90</w:t>
            </w:r>
          </w:p>
        </w:tc>
        <w:tc>
          <w:tcPr>
            <w:tcW w:w="3179" w:type="dxa"/>
          </w:tcPr>
          <w:p w:rsidR="007F11C5" w:rsidRPr="007C6DAF" w:rsidRDefault="007C6DAF" w:rsidP="00807F2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</w:t>
            </w:r>
            <w:r w:rsidR="007F11C5" w:rsidRPr="007C6DAF">
              <w:rPr>
                <w:sz w:val="24"/>
                <w:szCs w:val="24"/>
              </w:rPr>
              <w:t>Лозовая</w:t>
            </w:r>
            <w:proofErr w:type="spellEnd"/>
            <w:r w:rsidR="007F11C5" w:rsidRPr="007C6DAF">
              <w:rPr>
                <w:sz w:val="24"/>
                <w:szCs w:val="24"/>
              </w:rPr>
              <w:t>, 37</w:t>
            </w:r>
          </w:p>
        </w:tc>
      </w:tr>
      <w:tr w:rsidR="007F11C5" w:rsidRPr="007C6DAF" w:rsidTr="007C6DAF">
        <w:tc>
          <w:tcPr>
            <w:tcW w:w="540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9</w:t>
            </w:r>
          </w:p>
        </w:tc>
        <w:tc>
          <w:tcPr>
            <w:tcW w:w="1269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ВАУ 500</w:t>
            </w:r>
          </w:p>
        </w:tc>
        <w:tc>
          <w:tcPr>
            <w:tcW w:w="3651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МБОУ СОШ №20</w:t>
            </w:r>
          </w:p>
        </w:tc>
        <w:tc>
          <w:tcPr>
            <w:tcW w:w="1215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24-22-19</w:t>
            </w:r>
          </w:p>
        </w:tc>
        <w:tc>
          <w:tcPr>
            <w:tcW w:w="3179" w:type="dxa"/>
          </w:tcPr>
          <w:p w:rsidR="007F11C5" w:rsidRPr="007C6DAF" w:rsidRDefault="007C6DAF" w:rsidP="00807F2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</w:t>
            </w:r>
            <w:r w:rsidR="007F11C5" w:rsidRPr="007C6DAF">
              <w:rPr>
                <w:sz w:val="24"/>
                <w:szCs w:val="24"/>
              </w:rPr>
              <w:t>Индустриальная</w:t>
            </w:r>
            <w:proofErr w:type="spellEnd"/>
            <w:r w:rsidR="007F11C5" w:rsidRPr="007C6DAF">
              <w:rPr>
                <w:sz w:val="24"/>
                <w:szCs w:val="24"/>
              </w:rPr>
              <w:t>, 1-г</w:t>
            </w:r>
          </w:p>
        </w:tc>
      </w:tr>
      <w:tr w:rsidR="007F11C5" w:rsidRPr="007C6DAF" w:rsidTr="007C6DAF">
        <w:tc>
          <w:tcPr>
            <w:tcW w:w="540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10</w:t>
            </w:r>
          </w:p>
        </w:tc>
        <w:tc>
          <w:tcPr>
            <w:tcW w:w="1269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ВАУ 500</w:t>
            </w:r>
          </w:p>
        </w:tc>
        <w:tc>
          <w:tcPr>
            <w:tcW w:w="3651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МБОУ СОШ № 25</w:t>
            </w:r>
          </w:p>
        </w:tc>
        <w:tc>
          <w:tcPr>
            <w:tcW w:w="1215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22-91-05,</w:t>
            </w:r>
          </w:p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22-45-94</w:t>
            </w:r>
          </w:p>
        </w:tc>
        <w:tc>
          <w:tcPr>
            <w:tcW w:w="3179" w:type="dxa"/>
          </w:tcPr>
          <w:p w:rsidR="007F11C5" w:rsidRPr="007C6DAF" w:rsidRDefault="007C6DAF" w:rsidP="00807F2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</w:t>
            </w:r>
            <w:r w:rsidR="007F11C5" w:rsidRPr="007C6DAF">
              <w:rPr>
                <w:sz w:val="24"/>
                <w:szCs w:val="24"/>
              </w:rPr>
              <w:t>Сапрыкина</w:t>
            </w:r>
            <w:proofErr w:type="spellEnd"/>
            <w:r w:rsidR="007F11C5" w:rsidRPr="007C6DAF">
              <w:rPr>
                <w:sz w:val="24"/>
                <w:szCs w:val="24"/>
              </w:rPr>
              <w:t>, 5</w:t>
            </w:r>
          </w:p>
        </w:tc>
      </w:tr>
      <w:tr w:rsidR="007F11C5" w:rsidRPr="007C6DAF" w:rsidTr="007C6DAF">
        <w:tc>
          <w:tcPr>
            <w:tcW w:w="540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11</w:t>
            </w:r>
          </w:p>
        </w:tc>
        <w:tc>
          <w:tcPr>
            <w:tcW w:w="1269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ВАУ 500</w:t>
            </w:r>
          </w:p>
        </w:tc>
        <w:tc>
          <w:tcPr>
            <w:tcW w:w="3651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МБОУ СОШ № 27</w:t>
            </w:r>
          </w:p>
        </w:tc>
        <w:tc>
          <w:tcPr>
            <w:tcW w:w="1215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26-87-41</w:t>
            </w:r>
          </w:p>
        </w:tc>
        <w:tc>
          <w:tcPr>
            <w:tcW w:w="3179" w:type="dxa"/>
          </w:tcPr>
          <w:p w:rsidR="007F11C5" w:rsidRPr="007C6DAF" w:rsidRDefault="007C6DAF" w:rsidP="00807F2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</w:t>
            </w:r>
            <w:r w:rsidR="007F11C5" w:rsidRPr="007C6DAF">
              <w:rPr>
                <w:sz w:val="24"/>
                <w:szCs w:val="24"/>
              </w:rPr>
              <w:t>Азовская</w:t>
            </w:r>
            <w:proofErr w:type="spellEnd"/>
            <w:r w:rsidR="007F11C5" w:rsidRPr="007C6DAF">
              <w:rPr>
                <w:sz w:val="24"/>
                <w:szCs w:val="24"/>
              </w:rPr>
              <w:t>, 48</w:t>
            </w:r>
          </w:p>
        </w:tc>
      </w:tr>
      <w:tr w:rsidR="007F11C5" w:rsidRPr="007C6DAF" w:rsidTr="007C6DAF">
        <w:tc>
          <w:tcPr>
            <w:tcW w:w="540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12</w:t>
            </w:r>
          </w:p>
        </w:tc>
        <w:tc>
          <w:tcPr>
            <w:tcW w:w="1269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ВАУ 500</w:t>
            </w:r>
          </w:p>
        </w:tc>
        <w:tc>
          <w:tcPr>
            <w:tcW w:w="3651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МБОУ ОООШ № 28</w:t>
            </w:r>
          </w:p>
        </w:tc>
        <w:tc>
          <w:tcPr>
            <w:tcW w:w="1215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26-48-49</w:t>
            </w:r>
          </w:p>
        </w:tc>
        <w:tc>
          <w:tcPr>
            <w:tcW w:w="3179" w:type="dxa"/>
          </w:tcPr>
          <w:p w:rsidR="007F11C5" w:rsidRPr="007C6DAF" w:rsidRDefault="007C6DAF" w:rsidP="00807F2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</w:t>
            </w:r>
            <w:r w:rsidR="007F11C5" w:rsidRPr="007C6DAF">
              <w:rPr>
                <w:sz w:val="24"/>
                <w:szCs w:val="24"/>
              </w:rPr>
              <w:t>Врубовая</w:t>
            </w:r>
            <w:proofErr w:type="spellEnd"/>
            <w:r w:rsidR="007F11C5" w:rsidRPr="007C6DAF">
              <w:rPr>
                <w:sz w:val="24"/>
                <w:szCs w:val="24"/>
              </w:rPr>
              <w:t>, 27</w:t>
            </w:r>
          </w:p>
        </w:tc>
      </w:tr>
      <w:tr w:rsidR="007F11C5" w:rsidRPr="007C6DAF" w:rsidTr="007C6DAF">
        <w:tc>
          <w:tcPr>
            <w:tcW w:w="540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13</w:t>
            </w:r>
          </w:p>
        </w:tc>
        <w:tc>
          <w:tcPr>
            <w:tcW w:w="1269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ВАУ 500</w:t>
            </w:r>
          </w:p>
        </w:tc>
        <w:tc>
          <w:tcPr>
            <w:tcW w:w="3651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МБОУ СОШ № 36</w:t>
            </w:r>
          </w:p>
        </w:tc>
        <w:tc>
          <w:tcPr>
            <w:tcW w:w="1215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23-26-39</w:t>
            </w:r>
          </w:p>
        </w:tc>
        <w:tc>
          <w:tcPr>
            <w:tcW w:w="3179" w:type="dxa"/>
          </w:tcPr>
          <w:p w:rsidR="007F11C5" w:rsidRPr="007C6DAF" w:rsidRDefault="007C6DAF" w:rsidP="00807F2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</w:t>
            </w:r>
            <w:r w:rsidR="007F11C5" w:rsidRPr="007C6DAF">
              <w:rPr>
                <w:sz w:val="24"/>
                <w:szCs w:val="24"/>
              </w:rPr>
              <w:t>Мичурина</w:t>
            </w:r>
            <w:proofErr w:type="spellEnd"/>
            <w:r w:rsidR="007F11C5" w:rsidRPr="007C6DAF">
              <w:rPr>
                <w:sz w:val="24"/>
                <w:szCs w:val="24"/>
              </w:rPr>
              <w:t>, 11</w:t>
            </w:r>
          </w:p>
        </w:tc>
      </w:tr>
      <w:tr w:rsidR="007F11C5" w:rsidRPr="007C6DAF" w:rsidTr="007C6DAF">
        <w:tc>
          <w:tcPr>
            <w:tcW w:w="540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14</w:t>
            </w:r>
          </w:p>
        </w:tc>
        <w:tc>
          <w:tcPr>
            <w:tcW w:w="1269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ВАУ 500</w:t>
            </w:r>
          </w:p>
        </w:tc>
        <w:tc>
          <w:tcPr>
            <w:tcW w:w="3651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МБОУ СОШ №38</w:t>
            </w:r>
          </w:p>
        </w:tc>
        <w:tc>
          <w:tcPr>
            <w:tcW w:w="1215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24-26-27</w:t>
            </w:r>
          </w:p>
        </w:tc>
        <w:tc>
          <w:tcPr>
            <w:tcW w:w="3179" w:type="dxa"/>
          </w:tcPr>
          <w:p w:rsidR="007F11C5" w:rsidRPr="007C6DAF" w:rsidRDefault="007C6DAF" w:rsidP="00807F2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</w:t>
            </w:r>
            <w:r w:rsidR="007F11C5" w:rsidRPr="007C6DAF">
              <w:rPr>
                <w:sz w:val="24"/>
                <w:szCs w:val="24"/>
              </w:rPr>
              <w:t>Ворошилова</w:t>
            </w:r>
            <w:proofErr w:type="spellEnd"/>
            <w:r w:rsidR="007F11C5" w:rsidRPr="007C6DAF">
              <w:rPr>
                <w:sz w:val="24"/>
                <w:szCs w:val="24"/>
              </w:rPr>
              <w:t>, 9-а</w:t>
            </w:r>
          </w:p>
        </w:tc>
      </w:tr>
      <w:tr w:rsidR="007F11C5" w:rsidRPr="007C6DAF" w:rsidTr="007C6DAF">
        <w:tc>
          <w:tcPr>
            <w:tcW w:w="540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15</w:t>
            </w:r>
          </w:p>
        </w:tc>
        <w:tc>
          <w:tcPr>
            <w:tcW w:w="1269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ВАУ 500</w:t>
            </w:r>
          </w:p>
        </w:tc>
        <w:tc>
          <w:tcPr>
            <w:tcW w:w="3651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МБОУ СОШ № 39</w:t>
            </w:r>
          </w:p>
        </w:tc>
        <w:tc>
          <w:tcPr>
            <w:tcW w:w="1215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28-96-86</w:t>
            </w:r>
          </w:p>
        </w:tc>
        <w:tc>
          <w:tcPr>
            <w:tcW w:w="3179" w:type="dxa"/>
          </w:tcPr>
          <w:p w:rsidR="007F11C5" w:rsidRPr="007C6DAF" w:rsidRDefault="007C6DAF" w:rsidP="00807F2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п.</w:t>
            </w:r>
            <w:r w:rsidR="007F11C5" w:rsidRPr="007C6DAF">
              <w:rPr>
                <w:sz w:val="24"/>
                <w:szCs w:val="24"/>
              </w:rPr>
              <w:t>Сидоровка</w:t>
            </w:r>
            <w:proofErr w:type="spellEnd"/>
            <w:r w:rsidR="007F11C5" w:rsidRPr="007C6DAF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ул.</w:t>
            </w:r>
            <w:r w:rsidR="007F11C5" w:rsidRPr="007C6DAF">
              <w:rPr>
                <w:sz w:val="24"/>
                <w:szCs w:val="24"/>
              </w:rPr>
              <w:t>60 лет Победы, 45</w:t>
            </w:r>
          </w:p>
        </w:tc>
      </w:tr>
      <w:tr w:rsidR="007F11C5" w:rsidRPr="007C6DAF" w:rsidTr="007C6DAF">
        <w:tc>
          <w:tcPr>
            <w:tcW w:w="540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16</w:t>
            </w:r>
          </w:p>
        </w:tc>
        <w:tc>
          <w:tcPr>
            <w:tcW w:w="1269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ВАУ 500</w:t>
            </w:r>
          </w:p>
        </w:tc>
        <w:tc>
          <w:tcPr>
            <w:tcW w:w="3651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МБОУ СОШ №40 (1 корпус)</w:t>
            </w:r>
          </w:p>
        </w:tc>
        <w:tc>
          <w:tcPr>
            <w:tcW w:w="1215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26-11-49</w:t>
            </w:r>
          </w:p>
        </w:tc>
        <w:tc>
          <w:tcPr>
            <w:tcW w:w="3179" w:type="dxa"/>
          </w:tcPr>
          <w:p w:rsidR="007F11C5" w:rsidRPr="007C6DAF" w:rsidRDefault="007C6DAF" w:rsidP="00807F2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п.</w:t>
            </w:r>
            <w:r w:rsidR="007F11C5" w:rsidRPr="007C6DAF">
              <w:rPr>
                <w:sz w:val="24"/>
                <w:szCs w:val="24"/>
              </w:rPr>
              <w:t>Машзавод</w:t>
            </w:r>
            <w:proofErr w:type="spellEnd"/>
            <w:r w:rsidR="007F11C5" w:rsidRPr="007C6DAF"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ул.</w:t>
            </w:r>
            <w:r w:rsidR="007F11C5" w:rsidRPr="007C6DAF">
              <w:rPr>
                <w:sz w:val="24"/>
                <w:szCs w:val="24"/>
              </w:rPr>
              <w:t>Фучика</w:t>
            </w:r>
            <w:proofErr w:type="spellEnd"/>
            <w:r w:rsidR="007F11C5" w:rsidRPr="007C6DAF">
              <w:rPr>
                <w:sz w:val="24"/>
                <w:szCs w:val="24"/>
              </w:rPr>
              <w:t>, 8-а</w:t>
            </w:r>
          </w:p>
        </w:tc>
      </w:tr>
      <w:tr w:rsidR="007F11C5" w:rsidRPr="007C6DAF" w:rsidTr="007C6DAF">
        <w:tc>
          <w:tcPr>
            <w:tcW w:w="540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17</w:t>
            </w:r>
          </w:p>
        </w:tc>
        <w:tc>
          <w:tcPr>
            <w:tcW w:w="1269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ВАУ 500</w:t>
            </w:r>
          </w:p>
        </w:tc>
        <w:tc>
          <w:tcPr>
            <w:tcW w:w="3651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 xml:space="preserve">МБОУ СОШ № 41 </w:t>
            </w:r>
          </w:p>
        </w:tc>
        <w:tc>
          <w:tcPr>
            <w:tcW w:w="1215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28-40-60</w:t>
            </w:r>
          </w:p>
        </w:tc>
        <w:tc>
          <w:tcPr>
            <w:tcW w:w="3179" w:type="dxa"/>
          </w:tcPr>
          <w:p w:rsidR="007F11C5" w:rsidRPr="007C6DAF" w:rsidRDefault="007C6DAF" w:rsidP="005D65E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п.</w:t>
            </w:r>
            <w:r w:rsidR="007F11C5" w:rsidRPr="007C6DAF">
              <w:rPr>
                <w:sz w:val="24"/>
                <w:szCs w:val="24"/>
              </w:rPr>
              <w:t>Майский</w:t>
            </w:r>
            <w:proofErr w:type="spellEnd"/>
            <w:r w:rsidR="007F11C5" w:rsidRPr="007C6DAF"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ул.</w:t>
            </w:r>
            <w:r w:rsidR="007F11C5" w:rsidRPr="007C6DAF">
              <w:rPr>
                <w:sz w:val="24"/>
                <w:szCs w:val="24"/>
              </w:rPr>
              <w:t>Депутатская</w:t>
            </w:r>
            <w:proofErr w:type="spellEnd"/>
            <w:r w:rsidR="007F11C5" w:rsidRPr="007C6DAF">
              <w:rPr>
                <w:sz w:val="24"/>
                <w:szCs w:val="24"/>
              </w:rPr>
              <w:t>, 16 а</w:t>
            </w:r>
          </w:p>
        </w:tc>
      </w:tr>
      <w:tr w:rsidR="007F11C5" w:rsidRPr="007C6DAF" w:rsidTr="007C6DAF">
        <w:tc>
          <w:tcPr>
            <w:tcW w:w="540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18</w:t>
            </w:r>
          </w:p>
        </w:tc>
        <w:tc>
          <w:tcPr>
            <w:tcW w:w="1269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ВАУ 500</w:t>
            </w:r>
          </w:p>
        </w:tc>
        <w:tc>
          <w:tcPr>
            <w:tcW w:w="3651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МБОУ СОШ № 42</w:t>
            </w:r>
          </w:p>
        </w:tc>
        <w:tc>
          <w:tcPr>
            <w:tcW w:w="1215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22-70-60</w:t>
            </w:r>
          </w:p>
        </w:tc>
        <w:tc>
          <w:tcPr>
            <w:tcW w:w="3179" w:type="dxa"/>
          </w:tcPr>
          <w:p w:rsidR="007F11C5" w:rsidRPr="007C6DAF" w:rsidRDefault="007C6DAF" w:rsidP="00807F2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п.</w:t>
            </w:r>
            <w:r w:rsidR="007F11C5" w:rsidRPr="007C6DAF">
              <w:rPr>
                <w:sz w:val="24"/>
                <w:szCs w:val="24"/>
              </w:rPr>
              <w:t>Ново-Азовка</w:t>
            </w:r>
            <w:proofErr w:type="spellEnd"/>
            <w:r w:rsidR="007F11C5" w:rsidRPr="007C6DAF"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ул.</w:t>
            </w:r>
            <w:r w:rsidR="007F11C5" w:rsidRPr="007C6DAF">
              <w:rPr>
                <w:sz w:val="24"/>
                <w:szCs w:val="24"/>
              </w:rPr>
              <w:t>Панфилова</w:t>
            </w:r>
            <w:proofErr w:type="spellEnd"/>
            <w:r w:rsidR="007F11C5" w:rsidRPr="007C6DAF">
              <w:rPr>
                <w:sz w:val="24"/>
                <w:szCs w:val="24"/>
              </w:rPr>
              <w:t>, 42</w:t>
            </w:r>
          </w:p>
        </w:tc>
      </w:tr>
      <w:tr w:rsidR="007F11C5" w:rsidRPr="007C6DAF" w:rsidTr="007C6DAF">
        <w:tc>
          <w:tcPr>
            <w:tcW w:w="540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19</w:t>
            </w:r>
          </w:p>
        </w:tc>
        <w:tc>
          <w:tcPr>
            <w:tcW w:w="1269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ВАУ 500</w:t>
            </w:r>
          </w:p>
        </w:tc>
        <w:tc>
          <w:tcPr>
            <w:tcW w:w="3651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МБОУ ООШ № 44</w:t>
            </w:r>
          </w:p>
        </w:tc>
        <w:tc>
          <w:tcPr>
            <w:tcW w:w="1215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26-92-92</w:t>
            </w:r>
          </w:p>
        </w:tc>
        <w:tc>
          <w:tcPr>
            <w:tcW w:w="3179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proofErr w:type="spellStart"/>
            <w:r w:rsidRPr="007C6DAF">
              <w:rPr>
                <w:sz w:val="24"/>
                <w:szCs w:val="24"/>
              </w:rPr>
              <w:t>п.ш</w:t>
            </w:r>
            <w:proofErr w:type="spellEnd"/>
            <w:r w:rsidRPr="007C6DAF">
              <w:rPr>
                <w:sz w:val="24"/>
                <w:szCs w:val="24"/>
              </w:rPr>
              <w:t xml:space="preserve">. Наклонной, </w:t>
            </w:r>
            <w:proofErr w:type="spellStart"/>
            <w:r w:rsidR="007C6DAF">
              <w:rPr>
                <w:sz w:val="24"/>
                <w:szCs w:val="24"/>
              </w:rPr>
              <w:lastRenderedPageBreak/>
              <w:t>ул.</w:t>
            </w:r>
            <w:r w:rsidRPr="007C6DAF">
              <w:rPr>
                <w:sz w:val="24"/>
                <w:szCs w:val="24"/>
              </w:rPr>
              <w:t>Есенина</w:t>
            </w:r>
            <w:proofErr w:type="spellEnd"/>
            <w:r w:rsidRPr="007C6DAF">
              <w:rPr>
                <w:sz w:val="24"/>
                <w:szCs w:val="24"/>
              </w:rPr>
              <w:t>, 13</w:t>
            </w:r>
          </w:p>
        </w:tc>
      </w:tr>
      <w:tr w:rsidR="007F11C5" w:rsidRPr="007C6DAF" w:rsidTr="007C6DAF">
        <w:trPr>
          <w:trHeight w:val="1132"/>
        </w:trPr>
        <w:tc>
          <w:tcPr>
            <w:tcW w:w="540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1269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ВАУ 500</w:t>
            </w:r>
          </w:p>
        </w:tc>
        <w:tc>
          <w:tcPr>
            <w:tcW w:w="3651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Департамент по физическому</w:t>
            </w:r>
          </w:p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 xml:space="preserve"> </w:t>
            </w:r>
            <w:proofErr w:type="gramStart"/>
            <w:r w:rsidRPr="007C6DAF">
              <w:rPr>
                <w:sz w:val="24"/>
                <w:szCs w:val="24"/>
              </w:rPr>
              <w:t>Развитию  и</w:t>
            </w:r>
            <w:proofErr w:type="gramEnd"/>
            <w:r w:rsidRPr="007C6DAF">
              <w:rPr>
                <w:sz w:val="24"/>
                <w:szCs w:val="24"/>
              </w:rPr>
              <w:t xml:space="preserve"> спорту </w:t>
            </w:r>
            <w:proofErr w:type="spellStart"/>
            <w:r w:rsidR="007C6DAF">
              <w:rPr>
                <w:sz w:val="24"/>
                <w:szCs w:val="24"/>
              </w:rPr>
              <w:t>г.Шахты</w:t>
            </w:r>
            <w:proofErr w:type="spellEnd"/>
          </w:p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(здание дворца спорта)</w:t>
            </w:r>
          </w:p>
        </w:tc>
        <w:tc>
          <w:tcPr>
            <w:tcW w:w="1215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22-24-39</w:t>
            </w:r>
          </w:p>
        </w:tc>
        <w:tc>
          <w:tcPr>
            <w:tcW w:w="3179" w:type="dxa"/>
          </w:tcPr>
          <w:p w:rsidR="007F11C5" w:rsidRPr="007C6DAF" w:rsidRDefault="007C6DAF" w:rsidP="00807F2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</w:t>
            </w:r>
            <w:r w:rsidR="007F11C5" w:rsidRPr="007C6DAF">
              <w:rPr>
                <w:sz w:val="24"/>
                <w:szCs w:val="24"/>
              </w:rPr>
              <w:t>Садовая</w:t>
            </w:r>
            <w:proofErr w:type="spellEnd"/>
            <w:r w:rsidR="007F11C5" w:rsidRPr="007C6DAF">
              <w:rPr>
                <w:sz w:val="24"/>
                <w:szCs w:val="24"/>
              </w:rPr>
              <w:t>, 12</w:t>
            </w:r>
          </w:p>
        </w:tc>
      </w:tr>
      <w:tr w:rsidR="007F11C5" w:rsidRPr="007C6DAF" w:rsidTr="007C6DAF">
        <w:trPr>
          <w:trHeight w:val="874"/>
        </w:trPr>
        <w:tc>
          <w:tcPr>
            <w:tcW w:w="540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21</w:t>
            </w:r>
          </w:p>
        </w:tc>
        <w:tc>
          <w:tcPr>
            <w:tcW w:w="1269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ВАУ 500</w:t>
            </w:r>
          </w:p>
        </w:tc>
        <w:tc>
          <w:tcPr>
            <w:tcW w:w="3651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 xml:space="preserve">МКУ </w:t>
            </w:r>
            <w:proofErr w:type="spellStart"/>
            <w:r w:rsidR="007C6DAF">
              <w:rPr>
                <w:sz w:val="24"/>
                <w:szCs w:val="24"/>
              </w:rPr>
              <w:t>г.Шахты</w:t>
            </w:r>
            <w:proofErr w:type="spellEnd"/>
            <w:r w:rsidRPr="007C6DAF">
              <w:rPr>
                <w:sz w:val="24"/>
                <w:szCs w:val="24"/>
              </w:rPr>
              <w:t xml:space="preserve"> «Управление по делам ГОЧС»</w:t>
            </w:r>
          </w:p>
        </w:tc>
        <w:tc>
          <w:tcPr>
            <w:tcW w:w="1215" w:type="dxa"/>
          </w:tcPr>
          <w:p w:rsidR="007F11C5" w:rsidRPr="007C6DAF" w:rsidRDefault="007F11C5" w:rsidP="00A171A8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28-92-88</w:t>
            </w:r>
          </w:p>
        </w:tc>
        <w:tc>
          <w:tcPr>
            <w:tcW w:w="3179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Пр. Красной Армии, 78</w:t>
            </w:r>
          </w:p>
        </w:tc>
      </w:tr>
    </w:tbl>
    <w:p w:rsidR="000E0786" w:rsidRDefault="000E0786" w:rsidP="00E636AC">
      <w:pPr>
        <w:widowControl w:val="0"/>
        <w:autoSpaceDE w:val="0"/>
        <w:autoSpaceDN w:val="0"/>
        <w:adjustRightInd w:val="0"/>
        <w:ind w:firstLine="709"/>
        <w:jc w:val="both"/>
        <w:outlineLvl w:val="4"/>
        <w:rPr>
          <w:rFonts w:eastAsiaTheme="minorEastAsia"/>
          <w:sz w:val="28"/>
          <w:szCs w:val="28"/>
        </w:rPr>
      </w:pPr>
    </w:p>
    <w:p w:rsidR="0040692C" w:rsidRDefault="00B8666E" w:rsidP="00E636AC">
      <w:pPr>
        <w:widowControl w:val="0"/>
        <w:autoSpaceDE w:val="0"/>
        <w:autoSpaceDN w:val="0"/>
        <w:adjustRightInd w:val="0"/>
        <w:ind w:firstLine="709"/>
        <w:jc w:val="both"/>
        <w:outlineLvl w:val="4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</w:t>
      </w:r>
      <w:proofErr w:type="gramStart"/>
      <w:r>
        <w:rPr>
          <w:rFonts w:eastAsiaTheme="minorEastAsia"/>
          <w:sz w:val="28"/>
          <w:szCs w:val="28"/>
        </w:rPr>
        <w:t>9</w:t>
      </w:r>
      <w:r w:rsidR="00E636AC" w:rsidRPr="00B8666E">
        <w:rPr>
          <w:rFonts w:eastAsiaTheme="minorEastAsia"/>
          <w:sz w:val="28"/>
          <w:szCs w:val="28"/>
        </w:rPr>
        <w:t>.</w:t>
      </w:r>
      <w:r w:rsidR="0040692C" w:rsidRPr="00B8666E">
        <w:rPr>
          <w:rFonts w:eastAsiaTheme="minorEastAsia"/>
          <w:sz w:val="28"/>
          <w:szCs w:val="28"/>
        </w:rPr>
        <w:t>Телеканалы</w:t>
      </w:r>
      <w:proofErr w:type="gramEnd"/>
      <w:r w:rsidR="0040692C" w:rsidRPr="00B8666E">
        <w:rPr>
          <w:rFonts w:eastAsiaTheme="minorEastAsia"/>
          <w:sz w:val="28"/>
          <w:szCs w:val="28"/>
        </w:rPr>
        <w:t>, радиоканалы и сети телерадиовещания (количество), используемые в системе оповещения населения.</w:t>
      </w:r>
    </w:p>
    <w:p w:rsidR="000E0786" w:rsidRPr="00B8666E" w:rsidRDefault="000E0786" w:rsidP="00E636AC">
      <w:pPr>
        <w:widowControl w:val="0"/>
        <w:autoSpaceDE w:val="0"/>
        <w:autoSpaceDN w:val="0"/>
        <w:adjustRightInd w:val="0"/>
        <w:ind w:firstLine="709"/>
        <w:jc w:val="both"/>
        <w:outlineLvl w:val="4"/>
        <w:rPr>
          <w:rFonts w:eastAsiaTheme="minorEastAsia"/>
          <w:sz w:val="28"/>
          <w:szCs w:val="28"/>
        </w:rPr>
      </w:pPr>
    </w:p>
    <w:tbl>
      <w:tblPr>
        <w:tblStyle w:val="ab"/>
        <w:tblW w:w="9721" w:type="dxa"/>
        <w:tblLayout w:type="fixed"/>
        <w:tblLook w:val="0000" w:firstRow="0" w:lastRow="0" w:firstColumn="0" w:lastColumn="0" w:noHBand="0" w:noVBand="0"/>
      </w:tblPr>
      <w:tblGrid>
        <w:gridCol w:w="567"/>
        <w:gridCol w:w="1897"/>
        <w:gridCol w:w="672"/>
        <w:gridCol w:w="672"/>
        <w:gridCol w:w="806"/>
        <w:gridCol w:w="806"/>
        <w:gridCol w:w="717"/>
        <w:gridCol w:w="851"/>
        <w:gridCol w:w="896"/>
        <w:gridCol w:w="941"/>
        <w:gridCol w:w="896"/>
      </w:tblGrid>
      <w:tr w:rsidR="0040692C" w:rsidRPr="000E0786" w:rsidTr="000E0786">
        <w:trPr>
          <w:trHeight w:val="384"/>
          <w:tblHeader/>
        </w:trPr>
        <w:tc>
          <w:tcPr>
            <w:tcW w:w="567" w:type="dxa"/>
            <w:vMerge w:val="restart"/>
            <w:vAlign w:val="center"/>
          </w:tcPr>
          <w:p w:rsidR="006971BD" w:rsidRPr="000E0786" w:rsidRDefault="006971BD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№</w:t>
            </w:r>
          </w:p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п/п</w:t>
            </w:r>
          </w:p>
        </w:tc>
        <w:tc>
          <w:tcPr>
            <w:tcW w:w="1897" w:type="dxa"/>
            <w:vMerge w:val="restart"/>
            <w:vAlign w:val="center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Уровень вещания</w:t>
            </w:r>
          </w:p>
        </w:tc>
        <w:tc>
          <w:tcPr>
            <w:tcW w:w="672" w:type="dxa"/>
            <w:vMerge w:val="restart"/>
            <w:vAlign w:val="center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Телеканалы</w:t>
            </w:r>
          </w:p>
        </w:tc>
        <w:tc>
          <w:tcPr>
            <w:tcW w:w="672" w:type="dxa"/>
            <w:vMerge w:val="restart"/>
            <w:vAlign w:val="center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Радиоканалы</w:t>
            </w:r>
          </w:p>
        </w:tc>
        <w:tc>
          <w:tcPr>
            <w:tcW w:w="3180" w:type="dxa"/>
            <w:gridSpan w:val="4"/>
            <w:vAlign w:val="center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Радиотрансляционная сеть</w:t>
            </w:r>
          </w:p>
        </w:tc>
        <w:tc>
          <w:tcPr>
            <w:tcW w:w="896" w:type="dxa"/>
            <w:vMerge w:val="restart"/>
            <w:vAlign w:val="center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Радиовещательные передатчики</w:t>
            </w:r>
          </w:p>
        </w:tc>
        <w:tc>
          <w:tcPr>
            <w:tcW w:w="941" w:type="dxa"/>
            <w:vMerge w:val="restart"/>
            <w:vAlign w:val="center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Телевизионные передатчики</w:t>
            </w:r>
          </w:p>
        </w:tc>
        <w:tc>
          <w:tcPr>
            <w:tcW w:w="896" w:type="dxa"/>
            <w:vMerge w:val="restart"/>
            <w:vAlign w:val="center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Организации кабельного телевещания</w:t>
            </w:r>
          </w:p>
        </w:tc>
      </w:tr>
      <w:tr w:rsidR="0040692C" w:rsidRPr="000E0786" w:rsidTr="000E0786">
        <w:trPr>
          <w:trHeight w:val="147"/>
        </w:trPr>
        <w:tc>
          <w:tcPr>
            <w:tcW w:w="567" w:type="dxa"/>
            <w:vMerge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vMerge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2" w:type="dxa"/>
            <w:vMerge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2" w:type="dxa"/>
            <w:vMerge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12" w:type="dxa"/>
            <w:gridSpan w:val="2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Узлы проводного вещания</w:t>
            </w:r>
          </w:p>
        </w:tc>
        <w:tc>
          <w:tcPr>
            <w:tcW w:w="717" w:type="dxa"/>
            <w:vMerge w:val="restart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Радиотрансляционные точки</w:t>
            </w:r>
          </w:p>
        </w:tc>
        <w:tc>
          <w:tcPr>
            <w:tcW w:w="851" w:type="dxa"/>
            <w:vMerge w:val="restart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Уличные громкоговорители</w:t>
            </w:r>
          </w:p>
        </w:tc>
        <w:tc>
          <w:tcPr>
            <w:tcW w:w="896" w:type="dxa"/>
            <w:vMerge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41" w:type="dxa"/>
            <w:vMerge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96" w:type="dxa"/>
            <w:vMerge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40692C" w:rsidRPr="000E0786" w:rsidTr="000E0786">
        <w:trPr>
          <w:trHeight w:val="147"/>
        </w:trPr>
        <w:tc>
          <w:tcPr>
            <w:tcW w:w="567" w:type="dxa"/>
            <w:vMerge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vMerge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2" w:type="dxa"/>
            <w:vMerge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2" w:type="dxa"/>
            <w:vMerge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06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автоматизированные</w:t>
            </w:r>
          </w:p>
        </w:tc>
        <w:tc>
          <w:tcPr>
            <w:tcW w:w="806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неавтоматизированные</w:t>
            </w:r>
          </w:p>
        </w:tc>
        <w:tc>
          <w:tcPr>
            <w:tcW w:w="717" w:type="dxa"/>
            <w:vMerge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96" w:type="dxa"/>
            <w:vMerge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41" w:type="dxa"/>
            <w:vMerge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96" w:type="dxa"/>
            <w:vMerge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40692C" w:rsidRPr="000E0786" w:rsidTr="000E0786">
        <w:trPr>
          <w:trHeight w:val="292"/>
        </w:trPr>
        <w:tc>
          <w:tcPr>
            <w:tcW w:w="567" w:type="dxa"/>
          </w:tcPr>
          <w:p w:rsidR="0040692C" w:rsidRPr="000E0786" w:rsidRDefault="0040692C" w:rsidP="00697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897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Федерального вещания</w:t>
            </w:r>
          </w:p>
        </w:tc>
        <w:tc>
          <w:tcPr>
            <w:tcW w:w="672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06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06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17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941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</w:tr>
      <w:tr w:rsidR="0040692C" w:rsidRPr="000E0786" w:rsidTr="000E0786">
        <w:trPr>
          <w:trHeight w:val="292"/>
        </w:trPr>
        <w:tc>
          <w:tcPr>
            <w:tcW w:w="567" w:type="dxa"/>
          </w:tcPr>
          <w:p w:rsidR="0040692C" w:rsidRPr="000E0786" w:rsidRDefault="0040692C" w:rsidP="00697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897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Регионального вещания</w:t>
            </w:r>
          </w:p>
        </w:tc>
        <w:tc>
          <w:tcPr>
            <w:tcW w:w="672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06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06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17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941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</w:tr>
      <w:tr w:rsidR="0040692C" w:rsidRPr="000E0786" w:rsidTr="000E0786">
        <w:trPr>
          <w:trHeight w:val="267"/>
        </w:trPr>
        <w:tc>
          <w:tcPr>
            <w:tcW w:w="567" w:type="dxa"/>
          </w:tcPr>
          <w:p w:rsidR="0040692C" w:rsidRPr="000E0786" w:rsidRDefault="0040692C" w:rsidP="00697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1897" w:type="dxa"/>
          </w:tcPr>
          <w:p w:rsidR="0040692C" w:rsidRPr="000E0786" w:rsidRDefault="007C6DAF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proofErr w:type="spellStart"/>
            <w:r w:rsidRPr="000E0786">
              <w:rPr>
                <w:rFonts w:eastAsiaTheme="minorEastAsia"/>
                <w:sz w:val="24"/>
                <w:szCs w:val="24"/>
              </w:rPr>
              <w:t>г.Шахты</w:t>
            </w:r>
            <w:proofErr w:type="spellEnd"/>
          </w:p>
        </w:tc>
        <w:tc>
          <w:tcPr>
            <w:tcW w:w="672" w:type="dxa"/>
          </w:tcPr>
          <w:p w:rsidR="0040692C" w:rsidRPr="000E0786" w:rsidRDefault="00E636A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06" w:type="dxa"/>
          </w:tcPr>
          <w:p w:rsidR="0040692C" w:rsidRPr="000E0786" w:rsidRDefault="00E636A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06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17" w:type="dxa"/>
          </w:tcPr>
          <w:p w:rsidR="0040692C" w:rsidRPr="000E0786" w:rsidRDefault="00A171A8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40692C" w:rsidRPr="000E0786" w:rsidRDefault="006B426D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941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40692C" w:rsidRPr="000E0786" w:rsidRDefault="00E636A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</w:tr>
      <w:tr w:rsidR="0040692C" w:rsidRPr="000E0786" w:rsidTr="000E0786">
        <w:trPr>
          <w:trHeight w:val="860"/>
        </w:trPr>
        <w:tc>
          <w:tcPr>
            <w:tcW w:w="567" w:type="dxa"/>
          </w:tcPr>
          <w:p w:rsidR="0040692C" w:rsidRPr="000E0786" w:rsidRDefault="0040692C" w:rsidP="00697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1897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В городских (сельских) поселениях (других населенных пунктах)</w:t>
            </w:r>
          </w:p>
        </w:tc>
        <w:tc>
          <w:tcPr>
            <w:tcW w:w="672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06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06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17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941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96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</w:tr>
      <w:tr w:rsidR="0040692C" w:rsidRPr="000E0786" w:rsidTr="000E0786">
        <w:trPr>
          <w:trHeight w:val="738"/>
        </w:trPr>
        <w:tc>
          <w:tcPr>
            <w:tcW w:w="567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</w:tcPr>
          <w:p w:rsidR="0040692C" w:rsidRPr="000E0786" w:rsidRDefault="0040692C" w:rsidP="005235C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И</w:t>
            </w:r>
            <w:r w:rsidR="005235CC" w:rsidRPr="000E0786">
              <w:rPr>
                <w:rFonts w:eastAsiaTheme="minorEastAsia"/>
                <w:sz w:val="24"/>
                <w:szCs w:val="24"/>
              </w:rPr>
              <w:t>того</w:t>
            </w:r>
            <w:r w:rsidRPr="000E0786">
              <w:rPr>
                <w:rFonts w:eastAsiaTheme="minorEastAsia"/>
                <w:sz w:val="24"/>
                <w:szCs w:val="24"/>
              </w:rPr>
              <w:t xml:space="preserve"> муниципальное образование</w:t>
            </w:r>
            <w:r w:rsidR="007F11C5" w:rsidRPr="000E0786">
              <w:rPr>
                <w:rFonts w:eastAsiaTheme="minorEastAsia"/>
                <w:sz w:val="24"/>
                <w:szCs w:val="24"/>
              </w:rPr>
              <w:t>:</w:t>
            </w:r>
          </w:p>
        </w:tc>
        <w:tc>
          <w:tcPr>
            <w:tcW w:w="672" w:type="dxa"/>
          </w:tcPr>
          <w:p w:rsidR="0040692C" w:rsidRPr="000E0786" w:rsidRDefault="00E636A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06" w:type="dxa"/>
          </w:tcPr>
          <w:p w:rsidR="0040692C" w:rsidRPr="000E0786" w:rsidRDefault="00E636A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06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17" w:type="dxa"/>
          </w:tcPr>
          <w:p w:rsidR="0040692C" w:rsidRPr="000E0786" w:rsidRDefault="00A171A8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40692C" w:rsidRPr="000E0786" w:rsidRDefault="006B426D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941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40692C" w:rsidRPr="000E0786" w:rsidRDefault="00E636A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</w:tr>
    </w:tbl>
    <w:p w:rsidR="000E0786" w:rsidRDefault="000E0786" w:rsidP="00931A5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:rsidR="0040692C" w:rsidRPr="007E7C06" w:rsidRDefault="00931A5F" w:rsidP="00931A5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2.9</w:t>
      </w:r>
      <w:r w:rsidR="00B8666E">
        <w:rPr>
          <w:rFonts w:eastAsiaTheme="minorEastAsia"/>
          <w:sz w:val="28"/>
          <w:szCs w:val="28"/>
        </w:rPr>
        <w:t>.</w:t>
      </w:r>
      <w:proofErr w:type="gramStart"/>
      <w:r w:rsidR="00B8666E">
        <w:rPr>
          <w:rFonts w:eastAsiaTheme="minorEastAsia"/>
          <w:sz w:val="28"/>
          <w:szCs w:val="28"/>
        </w:rPr>
        <w:t>1</w:t>
      </w:r>
      <w:r>
        <w:rPr>
          <w:rFonts w:eastAsiaTheme="minorEastAsia"/>
          <w:sz w:val="28"/>
          <w:szCs w:val="28"/>
        </w:rPr>
        <w:t>.</w:t>
      </w:r>
      <w:r w:rsidR="0040692C" w:rsidRPr="007E7C06">
        <w:rPr>
          <w:rFonts w:eastAsiaTheme="minorEastAsia"/>
          <w:sz w:val="28"/>
          <w:szCs w:val="28"/>
        </w:rPr>
        <w:t>Обеспечение</w:t>
      </w:r>
      <w:proofErr w:type="gramEnd"/>
      <w:r w:rsidR="0040692C" w:rsidRPr="007E7C06">
        <w:rPr>
          <w:rFonts w:eastAsiaTheme="minorEastAsia"/>
          <w:sz w:val="28"/>
          <w:szCs w:val="28"/>
        </w:rPr>
        <w:t xml:space="preserve"> задействования каналов эфирного телевещания, эфирного радиовещания, кабельного телевещания:</w:t>
      </w:r>
    </w:p>
    <w:p w:rsidR="00371D8E" w:rsidRPr="004C7489" w:rsidRDefault="00A171A8" w:rsidP="00931A5F">
      <w:pPr>
        <w:tabs>
          <w:tab w:val="left" w:pos="567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-радиовещательная станция – 5</w:t>
      </w:r>
      <w:r w:rsidR="00E636AC">
        <w:rPr>
          <w:sz w:val="28"/>
          <w:szCs w:val="28"/>
        </w:rPr>
        <w:t>;</w:t>
      </w:r>
    </w:p>
    <w:p w:rsidR="00371D8E" w:rsidRDefault="00931A5F" w:rsidP="00931A5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2.9</w:t>
      </w:r>
      <w:r w:rsidR="0040692C" w:rsidRPr="007E7C06">
        <w:rPr>
          <w:rFonts w:eastAsiaTheme="minorEastAsia"/>
          <w:sz w:val="28"/>
          <w:szCs w:val="28"/>
        </w:rPr>
        <w:t>.</w:t>
      </w:r>
      <w:r w:rsidR="00B8666E">
        <w:rPr>
          <w:rFonts w:eastAsiaTheme="minorEastAsia"/>
          <w:sz w:val="28"/>
          <w:szCs w:val="28"/>
        </w:rPr>
        <w:t>2</w:t>
      </w:r>
      <w:r>
        <w:rPr>
          <w:rFonts w:eastAsiaTheme="minorEastAsia"/>
          <w:sz w:val="28"/>
          <w:szCs w:val="28"/>
        </w:rPr>
        <w:t>.</w:t>
      </w:r>
      <w:r w:rsidR="0040692C" w:rsidRPr="007E7C06">
        <w:rPr>
          <w:rFonts w:eastAsiaTheme="minorEastAsia"/>
          <w:sz w:val="28"/>
          <w:szCs w:val="28"/>
        </w:rPr>
        <w:t>Обеспечение задействования редак</w:t>
      </w:r>
      <w:r>
        <w:rPr>
          <w:rFonts w:eastAsiaTheme="minorEastAsia"/>
          <w:sz w:val="28"/>
          <w:szCs w:val="28"/>
        </w:rPr>
        <w:t>ций средств массовой информации:</w:t>
      </w:r>
    </w:p>
    <w:p w:rsidR="00D46D44" w:rsidRPr="00C3283A" w:rsidRDefault="00E636AC" w:rsidP="00C3283A">
      <w:pPr>
        <w:ind w:firstLine="709"/>
        <w:rPr>
          <w:sz w:val="28"/>
          <w:szCs w:val="28"/>
        </w:rPr>
      </w:pPr>
      <w:r>
        <w:rPr>
          <w:sz w:val="28"/>
          <w:szCs w:val="28"/>
        </w:rPr>
        <w:t>-п</w:t>
      </w:r>
      <w:r w:rsidR="00371D8E">
        <w:rPr>
          <w:sz w:val="28"/>
          <w:szCs w:val="28"/>
        </w:rPr>
        <w:t>ечатные издания</w:t>
      </w:r>
      <w:r>
        <w:rPr>
          <w:sz w:val="28"/>
          <w:szCs w:val="28"/>
        </w:rPr>
        <w:t xml:space="preserve"> -</w:t>
      </w:r>
      <w:r w:rsidR="006B426D">
        <w:rPr>
          <w:sz w:val="28"/>
          <w:szCs w:val="28"/>
        </w:rPr>
        <w:t xml:space="preserve"> 1</w:t>
      </w:r>
      <w:r>
        <w:rPr>
          <w:sz w:val="28"/>
          <w:szCs w:val="28"/>
        </w:rPr>
        <w:t>.</w:t>
      </w:r>
    </w:p>
    <w:p w:rsidR="00D46D44" w:rsidRDefault="00D46D44" w:rsidP="00931A5F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8"/>
          <w:szCs w:val="28"/>
        </w:rPr>
      </w:pPr>
    </w:p>
    <w:p w:rsidR="000E0786" w:rsidRDefault="000E0786" w:rsidP="00931A5F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8"/>
          <w:szCs w:val="28"/>
        </w:rPr>
      </w:pPr>
    </w:p>
    <w:p w:rsidR="0040692C" w:rsidRDefault="00931A5F" w:rsidP="00931A5F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3.</w:t>
      </w:r>
      <w:r w:rsidR="0040692C" w:rsidRPr="007E7C06">
        <w:rPr>
          <w:rFonts w:eastAsiaTheme="minorEastAsia"/>
          <w:sz w:val="28"/>
          <w:szCs w:val="28"/>
        </w:rPr>
        <w:t>Организация эксплуатационно-технического обслуживания (ЭТО) систем оповещения населения.</w:t>
      </w:r>
    </w:p>
    <w:tbl>
      <w:tblPr>
        <w:tblW w:w="967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417"/>
        <w:gridCol w:w="925"/>
        <w:gridCol w:w="705"/>
        <w:gridCol w:w="998"/>
        <w:gridCol w:w="699"/>
        <w:gridCol w:w="897"/>
        <w:gridCol w:w="998"/>
        <w:gridCol w:w="948"/>
        <w:gridCol w:w="1097"/>
      </w:tblGrid>
      <w:tr w:rsidR="0040692C" w:rsidRPr="003931B4" w:rsidTr="000E0786">
        <w:trPr>
          <w:trHeight w:val="937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3931B4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931B4">
              <w:rPr>
                <w:rFonts w:eastAsiaTheme="minorEastAsia"/>
              </w:rPr>
              <w:lastRenderedPageBreak/>
              <w:t>Год проведения ЭТО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3931B4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931B4">
              <w:rPr>
                <w:rFonts w:eastAsiaTheme="minorEastAsia"/>
              </w:rPr>
              <w:t>Отметка о проведении ЭТО (ФИО, подпись, печать</w:t>
            </w:r>
          </w:p>
        </w:tc>
        <w:tc>
          <w:tcPr>
            <w:tcW w:w="2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3931B4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931B4">
              <w:rPr>
                <w:rFonts w:eastAsiaTheme="minorEastAsia"/>
              </w:rPr>
              <w:t>Организации, на балансе которых находятся средства оповещения</w:t>
            </w:r>
          </w:p>
        </w:tc>
        <w:tc>
          <w:tcPr>
            <w:tcW w:w="2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3931B4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931B4">
              <w:rPr>
                <w:rFonts w:eastAsiaTheme="minorEastAsia"/>
              </w:rPr>
              <w:t>Организации, проводящие ЭТО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3931B4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931B4">
              <w:rPr>
                <w:rFonts w:eastAsiaTheme="minorEastAsia"/>
              </w:rPr>
              <w:t>Количество работников, выполняющих ЭТО</w:t>
            </w:r>
          </w:p>
        </w:tc>
      </w:tr>
      <w:tr w:rsidR="0040692C" w:rsidRPr="003931B4" w:rsidTr="000E0786">
        <w:trPr>
          <w:trHeight w:val="1389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3931B4" w:rsidRDefault="0040692C" w:rsidP="00DC62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3931B4" w:rsidRDefault="0040692C" w:rsidP="00DC62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3931B4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931B4">
              <w:rPr>
                <w:rFonts w:eastAsiaTheme="minorEastAsia"/>
              </w:rPr>
              <w:t>ТСО (аппаратура)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3931B4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931B4">
              <w:rPr>
                <w:rFonts w:eastAsiaTheme="minorEastAsia"/>
              </w:rPr>
              <w:t>ТСО (сирены, МАС)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3931B4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931B4">
              <w:rPr>
                <w:rFonts w:eastAsiaTheme="minorEastAsia"/>
              </w:rPr>
              <w:t>Другие средства оповещения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3931B4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931B4">
              <w:rPr>
                <w:rFonts w:eastAsiaTheme="minorEastAsia"/>
              </w:rPr>
              <w:t>ТСО (аппаратура)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3931B4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931B4">
              <w:rPr>
                <w:rFonts w:eastAsiaTheme="minorEastAsia"/>
              </w:rPr>
              <w:t>ТСО (сирены, МАС)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3931B4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931B4">
              <w:rPr>
                <w:rFonts w:eastAsiaTheme="minorEastAsia"/>
              </w:rPr>
              <w:t>Другие средства оповещения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3931B4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931B4">
              <w:rPr>
                <w:rFonts w:eastAsiaTheme="minorEastAsia"/>
              </w:rPr>
              <w:t>Освобожденных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3931B4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931B4">
              <w:rPr>
                <w:rFonts w:eastAsiaTheme="minorEastAsia"/>
              </w:rPr>
              <w:t>По совместительству</w:t>
            </w:r>
          </w:p>
        </w:tc>
      </w:tr>
      <w:tr w:rsidR="0040692C" w:rsidRPr="003931B4" w:rsidTr="003D6B35">
        <w:trPr>
          <w:trHeight w:val="55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3931B4" w:rsidRDefault="0040692C" w:rsidP="00C973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931B4">
              <w:rPr>
                <w:rFonts w:eastAsiaTheme="minorEastAsia"/>
              </w:rPr>
              <w:t>202</w:t>
            </w:r>
            <w:r w:rsidR="00C97304">
              <w:rPr>
                <w:rFonts w:eastAsiaTheme="minorEastAsi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3931B4" w:rsidRDefault="00C3283A" w:rsidP="00C328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ООО «ГК ВЕГА»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44" w:rsidRPr="003931B4" w:rsidRDefault="00D46D44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КТСО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3931B4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3931B4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3931B4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3931B4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3931B4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3931B4" w:rsidRDefault="006B426D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3931B4" w:rsidRDefault="006B426D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</w:tr>
    </w:tbl>
    <w:p w:rsidR="0040692C" w:rsidRPr="000E0786" w:rsidRDefault="0040692C" w:rsidP="004069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0E0786">
        <w:rPr>
          <w:rFonts w:eastAsiaTheme="minorEastAsia"/>
          <w:sz w:val="28"/>
          <w:szCs w:val="28"/>
        </w:rPr>
        <w:t xml:space="preserve"> </w:t>
      </w:r>
      <w:r w:rsidR="003D6B35" w:rsidRPr="000E0786">
        <w:rPr>
          <w:rFonts w:eastAsiaTheme="minorEastAsia"/>
          <w:sz w:val="28"/>
          <w:szCs w:val="28"/>
        </w:rPr>
        <w:t>Примечание: «ЭТО»</w:t>
      </w:r>
      <w:r w:rsidRPr="000E0786">
        <w:rPr>
          <w:rFonts w:eastAsiaTheme="minorEastAsia"/>
          <w:sz w:val="28"/>
          <w:szCs w:val="28"/>
        </w:rPr>
        <w:t xml:space="preserve"> - эксплуатаци</w:t>
      </w:r>
      <w:r w:rsidR="003D6B35" w:rsidRPr="000E0786">
        <w:rPr>
          <w:rFonts w:eastAsiaTheme="minorEastAsia"/>
          <w:sz w:val="28"/>
          <w:szCs w:val="28"/>
        </w:rPr>
        <w:t>онно-техническое обслуживание; «ТСО»</w:t>
      </w:r>
      <w:r w:rsidRPr="000E0786">
        <w:rPr>
          <w:rFonts w:eastAsiaTheme="minorEastAsia"/>
          <w:sz w:val="28"/>
          <w:szCs w:val="28"/>
        </w:rPr>
        <w:t xml:space="preserve"> - те</w:t>
      </w:r>
      <w:r w:rsidR="003D6B35" w:rsidRPr="000E0786">
        <w:rPr>
          <w:rFonts w:eastAsiaTheme="minorEastAsia"/>
          <w:sz w:val="28"/>
          <w:szCs w:val="28"/>
        </w:rPr>
        <w:t>хнические средства оповещения; «сирены, МАС»</w:t>
      </w:r>
      <w:r w:rsidRPr="000E0786">
        <w:rPr>
          <w:rFonts w:eastAsiaTheme="minorEastAsia"/>
          <w:sz w:val="28"/>
          <w:szCs w:val="28"/>
        </w:rPr>
        <w:t xml:space="preserve"> - электрические, электронные, электромеханические сирены и мощные акустические системы;</w:t>
      </w:r>
    </w:p>
    <w:p w:rsidR="0040692C" w:rsidRPr="000E0786" w:rsidRDefault="0040692C" w:rsidP="004069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4C6B10" w:rsidRPr="000E0786" w:rsidRDefault="00D46D44" w:rsidP="000E078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0E0786">
        <w:rPr>
          <w:rFonts w:eastAsiaTheme="minorEastAsia"/>
          <w:sz w:val="28"/>
          <w:szCs w:val="28"/>
        </w:rPr>
        <w:t>3.</w:t>
      </w:r>
      <w:proofErr w:type="gramStart"/>
      <w:r w:rsidRPr="000E0786">
        <w:rPr>
          <w:rFonts w:eastAsiaTheme="minorEastAsia"/>
          <w:sz w:val="28"/>
          <w:szCs w:val="28"/>
        </w:rPr>
        <w:t>1.</w:t>
      </w:r>
      <w:r w:rsidR="0040692C" w:rsidRPr="000E0786">
        <w:rPr>
          <w:rFonts w:eastAsiaTheme="minorEastAsia"/>
          <w:sz w:val="28"/>
          <w:szCs w:val="28"/>
        </w:rPr>
        <w:t>Стоимость</w:t>
      </w:r>
      <w:proofErr w:type="gramEnd"/>
      <w:r w:rsidR="0040692C" w:rsidRPr="000E0786">
        <w:rPr>
          <w:rFonts w:eastAsiaTheme="minorEastAsia"/>
          <w:sz w:val="28"/>
          <w:szCs w:val="28"/>
        </w:rPr>
        <w:t xml:space="preserve"> ЭТО технических средств оповещения:</w:t>
      </w:r>
    </w:p>
    <w:p w:rsidR="0040692C" w:rsidRPr="000E0786" w:rsidRDefault="004C6B10" w:rsidP="000E078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0E0786">
        <w:rPr>
          <w:rFonts w:eastAsiaTheme="minorEastAsia"/>
          <w:sz w:val="28"/>
          <w:szCs w:val="28"/>
        </w:rPr>
        <w:t xml:space="preserve">- </w:t>
      </w:r>
      <w:r w:rsidR="002C06D5" w:rsidRPr="000E0786">
        <w:rPr>
          <w:rFonts w:eastAsiaTheme="minorEastAsia"/>
          <w:sz w:val="28"/>
          <w:szCs w:val="28"/>
        </w:rPr>
        <w:t>в 202</w:t>
      </w:r>
      <w:r w:rsidR="00C3283A" w:rsidRPr="000E0786">
        <w:rPr>
          <w:rFonts w:eastAsiaTheme="minorEastAsia"/>
          <w:sz w:val="28"/>
          <w:szCs w:val="28"/>
        </w:rPr>
        <w:t>4</w:t>
      </w:r>
      <w:r w:rsidR="002C06D5" w:rsidRPr="000E0786">
        <w:rPr>
          <w:rFonts w:eastAsiaTheme="minorEastAsia"/>
          <w:sz w:val="28"/>
          <w:szCs w:val="28"/>
        </w:rPr>
        <w:t xml:space="preserve"> году</w:t>
      </w:r>
      <w:r w:rsidR="00E00C05" w:rsidRPr="000E0786">
        <w:rPr>
          <w:rFonts w:eastAsiaTheme="minorEastAsia"/>
          <w:sz w:val="28"/>
          <w:szCs w:val="28"/>
        </w:rPr>
        <w:t xml:space="preserve"> запланировано </w:t>
      </w:r>
      <w:r w:rsidRPr="000E0786">
        <w:rPr>
          <w:rFonts w:eastAsiaTheme="minorEastAsia"/>
          <w:sz w:val="28"/>
          <w:szCs w:val="28"/>
        </w:rPr>
        <w:t>1009,421</w:t>
      </w:r>
      <w:r w:rsidR="00A14970" w:rsidRPr="000E0786">
        <w:rPr>
          <w:rFonts w:eastAsiaTheme="minorEastAsia"/>
          <w:sz w:val="28"/>
          <w:szCs w:val="28"/>
        </w:rPr>
        <w:t>4</w:t>
      </w:r>
      <w:r w:rsidRPr="000E0786">
        <w:rPr>
          <w:rFonts w:eastAsiaTheme="minorEastAsia"/>
          <w:sz w:val="28"/>
          <w:szCs w:val="28"/>
        </w:rPr>
        <w:t>0</w:t>
      </w:r>
      <w:r w:rsidR="0040692C" w:rsidRPr="000E0786">
        <w:rPr>
          <w:rFonts w:eastAsiaTheme="minorEastAsia"/>
          <w:sz w:val="28"/>
          <w:szCs w:val="28"/>
        </w:rPr>
        <w:t xml:space="preserve"> (</w:t>
      </w:r>
      <w:r w:rsidRPr="000E0786">
        <w:rPr>
          <w:rFonts w:eastAsiaTheme="minorEastAsia"/>
          <w:sz w:val="28"/>
          <w:szCs w:val="28"/>
        </w:rPr>
        <w:t xml:space="preserve">тыс. </w:t>
      </w:r>
      <w:r w:rsidR="0040692C" w:rsidRPr="000E0786">
        <w:rPr>
          <w:rFonts w:eastAsiaTheme="minorEastAsia"/>
          <w:sz w:val="28"/>
          <w:szCs w:val="28"/>
        </w:rPr>
        <w:t>руб.).</w:t>
      </w:r>
    </w:p>
    <w:p w:rsidR="00CC7CA3" w:rsidRDefault="00CC7CA3" w:rsidP="008A71EB">
      <w:pPr>
        <w:rPr>
          <w:sz w:val="28"/>
          <w:szCs w:val="28"/>
        </w:rPr>
      </w:pPr>
    </w:p>
    <w:p w:rsidR="003D6B35" w:rsidRDefault="003D6B35" w:rsidP="008A71EB">
      <w:pPr>
        <w:rPr>
          <w:sz w:val="28"/>
          <w:szCs w:val="28"/>
        </w:rPr>
      </w:pPr>
    </w:p>
    <w:p w:rsidR="000E0786" w:rsidRDefault="000E0786" w:rsidP="000E07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аппарата Администрации                                          Н.Т. </w:t>
      </w:r>
      <w:proofErr w:type="spellStart"/>
      <w:r>
        <w:rPr>
          <w:sz w:val="28"/>
          <w:szCs w:val="28"/>
        </w:rPr>
        <w:t>Обоймова</w:t>
      </w:r>
      <w:proofErr w:type="spellEnd"/>
    </w:p>
    <w:p w:rsidR="008A71EB" w:rsidRPr="001A560C" w:rsidRDefault="008A71EB" w:rsidP="000E0786">
      <w:pPr>
        <w:rPr>
          <w:sz w:val="28"/>
          <w:szCs w:val="28"/>
        </w:rPr>
      </w:pPr>
    </w:p>
    <w:sectPr w:rsidR="008A71EB" w:rsidRPr="001A560C" w:rsidSect="007C6DAF">
      <w:type w:val="continuous"/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559C" w:rsidRDefault="0096559C">
      <w:r>
        <w:separator/>
      </w:r>
    </w:p>
  </w:endnote>
  <w:endnote w:type="continuationSeparator" w:id="0">
    <w:p w:rsidR="0096559C" w:rsidRDefault="00965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2FD0" w:rsidRDefault="00222FD0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2FD0" w:rsidRDefault="00222FD0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2FD0" w:rsidRDefault="00222FD0">
    <w:pPr>
      <w:pStyle w:val="ConsPlusNormal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2FD0" w:rsidRDefault="00222FD0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559C" w:rsidRDefault="0096559C">
      <w:r>
        <w:separator/>
      </w:r>
    </w:p>
  </w:footnote>
  <w:footnote w:type="continuationSeparator" w:id="0">
    <w:p w:rsidR="0096559C" w:rsidRDefault="009655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2FD0" w:rsidRPr="00AA5A9E" w:rsidRDefault="00222FD0" w:rsidP="00DC6299">
    <w:pPr>
      <w:pStyle w:val="ae"/>
    </w:pPr>
    <w:r w:rsidRPr="00AA5A9E">
      <w:rPr>
        <w:szCs w:val="1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2FD0" w:rsidRPr="00AA5A9E" w:rsidRDefault="00222FD0" w:rsidP="00DC6299">
    <w:pPr>
      <w:pStyle w:val="ae"/>
    </w:pPr>
    <w:r w:rsidRPr="00AA5A9E">
      <w:rPr>
        <w:szCs w:val="1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2FD0" w:rsidRPr="00AA5A9E" w:rsidRDefault="00222FD0" w:rsidP="00DC6299">
    <w:pPr>
      <w:pStyle w:val="a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2FD0" w:rsidRPr="00AA5A9E" w:rsidRDefault="00222FD0" w:rsidP="00DC6299">
    <w:pPr>
      <w:pStyle w:val="ae"/>
    </w:pPr>
    <w:r w:rsidRPr="00AA5A9E">
      <w:rPr>
        <w:szCs w:val="1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255C34"/>
    <w:multiLevelType w:val="hybridMultilevel"/>
    <w:tmpl w:val="EF425920"/>
    <w:lvl w:ilvl="0" w:tplc="04A2087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F8F7FD1"/>
    <w:multiLevelType w:val="multilevel"/>
    <w:tmpl w:val="779E7DA0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374D"/>
    <w:rsid w:val="000028BF"/>
    <w:rsid w:val="00005DE2"/>
    <w:rsid w:val="000117F5"/>
    <w:rsid w:val="00015FEE"/>
    <w:rsid w:val="0001799F"/>
    <w:rsid w:val="00020F75"/>
    <w:rsid w:val="00023EBB"/>
    <w:rsid w:val="000279D9"/>
    <w:rsid w:val="00043E32"/>
    <w:rsid w:val="000458F4"/>
    <w:rsid w:val="00050C13"/>
    <w:rsid w:val="000546A1"/>
    <w:rsid w:val="00077BB9"/>
    <w:rsid w:val="000813A8"/>
    <w:rsid w:val="00082882"/>
    <w:rsid w:val="0008654D"/>
    <w:rsid w:val="00093CE8"/>
    <w:rsid w:val="000962EF"/>
    <w:rsid w:val="000A26FD"/>
    <w:rsid w:val="000A742F"/>
    <w:rsid w:val="000B4028"/>
    <w:rsid w:val="000B7196"/>
    <w:rsid w:val="000C1785"/>
    <w:rsid w:val="000C5046"/>
    <w:rsid w:val="000C717A"/>
    <w:rsid w:val="000C7EE0"/>
    <w:rsid w:val="000D2563"/>
    <w:rsid w:val="000E0786"/>
    <w:rsid w:val="000E0A08"/>
    <w:rsid w:val="000E13EF"/>
    <w:rsid w:val="000E42AD"/>
    <w:rsid w:val="000E6FFE"/>
    <w:rsid w:val="000E75D6"/>
    <w:rsid w:val="000F081A"/>
    <w:rsid w:val="000F290E"/>
    <w:rsid w:val="000F2C8E"/>
    <w:rsid w:val="000F3DA2"/>
    <w:rsid w:val="000F4CE0"/>
    <w:rsid w:val="00100ED2"/>
    <w:rsid w:val="001053A9"/>
    <w:rsid w:val="00107846"/>
    <w:rsid w:val="00112733"/>
    <w:rsid w:val="00136401"/>
    <w:rsid w:val="00137D8C"/>
    <w:rsid w:val="00141BE1"/>
    <w:rsid w:val="001529F5"/>
    <w:rsid w:val="0015637D"/>
    <w:rsid w:val="00166244"/>
    <w:rsid w:val="001739A8"/>
    <w:rsid w:val="00174473"/>
    <w:rsid w:val="00176056"/>
    <w:rsid w:val="0019037C"/>
    <w:rsid w:val="001A560C"/>
    <w:rsid w:val="001B2E4C"/>
    <w:rsid w:val="001B564F"/>
    <w:rsid w:val="001B65F9"/>
    <w:rsid w:val="001C1524"/>
    <w:rsid w:val="001D0800"/>
    <w:rsid w:val="001D0B3C"/>
    <w:rsid w:val="001D50F5"/>
    <w:rsid w:val="001E4479"/>
    <w:rsid w:val="001F722F"/>
    <w:rsid w:val="001F73FB"/>
    <w:rsid w:val="0020472D"/>
    <w:rsid w:val="00211B1D"/>
    <w:rsid w:val="00212847"/>
    <w:rsid w:val="00213F5B"/>
    <w:rsid w:val="0021468B"/>
    <w:rsid w:val="0021473F"/>
    <w:rsid w:val="002171A8"/>
    <w:rsid w:val="00222FD0"/>
    <w:rsid w:val="002458F6"/>
    <w:rsid w:val="00255B7C"/>
    <w:rsid w:val="00262CB7"/>
    <w:rsid w:val="0026438D"/>
    <w:rsid w:val="00273D62"/>
    <w:rsid w:val="002814EA"/>
    <w:rsid w:val="00283E84"/>
    <w:rsid w:val="00284BE8"/>
    <w:rsid w:val="00286F1E"/>
    <w:rsid w:val="002A2128"/>
    <w:rsid w:val="002A3977"/>
    <w:rsid w:val="002A4189"/>
    <w:rsid w:val="002C06D5"/>
    <w:rsid w:val="002C69A3"/>
    <w:rsid w:val="002D0C89"/>
    <w:rsid w:val="002D2653"/>
    <w:rsid w:val="002D30AD"/>
    <w:rsid w:val="002D3398"/>
    <w:rsid w:val="002D3741"/>
    <w:rsid w:val="002E14DD"/>
    <w:rsid w:val="002E2BCB"/>
    <w:rsid w:val="002E3666"/>
    <w:rsid w:val="002E5B9C"/>
    <w:rsid w:val="002E7A32"/>
    <w:rsid w:val="002F6C06"/>
    <w:rsid w:val="00300FD7"/>
    <w:rsid w:val="003071ED"/>
    <w:rsid w:val="00311132"/>
    <w:rsid w:val="003115B6"/>
    <w:rsid w:val="00312788"/>
    <w:rsid w:val="003141D8"/>
    <w:rsid w:val="00321BB2"/>
    <w:rsid w:val="0032507A"/>
    <w:rsid w:val="00325D1A"/>
    <w:rsid w:val="003327B4"/>
    <w:rsid w:val="00340432"/>
    <w:rsid w:val="00345A26"/>
    <w:rsid w:val="00347229"/>
    <w:rsid w:val="0035156F"/>
    <w:rsid w:val="003516F1"/>
    <w:rsid w:val="003538A1"/>
    <w:rsid w:val="00356718"/>
    <w:rsid w:val="00361D9D"/>
    <w:rsid w:val="00361FD1"/>
    <w:rsid w:val="00365A0E"/>
    <w:rsid w:val="00371D8E"/>
    <w:rsid w:val="003742BC"/>
    <w:rsid w:val="00395D9B"/>
    <w:rsid w:val="003A000F"/>
    <w:rsid w:val="003A10DE"/>
    <w:rsid w:val="003A25AC"/>
    <w:rsid w:val="003A6DFC"/>
    <w:rsid w:val="003A779E"/>
    <w:rsid w:val="003B52B6"/>
    <w:rsid w:val="003C484C"/>
    <w:rsid w:val="003D1419"/>
    <w:rsid w:val="003D35DD"/>
    <w:rsid w:val="003D3A15"/>
    <w:rsid w:val="003D6B35"/>
    <w:rsid w:val="003E5DFB"/>
    <w:rsid w:val="003F35AB"/>
    <w:rsid w:val="003F46DC"/>
    <w:rsid w:val="0040692C"/>
    <w:rsid w:val="00407A13"/>
    <w:rsid w:val="0041028A"/>
    <w:rsid w:val="00410762"/>
    <w:rsid w:val="0041374D"/>
    <w:rsid w:val="00421D86"/>
    <w:rsid w:val="00433E1C"/>
    <w:rsid w:val="0043644C"/>
    <w:rsid w:val="00442812"/>
    <w:rsid w:val="00442856"/>
    <w:rsid w:val="00443110"/>
    <w:rsid w:val="00452069"/>
    <w:rsid w:val="0045692C"/>
    <w:rsid w:val="00470981"/>
    <w:rsid w:val="00470C63"/>
    <w:rsid w:val="00475F0F"/>
    <w:rsid w:val="00476547"/>
    <w:rsid w:val="004803F1"/>
    <w:rsid w:val="00480A9C"/>
    <w:rsid w:val="004906B7"/>
    <w:rsid w:val="00490D40"/>
    <w:rsid w:val="004964DC"/>
    <w:rsid w:val="004973C5"/>
    <w:rsid w:val="00497A80"/>
    <w:rsid w:val="004A3FD0"/>
    <w:rsid w:val="004B534F"/>
    <w:rsid w:val="004B642B"/>
    <w:rsid w:val="004B6751"/>
    <w:rsid w:val="004C0743"/>
    <w:rsid w:val="004C27A2"/>
    <w:rsid w:val="004C6B10"/>
    <w:rsid w:val="004D15A9"/>
    <w:rsid w:val="004E4244"/>
    <w:rsid w:val="004F0DD1"/>
    <w:rsid w:val="004F2358"/>
    <w:rsid w:val="004F6BFF"/>
    <w:rsid w:val="00511098"/>
    <w:rsid w:val="0051366C"/>
    <w:rsid w:val="005140F4"/>
    <w:rsid w:val="005235CC"/>
    <w:rsid w:val="00524DFD"/>
    <w:rsid w:val="00531CA4"/>
    <w:rsid w:val="00534599"/>
    <w:rsid w:val="00536DA1"/>
    <w:rsid w:val="00537D50"/>
    <w:rsid w:val="00541561"/>
    <w:rsid w:val="00544014"/>
    <w:rsid w:val="00551C1E"/>
    <w:rsid w:val="0055253D"/>
    <w:rsid w:val="0055592B"/>
    <w:rsid w:val="00560E43"/>
    <w:rsid w:val="0056255F"/>
    <w:rsid w:val="0056582D"/>
    <w:rsid w:val="00571054"/>
    <w:rsid w:val="0057148D"/>
    <w:rsid w:val="005739F6"/>
    <w:rsid w:val="005957A8"/>
    <w:rsid w:val="005A4251"/>
    <w:rsid w:val="005B0461"/>
    <w:rsid w:val="005B1334"/>
    <w:rsid w:val="005B6F99"/>
    <w:rsid w:val="005C0CB2"/>
    <w:rsid w:val="005C4B72"/>
    <w:rsid w:val="005D0591"/>
    <w:rsid w:val="005D1BE3"/>
    <w:rsid w:val="005D65EE"/>
    <w:rsid w:val="005F27D0"/>
    <w:rsid w:val="005F571E"/>
    <w:rsid w:val="005F6CF7"/>
    <w:rsid w:val="006004AE"/>
    <w:rsid w:val="0060645C"/>
    <w:rsid w:val="00611BD1"/>
    <w:rsid w:val="006170C8"/>
    <w:rsid w:val="0062406E"/>
    <w:rsid w:val="00624708"/>
    <w:rsid w:val="00627E2B"/>
    <w:rsid w:val="006301B9"/>
    <w:rsid w:val="00631082"/>
    <w:rsid w:val="00653715"/>
    <w:rsid w:val="0066055B"/>
    <w:rsid w:val="00660AFD"/>
    <w:rsid w:val="00662E5C"/>
    <w:rsid w:val="00667C64"/>
    <w:rsid w:val="00680EDC"/>
    <w:rsid w:val="00682E63"/>
    <w:rsid w:val="00684009"/>
    <w:rsid w:val="00685BF2"/>
    <w:rsid w:val="00686274"/>
    <w:rsid w:val="006913D3"/>
    <w:rsid w:val="006918DD"/>
    <w:rsid w:val="00693A37"/>
    <w:rsid w:val="006971BD"/>
    <w:rsid w:val="00697785"/>
    <w:rsid w:val="006B3FF4"/>
    <w:rsid w:val="006B426D"/>
    <w:rsid w:val="006B5148"/>
    <w:rsid w:val="006C6374"/>
    <w:rsid w:val="006D007D"/>
    <w:rsid w:val="006D69C3"/>
    <w:rsid w:val="006E51C7"/>
    <w:rsid w:val="006F4AEC"/>
    <w:rsid w:val="0070056A"/>
    <w:rsid w:val="0070460A"/>
    <w:rsid w:val="00710B72"/>
    <w:rsid w:val="00712B0E"/>
    <w:rsid w:val="00720A65"/>
    <w:rsid w:val="0072112C"/>
    <w:rsid w:val="0072329B"/>
    <w:rsid w:val="00723787"/>
    <w:rsid w:val="007301A7"/>
    <w:rsid w:val="00731A1C"/>
    <w:rsid w:val="00732BC8"/>
    <w:rsid w:val="00734D5C"/>
    <w:rsid w:val="007351BD"/>
    <w:rsid w:val="007443BB"/>
    <w:rsid w:val="007541D5"/>
    <w:rsid w:val="00760D0B"/>
    <w:rsid w:val="00761ABA"/>
    <w:rsid w:val="007647FE"/>
    <w:rsid w:val="00766033"/>
    <w:rsid w:val="00766125"/>
    <w:rsid w:val="007763E7"/>
    <w:rsid w:val="00781A86"/>
    <w:rsid w:val="0079294E"/>
    <w:rsid w:val="00796F42"/>
    <w:rsid w:val="007A4475"/>
    <w:rsid w:val="007A6C87"/>
    <w:rsid w:val="007B1B96"/>
    <w:rsid w:val="007B6D97"/>
    <w:rsid w:val="007C080F"/>
    <w:rsid w:val="007C68C2"/>
    <w:rsid w:val="007C6991"/>
    <w:rsid w:val="007C6DAF"/>
    <w:rsid w:val="007C7E26"/>
    <w:rsid w:val="007D3ED5"/>
    <w:rsid w:val="007D4888"/>
    <w:rsid w:val="007D494B"/>
    <w:rsid w:val="007D74F4"/>
    <w:rsid w:val="007D795E"/>
    <w:rsid w:val="007E4D99"/>
    <w:rsid w:val="007E70E0"/>
    <w:rsid w:val="007E7917"/>
    <w:rsid w:val="007F11C5"/>
    <w:rsid w:val="007F4707"/>
    <w:rsid w:val="00804E5B"/>
    <w:rsid w:val="00804E70"/>
    <w:rsid w:val="00805518"/>
    <w:rsid w:val="00807F23"/>
    <w:rsid w:val="00811D6C"/>
    <w:rsid w:val="008320C9"/>
    <w:rsid w:val="00835D91"/>
    <w:rsid w:val="00864305"/>
    <w:rsid w:val="008745C0"/>
    <w:rsid w:val="00876D55"/>
    <w:rsid w:val="00880984"/>
    <w:rsid w:val="00883A4D"/>
    <w:rsid w:val="00887470"/>
    <w:rsid w:val="008944F3"/>
    <w:rsid w:val="008A71EB"/>
    <w:rsid w:val="008B0EAE"/>
    <w:rsid w:val="008B206A"/>
    <w:rsid w:val="008B2D49"/>
    <w:rsid w:val="008B7496"/>
    <w:rsid w:val="008C0104"/>
    <w:rsid w:val="008C412F"/>
    <w:rsid w:val="008C79D7"/>
    <w:rsid w:val="008C7CB5"/>
    <w:rsid w:val="008D162E"/>
    <w:rsid w:val="008D6198"/>
    <w:rsid w:val="008D792D"/>
    <w:rsid w:val="008E18BC"/>
    <w:rsid w:val="008E33C7"/>
    <w:rsid w:val="008F0833"/>
    <w:rsid w:val="00900BAC"/>
    <w:rsid w:val="009124AA"/>
    <w:rsid w:val="0092383D"/>
    <w:rsid w:val="00931A5F"/>
    <w:rsid w:val="009329B7"/>
    <w:rsid w:val="00933365"/>
    <w:rsid w:val="00935ACE"/>
    <w:rsid w:val="0095684B"/>
    <w:rsid w:val="0095767E"/>
    <w:rsid w:val="0096559C"/>
    <w:rsid w:val="0096775D"/>
    <w:rsid w:val="00981690"/>
    <w:rsid w:val="009847E9"/>
    <w:rsid w:val="00992F19"/>
    <w:rsid w:val="00994433"/>
    <w:rsid w:val="00995C7F"/>
    <w:rsid w:val="009975DC"/>
    <w:rsid w:val="009A5837"/>
    <w:rsid w:val="009A6932"/>
    <w:rsid w:val="009B2EFB"/>
    <w:rsid w:val="009B70DF"/>
    <w:rsid w:val="009B7F60"/>
    <w:rsid w:val="009C1576"/>
    <w:rsid w:val="009D38CC"/>
    <w:rsid w:val="009E4BDB"/>
    <w:rsid w:val="009E4C48"/>
    <w:rsid w:val="009E4F5C"/>
    <w:rsid w:val="009E5440"/>
    <w:rsid w:val="009F04A7"/>
    <w:rsid w:val="009F3CAC"/>
    <w:rsid w:val="009F3E98"/>
    <w:rsid w:val="009F5AB2"/>
    <w:rsid w:val="00A02C30"/>
    <w:rsid w:val="00A057BE"/>
    <w:rsid w:val="00A14970"/>
    <w:rsid w:val="00A1688F"/>
    <w:rsid w:val="00A171A8"/>
    <w:rsid w:val="00A23E84"/>
    <w:rsid w:val="00A25387"/>
    <w:rsid w:val="00A32829"/>
    <w:rsid w:val="00A3539D"/>
    <w:rsid w:val="00A35DDA"/>
    <w:rsid w:val="00A372A8"/>
    <w:rsid w:val="00A40D6F"/>
    <w:rsid w:val="00A41E86"/>
    <w:rsid w:val="00A45458"/>
    <w:rsid w:val="00A51455"/>
    <w:rsid w:val="00A543E5"/>
    <w:rsid w:val="00A566F1"/>
    <w:rsid w:val="00A57BAF"/>
    <w:rsid w:val="00A6053B"/>
    <w:rsid w:val="00A65929"/>
    <w:rsid w:val="00A73825"/>
    <w:rsid w:val="00A772C4"/>
    <w:rsid w:val="00A80A7B"/>
    <w:rsid w:val="00A82A32"/>
    <w:rsid w:val="00A95979"/>
    <w:rsid w:val="00AA6D7D"/>
    <w:rsid w:val="00AC27FA"/>
    <w:rsid w:val="00AD0175"/>
    <w:rsid w:val="00AD101A"/>
    <w:rsid w:val="00AD646A"/>
    <w:rsid w:val="00AD78AA"/>
    <w:rsid w:val="00AE1295"/>
    <w:rsid w:val="00AE3AC4"/>
    <w:rsid w:val="00AE6BC6"/>
    <w:rsid w:val="00AF1D2F"/>
    <w:rsid w:val="00AF2DE2"/>
    <w:rsid w:val="00AF3C96"/>
    <w:rsid w:val="00AF7DC9"/>
    <w:rsid w:val="00B02C93"/>
    <w:rsid w:val="00B047F2"/>
    <w:rsid w:val="00B05FF0"/>
    <w:rsid w:val="00B154BD"/>
    <w:rsid w:val="00B2686A"/>
    <w:rsid w:val="00B35C37"/>
    <w:rsid w:val="00B35D81"/>
    <w:rsid w:val="00B37938"/>
    <w:rsid w:val="00B37DC9"/>
    <w:rsid w:val="00B435B9"/>
    <w:rsid w:val="00B5170D"/>
    <w:rsid w:val="00B51BD0"/>
    <w:rsid w:val="00B56300"/>
    <w:rsid w:val="00B56E7A"/>
    <w:rsid w:val="00B61F0B"/>
    <w:rsid w:val="00B71846"/>
    <w:rsid w:val="00B75C90"/>
    <w:rsid w:val="00B82936"/>
    <w:rsid w:val="00B85BCE"/>
    <w:rsid w:val="00B8633C"/>
    <w:rsid w:val="00B8666E"/>
    <w:rsid w:val="00B95015"/>
    <w:rsid w:val="00BA77A2"/>
    <w:rsid w:val="00BA790C"/>
    <w:rsid w:val="00BB53E7"/>
    <w:rsid w:val="00BB7120"/>
    <w:rsid w:val="00BC3753"/>
    <w:rsid w:val="00BD0036"/>
    <w:rsid w:val="00BD1607"/>
    <w:rsid w:val="00BE7378"/>
    <w:rsid w:val="00C07030"/>
    <w:rsid w:val="00C15E29"/>
    <w:rsid w:val="00C212F9"/>
    <w:rsid w:val="00C2585B"/>
    <w:rsid w:val="00C3283A"/>
    <w:rsid w:val="00C33389"/>
    <w:rsid w:val="00C35D08"/>
    <w:rsid w:val="00C41BA6"/>
    <w:rsid w:val="00C44120"/>
    <w:rsid w:val="00C44ADB"/>
    <w:rsid w:val="00C45F89"/>
    <w:rsid w:val="00C56C69"/>
    <w:rsid w:val="00C60547"/>
    <w:rsid w:val="00C65695"/>
    <w:rsid w:val="00C74B23"/>
    <w:rsid w:val="00C831A5"/>
    <w:rsid w:val="00C84C4E"/>
    <w:rsid w:val="00C854D7"/>
    <w:rsid w:val="00C90D8B"/>
    <w:rsid w:val="00C963C9"/>
    <w:rsid w:val="00C97304"/>
    <w:rsid w:val="00CA0DA7"/>
    <w:rsid w:val="00CA33CD"/>
    <w:rsid w:val="00CA4AA9"/>
    <w:rsid w:val="00CA544B"/>
    <w:rsid w:val="00CB0DCE"/>
    <w:rsid w:val="00CB505B"/>
    <w:rsid w:val="00CC34F7"/>
    <w:rsid w:val="00CC7CA3"/>
    <w:rsid w:val="00CD7055"/>
    <w:rsid w:val="00CE52D3"/>
    <w:rsid w:val="00CF095F"/>
    <w:rsid w:val="00CF59FF"/>
    <w:rsid w:val="00D067AE"/>
    <w:rsid w:val="00D07B64"/>
    <w:rsid w:val="00D12E1F"/>
    <w:rsid w:val="00D13692"/>
    <w:rsid w:val="00D13993"/>
    <w:rsid w:val="00D22360"/>
    <w:rsid w:val="00D3055C"/>
    <w:rsid w:val="00D31959"/>
    <w:rsid w:val="00D32E89"/>
    <w:rsid w:val="00D33347"/>
    <w:rsid w:val="00D36028"/>
    <w:rsid w:val="00D44588"/>
    <w:rsid w:val="00D46D44"/>
    <w:rsid w:val="00D46F76"/>
    <w:rsid w:val="00D50B8B"/>
    <w:rsid w:val="00D52AC1"/>
    <w:rsid w:val="00D55488"/>
    <w:rsid w:val="00D56E38"/>
    <w:rsid w:val="00D57870"/>
    <w:rsid w:val="00D620CA"/>
    <w:rsid w:val="00D64FC7"/>
    <w:rsid w:val="00D669E1"/>
    <w:rsid w:val="00D70E8B"/>
    <w:rsid w:val="00D72642"/>
    <w:rsid w:val="00D74B00"/>
    <w:rsid w:val="00D76B08"/>
    <w:rsid w:val="00D770D7"/>
    <w:rsid w:val="00D82B5C"/>
    <w:rsid w:val="00D925AA"/>
    <w:rsid w:val="00D9376D"/>
    <w:rsid w:val="00DA2E79"/>
    <w:rsid w:val="00DA4A82"/>
    <w:rsid w:val="00DA6309"/>
    <w:rsid w:val="00DB1242"/>
    <w:rsid w:val="00DB33E7"/>
    <w:rsid w:val="00DB40CD"/>
    <w:rsid w:val="00DC6299"/>
    <w:rsid w:val="00DC7080"/>
    <w:rsid w:val="00DC7EA4"/>
    <w:rsid w:val="00DD102D"/>
    <w:rsid w:val="00DD5089"/>
    <w:rsid w:val="00DE523D"/>
    <w:rsid w:val="00DE5630"/>
    <w:rsid w:val="00DE6B90"/>
    <w:rsid w:val="00DF18F3"/>
    <w:rsid w:val="00DF46E0"/>
    <w:rsid w:val="00E00C05"/>
    <w:rsid w:val="00E05320"/>
    <w:rsid w:val="00E05444"/>
    <w:rsid w:val="00E10C6E"/>
    <w:rsid w:val="00E237CB"/>
    <w:rsid w:val="00E261B7"/>
    <w:rsid w:val="00E31C10"/>
    <w:rsid w:val="00E33EE3"/>
    <w:rsid w:val="00E40399"/>
    <w:rsid w:val="00E4466A"/>
    <w:rsid w:val="00E5104E"/>
    <w:rsid w:val="00E51AEF"/>
    <w:rsid w:val="00E636AC"/>
    <w:rsid w:val="00E73318"/>
    <w:rsid w:val="00E7363D"/>
    <w:rsid w:val="00E74D9C"/>
    <w:rsid w:val="00E81FCF"/>
    <w:rsid w:val="00E83085"/>
    <w:rsid w:val="00E910EA"/>
    <w:rsid w:val="00E96963"/>
    <w:rsid w:val="00EB151A"/>
    <w:rsid w:val="00EC0F13"/>
    <w:rsid w:val="00EC387E"/>
    <w:rsid w:val="00ED1A4F"/>
    <w:rsid w:val="00EE1B6C"/>
    <w:rsid w:val="00EE1F25"/>
    <w:rsid w:val="00EE38AF"/>
    <w:rsid w:val="00EE5273"/>
    <w:rsid w:val="00EE6C98"/>
    <w:rsid w:val="00EF0472"/>
    <w:rsid w:val="00EF19A8"/>
    <w:rsid w:val="00EF540B"/>
    <w:rsid w:val="00EF77D3"/>
    <w:rsid w:val="00F0517D"/>
    <w:rsid w:val="00F056CD"/>
    <w:rsid w:val="00F13848"/>
    <w:rsid w:val="00F13C40"/>
    <w:rsid w:val="00F176E5"/>
    <w:rsid w:val="00F36736"/>
    <w:rsid w:val="00F4160B"/>
    <w:rsid w:val="00F47509"/>
    <w:rsid w:val="00F527CB"/>
    <w:rsid w:val="00F571E5"/>
    <w:rsid w:val="00F60580"/>
    <w:rsid w:val="00F65844"/>
    <w:rsid w:val="00F67FF2"/>
    <w:rsid w:val="00F712A6"/>
    <w:rsid w:val="00F73D8A"/>
    <w:rsid w:val="00F77AF7"/>
    <w:rsid w:val="00F77B93"/>
    <w:rsid w:val="00F85717"/>
    <w:rsid w:val="00F877AF"/>
    <w:rsid w:val="00F878C4"/>
    <w:rsid w:val="00F92091"/>
    <w:rsid w:val="00F96C40"/>
    <w:rsid w:val="00FA00A0"/>
    <w:rsid w:val="00FA7C8A"/>
    <w:rsid w:val="00FB4430"/>
    <w:rsid w:val="00FC7534"/>
    <w:rsid w:val="00FD035F"/>
    <w:rsid w:val="00FD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1976607"/>
  <w15:docId w15:val="{628850D6-D7AA-43CC-95B7-70967A969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6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96C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692C"/>
    <w:pPr>
      <w:keepNext/>
      <w:spacing w:before="240" w:after="60" w:line="276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D69C3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05D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rsid w:val="006D69C3"/>
    <w:rPr>
      <w:rFonts w:ascii="Arial" w:eastAsia="Times New Roman" w:hAnsi="Arial" w:cs="Times New Roman"/>
      <w:b/>
      <w:bCs/>
      <w:sz w:val="26"/>
      <w:szCs w:val="26"/>
    </w:rPr>
  </w:style>
  <w:style w:type="paragraph" w:customStyle="1" w:styleId="11">
    <w:name w:val="Знак Знак1 Знак"/>
    <w:basedOn w:val="a"/>
    <w:rsid w:val="00365A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"/>
    <w:basedOn w:val="a0"/>
    <w:link w:val="1"/>
    <w:uiPriority w:val="9"/>
    <w:rsid w:val="00F96C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Plain Text"/>
    <w:basedOn w:val="a"/>
    <w:link w:val="a4"/>
    <w:rsid w:val="00F96C4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F96C40"/>
    <w:rPr>
      <w:rFonts w:ascii="Courier New" w:eastAsia="Times New Roman" w:hAnsi="Courier New" w:cs="Times New Roman"/>
      <w:sz w:val="20"/>
      <w:szCs w:val="20"/>
    </w:rPr>
  </w:style>
  <w:style w:type="paragraph" w:customStyle="1" w:styleId="21">
    <w:name w:val="Основной текст 21"/>
    <w:basedOn w:val="a"/>
    <w:rsid w:val="00F96C40"/>
    <w:pPr>
      <w:jc w:val="center"/>
    </w:pPr>
    <w:rPr>
      <w:sz w:val="28"/>
      <w:szCs w:val="20"/>
    </w:rPr>
  </w:style>
  <w:style w:type="paragraph" w:styleId="a5">
    <w:name w:val="Normal (Web)"/>
    <w:basedOn w:val="a"/>
    <w:uiPriority w:val="99"/>
    <w:rsid w:val="00F96C40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customStyle="1" w:styleId="ConsPlusTitle">
    <w:name w:val="ConsPlusTitle"/>
    <w:uiPriority w:val="99"/>
    <w:rsid w:val="00F96C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6">
    <w:name w:val="Strong"/>
    <w:uiPriority w:val="22"/>
    <w:qFormat/>
    <w:rsid w:val="00F96C40"/>
    <w:rPr>
      <w:b/>
      <w:bCs/>
    </w:rPr>
  </w:style>
  <w:style w:type="paragraph" w:styleId="a7">
    <w:name w:val="Title"/>
    <w:basedOn w:val="a"/>
    <w:link w:val="a8"/>
    <w:qFormat/>
    <w:rsid w:val="00F96C40"/>
    <w:pPr>
      <w:jc w:val="center"/>
    </w:pPr>
    <w:rPr>
      <w:b/>
      <w:caps/>
      <w:sz w:val="36"/>
      <w:szCs w:val="20"/>
    </w:rPr>
  </w:style>
  <w:style w:type="character" w:customStyle="1" w:styleId="a8">
    <w:name w:val="Заголовок Знак"/>
    <w:basedOn w:val="a0"/>
    <w:link w:val="a7"/>
    <w:rsid w:val="00F96C40"/>
    <w:rPr>
      <w:rFonts w:ascii="Times New Roman" w:eastAsia="Times New Roman" w:hAnsi="Times New Roman" w:cs="Times New Roman"/>
      <w:b/>
      <w:caps/>
      <w:sz w:val="36"/>
      <w:szCs w:val="20"/>
      <w:lang w:eastAsia="ru-RU"/>
    </w:rPr>
  </w:style>
  <w:style w:type="paragraph" w:styleId="a9">
    <w:name w:val="Body Text"/>
    <w:basedOn w:val="a"/>
    <w:link w:val="aa"/>
    <w:uiPriority w:val="1"/>
    <w:qFormat/>
    <w:rsid w:val="005B1334"/>
    <w:pPr>
      <w:autoSpaceDE w:val="0"/>
      <w:autoSpaceDN w:val="0"/>
      <w:adjustRightInd w:val="0"/>
      <w:ind w:left="103" w:firstLine="707"/>
    </w:pPr>
    <w:rPr>
      <w:rFonts w:eastAsiaTheme="minorHAnsi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5B1334"/>
    <w:rPr>
      <w:rFonts w:ascii="Times New Roman" w:hAnsi="Times New Roman" w:cs="Times New Roman"/>
      <w:sz w:val="28"/>
      <w:szCs w:val="28"/>
    </w:rPr>
  </w:style>
  <w:style w:type="table" w:styleId="ab">
    <w:name w:val="Table Grid"/>
    <w:basedOn w:val="a1"/>
    <w:uiPriority w:val="59"/>
    <w:rsid w:val="003A00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3A10DE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A10D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0">
    <w:name w:val="consplustitle"/>
    <w:basedOn w:val="a"/>
    <w:rsid w:val="00766125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40692C"/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40692C"/>
  </w:style>
  <w:style w:type="paragraph" w:customStyle="1" w:styleId="ConsPlusNormal">
    <w:name w:val="ConsPlusNormal"/>
    <w:rsid w:val="004069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069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069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40692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40692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4069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4069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4069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40692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40692C"/>
  </w:style>
  <w:style w:type="paragraph" w:styleId="af0">
    <w:name w:val="footer"/>
    <w:basedOn w:val="a"/>
    <w:link w:val="af1"/>
    <w:uiPriority w:val="99"/>
    <w:unhideWhenUsed/>
    <w:rsid w:val="0040692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40692C"/>
  </w:style>
  <w:style w:type="paragraph" w:styleId="af2">
    <w:name w:val="List Paragraph"/>
    <w:basedOn w:val="a"/>
    <w:link w:val="af3"/>
    <w:uiPriority w:val="34"/>
    <w:qFormat/>
    <w:rsid w:val="0040692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4">
    <w:name w:val="No Spacing"/>
    <w:uiPriority w:val="1"/>
    <w:qFormat/>
    <w:rsid w:val="004069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40692C"/>
    <w:pPr>
      <w:widowControl w:val="0"/>
      <w:autoSpaceDE w:val="0"/>
      <w:autoSpaceDN w:val="0"/>
      <w:adjustRightInd w:val="0"/>
      <w:spacing w:line="322" w:lineRule="exact"/>
      <w:ind w:firstLine="355"/>
      <w:jc w:val="both"/>
    </w:pPr>
  </w:style>
  <w:style w:type="character" w:customStyle="1" w:styleId="FontStyle11">
    <w:name w:val="Font Style11"/>
    <w:basedOn w:val="a0"/>
    <w:uiPriority w:val="99"/>
    <w:rsid w:val="0040692C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uiPriority w:val="99"/>
    <w:rsid w:val="0040692C"/>
    <w:rPr>
      <w:rFonts w:ascii="Times New Roman" w:hAnsi="Times New Roman" w:cs="Times New Roman"/>
      <w:b/>
      <w:bCs/>
      <w:sz w:val="26"/>
      <w:szCs w:val="26"/>
    </w:rPr>
  </w:style>
  <w:style w:type="character" w:customStyle="1" w:styleId="af3">
    <w:name w:val="Абзац списка Знак"/>
    <w:link w:val="af2"/>
    <w:uiPriority w:val="34"/>
    <w:rsid w:val="00AF7DC9"/>
  </w:style>
  <w:style w:type="table" w:customStyle="1" w:styleId="13">
    <w:name w:val="Сетка таблицы светлая1"/>
    <w:basedOn w:val="a1"/>
    <w:uiPriority w:val="40"/>
    <w:rsid w:val="00AF7DC9"/>
    <w:pPr>
      <w:spacing w:after="0" w:line="240" w:lineRule="auto"/>
    </w:pPr>
    <w:rPr>
      <w:rFonts w:ascii="Calibri" w:eastAsia="Times New Roman" w:hAnsi="Calibri" w:cs="Microsoft Himalaya"/>
      <w:sz w:val="20"/>
      <w:szCs w:val="20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5">
    <w:name w:val="Hyperlink"/>
    <w:basedOn w:val="a0"/>
    <w:uiPriority w:val="99"/>
    <w:unhideWhenUsed/>
    <w:rsid w:val="00371D8E"/>
    <w:rPr>
      <w:color w:val="0000FF" w:themeColor="hyperlink"/>
      <w:u w:val="single"/>
    </w:rPr>
  </w:style>
  <w:style w:type="paragraph" w:customStyle="1" w:styleId="Standard">
    <w:name w:val="Standard"/>
    <w:rsid w:val="00AF1D2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AF1D2F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table" w:styleId="22">
    <w:name w:val="Plain Table 2"/>
    <w:basedOn w:val="a1"/>
    <w:uiPriority w:val="42"/>
    <w:rsid w:val="007C6DA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af6">
    <w:name w:val="Grid Table Light"/>
    <w:basedOn w:val="a1"/>
    <w:uiPriority w:val="40"/>
    <w:rsid w:val="007C6DA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1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://www.shakhty-media.ru/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15404-1E8F-4FDD-95D3-80F7F044D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2776</Words>
  <Characters>15826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Константинова Людмил</dc:creator>
  <cp:lastModifiedBy>Крылова Оксана Сергеевна</cp:lastModifiedBy>
  <cp:revision>2</cp:revision>
  <cp:lastPrinted>2024-04-22T08:20:00Z</cp:lastPrinted>
  <dcterms:created xsi:type="dcterms:W3CDTF">2024-04-27T07:13:00Z</dcterms:created>
  <dcterms:modified xsi:type="dcterms:W3CDTF">2024-04-27T07:13:00Z</dcterms:modified>
</cp:coreProperties>
</file>