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852" w:rsidRPr="00327852" w:rsidRDefault="00327852" w:rsidP="00327852">
      <w:pPr>
        <w:jc w:val="center"/>
        <w:outlineLvl w:val="0"/>
        <w:rPr>
          <w:rFonts w:ascii="Times New Roman" w:hAnsi="Times New Roman"/>
          <w:b/>
          <w:spacing w:val="38"/>
          <w:sz w:val="24"/>
          <w:szCs w:val="24"/>
        </w:rPr>
      </w:pPr>
      <w:r w:rsidRPr="00327852">
        <w:rPr>
          <w:rFonts w:ascii="Times New Roman" w:hAnsi="Times New Roman"/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776" behindDoc="0" locked="0" layoutInCell="1" allowOverlap="1" wp14:anchorId="033BE505" wp14:editId="2BCDB41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27852" w:rsidRPr="00327852" w:rsidRDefault="00327852" w:rsidP="00327852">
      <w:pPr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327852" w:rsidRPr="00327852" w:rsidRDefault="00327852" w:rsidP="00327852">
      <w:pPr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327852" w:rsidRPr="00327852" w:rsidRDefault="00327852" w:rsidP="00327852">
      <w:pPr>
        <w:jc w:val="center"/>
        <w:rPr>
          <w:rFonts w:ascii="Times New Roman" w:hAnsi="Times New Roman"/>
          <w:b/>
          <w:spacing w:val="60"/>
          <w:sz w:val="36"/>
          <w:szCs w:val="36"/>
        </w:rPr>
      </w:pPr>
    </w:p>
    <w:p w:rsidR="00327852" w:rsidRPr="00327852" w:rsidRDefault="00327852" w:rsidP="00327852">
      <w:pPr>
        <w:jc w:val="center"/>
        <w:rPr>
          <w:rFonts w:ascii="Times New Roman" w:hAnsi="Times New Roman"/>
          <w:b/>
          <w:bCs/>
          <w:spacing w:val="38"/>
          <w:sz w:val="36"/>
          <w:szCs w:val="36"/>
        </w:rPr>
      </w:pPr>
      <w:r w:rsidRPr="00327852">
        <w:rPr>
          <w:rFonts w:ascii="Times New Roman" w:hAnsi="Times New Roman"/>
          <w:b/>
          <w:bCs/>
          <w:spacing w:val="38"/>
          <w:sz w:val="36"/>
          <w:szCs w:val="36"/>
        </w:rPr>
        <w:t>Администрация города Шахты</w:t>
      </w:r>
    </w:p>
    <w:p w:rsidR="00327852" w:rsidRPr="00327852" w:rsidRDefault="00327852" w:rsidP="00327852">
      <w:pPr>
        <w:jc w:val="center"/>
        <w:rPr>
          <w:rFonts w:ascii="Times New Roman" w:hAnsi="Times New Roman"/>
          <w:spacing w:val="60"/>
          <w:sz w:val="26"/>
          <w:szCs w:val="26"/>
        </w:rPr>
      </w:pPr>
    </w:p>
    <w:p w:rsidR="00327852" w:rsidRPr="00327852" w:rsidRDefault="00327852" w:rsidP="00327852">
      <w:pPr>
        <w:jc w:val="center"/>
        <w:rPr>
          <w:rFonts w:ascii="Times New Roman" w:hAnsi="Times New Roman"/>
          <w:sz w:val="28"/>
          <w:szCs w:val="28"/>
        </w:rPr>
      </w:pPr>
      <w:r w:rsidRPr="00327852">
        <w:rPr>
          <w:rFonts w:ascii="Times New Roman" w:hAnsi="Times New Roman"/>
          <w:b/>
          <w:spacing w:val="60"/>
          <w:sz w:val="36"/>
          <w:szCs w:val="36"/>
        </w:rPr>
        <w:t>ПОСТАНОВЛЕНИЕ</w:t>
      </w:r>
    </w:p>
    <w:p w:rsidR="00327852" w:rsidRPr="00327852" w:rsidRDefault="00327852" w:rsidP="00327852">
      <w:pPr>
        <w:jc w:val="center"/>
        <w:rPr>
          <w:rFonts w:ascii="Times New Roman" w:hAnsi="Times New Roman"/>
          <w:sz w:val="28"/>
          <w:szCs w:val="28"/>
        </w:rPr>
      </w:pPr>
    </w:p>
    <w:p w:rsidR="00327852" w:rsidRPr="00327852" w:rsidRDefault="00327852" w:rsidP="00327852">
      <w:pPr>
        <w:jc w:val="center"/>
        <w:rPr>
          <w:rFonts w:ascii="Times New Roman" w:hAnsi="Times New Roman"/>
          <w:sz w:val="28"/>
          <w:szCs w:val="28"/>
        </w:rPr>
      </w:pPr>
      <w:r w:rsidRPr="00327852">
        <w:rPr>
          <w:rFonts w:ascii="Times New Roman" w:hAnsi="Times New Roman"/>
          <w:sz w:val="28"/>
          <w:szCs w:val="28"/>
        </w:rPr>
        <w:t xml:space="preserve">от </w:t>
      </w:r>
      <w:r w:rsidR="000A7BAA">
        <w:rPr>
          <w:rFonts w:ascii="Times New Roman" w:hAnsi="Times New Roman"/>
          <w:sz w:val="28"/>
          <w:szCs w:val="28"/>
        </w:rPr>
        <w:t>09.04.</w:t>
      </w:r>
      <w:r w:rsidRPr="00327852">
        <w:rPr>
          <w:rFonts w:ascii="Times New Roman" w:hAnsi="Times New Roman"/>
          <w:sz w:val="28"/>
          <w:szCs w:val="28"/>
        </w:rPr>
        <w:t>2024 №</w:t>
      </w:r>
      <w:r w:rsidR="000A7BAA">
        <w:rPr>
          <w:rFonts w:ascii="Times New Roman" w:hAnsi="Times New Roman"/>
          <w:sz w:val="28"/>
          <w:szCs w:val="28"/>
        </w:rPr>
        <w:t>1179</w:t>
      </w:r>
    </w:p>
    <w:p w:rsidR="00327852" w:rsidRPr="00327852" w:rsidRDefault="00327852" w:rsidP="00327852">
      <w:pPr>
        <w:jc w:val="center"/>
        <w:rPr>
          <w:rFonts w:ascii="Times New Roman" w:hAnsi="Times New Roman"/>
          <w:b/>
          <w:sz w:val="28"/>
          <w:szCs w:val="28"/>
        </w:rPr>
      </w:pPr>
    </w:p>
    <w:p w:rsidR="005417FD" w:rsidRPr="00327852" w:rsidRDefault="005417FD" w:rsidP="00327852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327852"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r w:rsidR="004132D8" w:rsidRPr="00327852">
        <w:rPr>
          <w:rFonts w:ascii="Times New Roman" w:hAnsi="Times New Roman"/>
          <w:b/>
          <w:sz w:val="28"/>
        </w:rPr>
        <w:t>«</w:t>
      </w:r>
      <w:r w:rsidR="000E5E06" w:rsidRPr="00327852">
        <w:rPr>
          <w:rFonts w:ascii="Times New Roman" w:hAnsi="Times New Roman"/>
          <w:b/>
          <w:sz w:val="28"/>
        </w:rPr>
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</w:t>
      </w:r>
      <w:r w:rsidR="004132D8" w:rsidRPr="00327852">
        <w:rPr>
          <w:rFonts w:ascii="Times New Roman" w:hAnsi="Times New Roman"/>
          <w:b/>
          <w:sz w:val="28"/>
        </w:rPr>
        <w:t>»</w:t>
      </w:r>
    </w:p>
    <w:p w:rsidR="005417FD" w:rsidRPr="00327852" w:rsidRDefault="005417FD" w:rsidP="00327852">
      <w:pPr>
        <w:tabs>
          <w:tab w:val="left" w:pos="0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5417FD" w:rsidRPr="005A164B" w:rsidRDefault="00234FBC" w:rsidP="004132D8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64B">
        <w:rPr>
          <w:rFonts w:ascii="Times New Roman" w:hAnsi="Times New Roman"/>
          <w:sz w:val="28"/>
          <w:szCs w:val="28"/>
        </w:rPr>
        <w:t>В соответствии с Федеральным законом от 27.07.2010 №210-ФЗ «Об организации предоставления государственных и муниципальных услуг»</w:t>
      </w:r>
      <w:r w:rsidR="008E5622" w:rsidRPr="005A164B">
        <w:t xml:space="preserve"> </w:t>
      </w:r>
      <w:r w:rsidR="000C0619">
        <w:rPr>
          <w:rFonts w:ascii="Times New Roman" w:hAnsi="Times New Roman"/>
          <w:sz w:val="28"/>
          <w:szCs w:val="28"/>
        </w:rPr>
        <w:t>П</w:t>
      </w:r>
      <w:r w:rsidR="008E5622" w:rsidRPr="005A164B">
        <w:rPr>
          <w:rFonts w:ascii="Times New Roman" w:hAnsi="Times New Roman"/>
          <w:sz w:val="28"/>
          <w:szCs w:val="28"/>
        </w:rPr>
        <w:t>остановлением Правительства Р</w:t>
      </w:r>
      <w:r w:rsidR="000C0619">
        <w:rPr>
          <w:rFonts w:ascii="Times New Roman" w:hAnsi="Times New Roman"/>
          <w:sz w:val="28"/>
          <w:szCs w:val="28"/>
        </w:rPr>
        <w:t xml:space="preserve">оссийской </w:t>
      </w:r>
      <w:r w:rsidR="008E5622" w:rsidRPr="005A164B">
        <w:rPr>
          <w:rFonts w:ascii="Times New Roman" w:hAnsi="Times New Roman"/>
          <w:sz w:val="28"/>
          <w:szCs w:val="28"/>
        </w:rPr>
        <w:t>Ф</w:t>
      </w:r>
      <w:r w:rsidR="000C0619">
        <w:rPr>
          <w:rFonts w:ascii="Times New Roman" w:hAnsi="Times New Roman"/>
          <w:sz w:val="28"/>
          <w:szCs w:val="28"/>
        </w:rPr>
        <w:t>едерации</w:t>
      </w:r>
      <w:r w:rsidR="005C380E">
        <w:rPr>
          <w:rFonts w:ascii="Times New Roman" w:hAnsi="Times New Roman"/>
          <w:sz w:val="28"/>
          <w:szCs w:val="28"/>
        </w:rPr>
        <w:t xml:space="preserve"> от 13.03.2020 №</w:t>
      </w:r>
      <w:r w:rsidR="008E5622" w:rsidRPr="005A164B">
        <w:rPr>
          <w:rFonts w:ascii="Times New Roman" w:hAnsi="Times New Roman"/>
          <w:sz w:val="28"/>
          <w:szCs w:val="28"/>
        </w:rPr>
        <w:t>279 «Об информационном обеспечении градостроительной деятельности» (вместе с «Правилами ведения государственных информационных систем обеспечения</w:t>
      </w:r>
      <w:proofErr w:type="gramEnd"/>
      <w:r w:rsidR="008E5622" w:rsidRPr="005A164B">
        <w:rPr>
          <w:rFonts w:ascii="Times New Roman" w:hAnsi="Times New Roman"/>
          <w:sz w:val="28"/>
          <w:szCs w:val="28"/>
        </w:rPr>
        <w:t xml:space="preserve"> градостроительной деятельности», «Правилами предоставления сведений, документов, материалов, содержащихся в государственных информационных системах обеспечения градостроительной деятельности»)», приказом </w:t>
      </w:r>
      <w:r w:rsidR="005C380E">
        <w:rPr>
          <w:rFonts w:ascii="Times New Roman" w:hAnsi="Times New Roman"/>
          <w:sz w:val="28"/>
          <w:szCs w:val="28"/>
        </w:rPr>
        <w:t>Минстроя России от 06.08.2020 №</w:t>
      </w:r>
      <w:r w:rsidR="008E5622" w:rsidRPr="005A164B">
        <w:rPr>
          <w:rFonts w:ascii="Times New Roman" w:hAnsi="Times New Roman"/>
          <w:sz w:val="28"/>
          <w:szCs w:val="28"/>
        </w:rPr>
        <w:t>433/</w:t>
      </w:r>
      <w:proofErr w:type="spellStart"/>
      <w:proofErr w:type="gramStart"/>
      <w:r w:rsidR="008E5622" w:rsidRPr="005A164B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8E5622" w:rsidRPr="005A164B">
        <w:rPr>
          <w:rFonts w:ascii="Times New Roman" w:hAnsi="Times New Roman"/>
          <w:sz w:val="28"/>
          <w:szCs w:val="28"/>
        </w:rPr>
        <w:t xml:space="preserve"> «Об утверждении технических требований к ведению реестров государственных информационных систем обеспечения градостроительной деятельности, методики присвоения регистрационных номеров сведениям, документам, материалам, размещаемым в государственных информационных системах обеспечения градостроительной деятельности, справочников и классификаторов, необходимых для обработки указанных сведений, документов, материалов, </w:t>
      </w:r>
      <w:proofErr w:type="gramStart"/>
      <w:r w:rsidR="008E5622" w:rsidRPr="005A164B">
        <w:rPr>
          <w:rFonts w:ascii="Times New Roman" w:hAnsi="Times New Roman"/>
          <w:sz w:val="28"/>
          <w:szCs w:val="28"/>
        </w:rPr>
        <w:t>форматов предоставления сведений, документов, материалов, содержащихся в государственных информационных системах обеспечения градостроительной деятельности</w:t>
      </w:r>
      <w:r w:rsidRPr="005A164B">
        <w:rPr>
          <w:rFonts w:ascii="Times New Roman" w:hAnsi="Times New Roman"/>
          <w:sz w:val="28"/>
          <w:szCs w:val="28"/>
        </w:rPr>
        <w:t xml:space="preserve">, постановлением Администрации города Шахты от 28.11.2014 №7653 «О разработке и утверждении структурными подразделениями, отраслевыми (функциональными) органами Администрации, муниципальными учреждениями г.Шахты административных регламентов предоставления муниципальных услуг», в целях актуализации сведений содержащихся в Административных регламентах, </w:t>
      </w:r>
      <w:r w:rsidRPr="005A164B">
        <w:rPr>
          <w:rFonts w:ascii="Times New Roman" w:hAnsi="Times New Roman"/>
          <w:noProof/>
          <w:sz w:val="28"/>
          <w:szCs w:val="28"/>
        </w:rPr>
        <w:t>Администрация города Шахты</w:t>
      </w:r>
      <w:proofErr w:type="gramEnd"/>
    </w:p>
    <w:p w:rsidR="00327852" w:rsidRPr="00327852" w:rsidRDefault="00327852" w:rsidP="00327852">
      <w:pPr>
        <w:jc w:val="center"/>
        <w:rPr>
          <w:rFonts w:ascii="Times New Roman" w:hAnsi="Times New Roman"/>
          <w:sz w:val="28"/>
          <w:szCs w:val="28"/>
        </w:rPr>
      </w:pPr>
    </w:p>
    <w:p w:rsidR="00327852" w:rsidRPr="00327852" w:rsidRDefault="00327852" w:rsidP="00327852">
      <w:pPr>
        <w:tabs>
          <w:tab w:val="left" w:pos="4678"/>
        </w:tabs>
        <w:jc w:val="center"/>
        <w:rPr>
          <w:rFonts w:ascii="Times New Roman" w:hAnsi="Times New Roman"/>
          <w:b/>
          <w:sz w:val="28"/>
          <w:szCs w:val="28"/>
        </w:rPr>
      </w:pPr>
      <w:r w:rsidRPr="00327852">
        <w:rPr>
          <w:rFonts w:ascii="Times New Roman" w:hAnsi="Times New Roman"/>
          <w:b/>
          <w:spacing w:val="60"/>
          <w:sz w:val="28"/>
          <w:szCs w:val="28"/>
        </w:rPr>
        <w:t>ПОСТАНОВЛЯЕТ</w:t>
      </w:r>
      <w:r w:rsidRPr="00327852">
        <w:rPr>
          <w:rFonts w:ascii="Times New Roman" w:hAnsi="Times New Roman"/>
          <w:b/>
          <w:sz w:val="28"/>
          <w:szCs w:val="28"/>
        </w:rPr>
        <w:t>:</w:t>
      </w:r>
    </w:p>
    <w:p w:rsidR="00327852" w:rsidRPr="00327852" w:rsidRDefault="00327852" w:rsidP="00327852">
      <w:pPr>
        <w:tabs>
          <w:tab w:val="left" w:pos="4678"/>
        </w:tabs>
        <w:jc w:val="center"/>
        <w:rPr>
          <w:rFonts w:ascii="Times New Roman" w:hAnsi="Times New Roman"/>
          <w:sz w:val="28"/>
          <w:szCs w:val="28"/>
        </w:rPr>
      </w:pPr>
    </w:p>
    <w:p w:rsidR="005417FD" w:rsidRPr="005A164B" w:rsidRDefault="005417FD" w:rsidP="005417FD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1.Утвердить Административный регламент предоставления муниципальной услуги </w:t>
      </w:r>
      <w:r w:rsidRPr="005A164B">
        <w:rPr>
          <w:rFonts w:ascii="Times New Roman" w:hAnsi="Times New Roman"/>
          <w:sz w:val="28"/>
        </w:rPr>
        <w:t>«</w:t>
      </w:r>
      <w:r w:rsidR="000E5E06" w:rsidRPr="005A164B">
        <w:rPr>
          <w:rFonts w:ascii="Times New Roman" w:hAnsi="Times New Roman"/>
          <w:sz w:val="28"/>
        </w:rPr>
        <w:t xml:space="preserve">Предоставление сведений, документов, материалов, содержащихся в государственной информационной системе обеспечения </w:t>
      </w:r>
      <w:r w:rsidR="000E5E06" w:rsidRPr="005A164B">
        <w:rPr>
          <w:rFonts w:ascii="Times New Roman" w:hAnsi="Times New Roman"/>
          <w:sz w:val="28"/>
        </w:rPr>
        <w:lastRenderedPageBreak/>
        <w:t>градостроительной деятельности Ростовской области</w:t>
      </w:r>
      <w:r w:rsidRPr="005A164B">
        <w:rPr>
          <w:rFonts w:ascii="Times New Roman" w:hAnsi="Times New Roman"/>
          <w:sz w:val="28"/>
        </w:rPr>
        <w:t>»</w:t>
      </w:r>
      <w:r w:rsidRPr="005A164B">
        <w:rPr>
          <w:rFonts w:ascii="Times New Roman" w:hAnsi="Times New Roman"/>
          <w:sz w:val="28"/>
          <w:szCs w:val="28"/>
        </w:rPr>
        <w:t xml:space="preserve"> (далее </w:t>
      </w:r>
      <w:r w:rsidR="00B751AA">
        <w:rPr>
          <w:rFonts w:ascii="Times New Roman" w:hAnsi="Times New Roman"/>
          <w:sz w:val="28"/>
          <w:szCs w:val="28"/>
        </w:rPr>
        <w:sym w:font="Symbol" w:char="F02D"/>
      </w:r>
      <w:r w:rsidR="00B751AA">
        <w:rPr>
          <w:rFonts w:ascii="Times New Roman" w:hAnsi="Times New Roman"/>
          <w:sz w:val="28"/>
          <w:szCs w:val="28"/>
        </w:rPr>
        <w:t xml:space="preserve"> </w:t>
      </w:r>
      <w:r w:rsidRPr="005A164B">
        <w:rPr>
          <w:rFonts w:ascii="Times New Roman" w:hAnsi="Times New Roman"/>
          <w:sz w:val="28"/>
          <w:szCs w:val="28"/>
        </w:rPr>
        <w:t>Регламент), согласно приложению к настоящему постановлению.</w:t>
      </w:r>
    </w:p>
    <w:p w:rsidR="00CC50B9" w:rsidRDefault="00B751AA" w:rsidP="00CC50B9">
      <w:pPr>
        <w:tabs>
          <w:tab w:val="left" w:pos="0"/>
        </w:tabs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5417FD" w:rsidRPr="005A164B">
        <w:rPr>
          <w:rFonts w:ascii="Times New Roman" w:hAnsi="Times New Roman"/>
          <w:sz w:val="28"/>
        </w:rPr>
        <w:t>Признать утратившим</w:t>
      </w:r>
      <w:r w:rsidR="00CC50B9">
        <w:rPr>
          <w:rFonts w:ascii="Times New Roman" w:hAnsi="Times New Roman"/>
          <w:sz w:val="28"/>
        </w:rPr>
        <w:t>и</w:t>
      </w:r>
      <w:r w:rsidR="005417FD" w:rsidRPr="005A164B">
        <w:rPr>
          <w:rFonts w:ascii="Times New Roman" w:hAnsi="Times New Roman"/>
          <w:sz w:val="28"/>
        </w:rPr>
        <w:t xml:space="preserve"> силу:</w:t>
      </w:r>
    </w:p>
    <w:p w:rsidR="00CC50B9" w:rsidRDefault="00CC50B9" w:rsidP="00CC50B9">
      <w:pPr>
        <w:tabs>
          <w:tab w:val="left" w:pos="0"/>
        </w:tabs>
        <w:ind w:firstLine="72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2.1.</w:t>
      </w:r>
      <w:r w:rsidR="004C47FB">
        <w:rPr>
          <w:rFonts w:ascii="Times New Roman" w:hAnsi="Times New Roman"/>
          <w:sz w:val="28"/>
        </w:rPr>
        <w:t xml:space="preserve">Постановление Администрации города </w:t>
      </w:r>
      <w:r w:rsidR="00282FEB" w:rsidRPr="005A164B">
        <w:rPr>
          <w:rFonts w:ascii="Times New Roman" w:hAnsi="Times New Roman"/>
          <w:sz w:val="28"/>
        </w:rPr>
        <w:t xml:space="preserve">Шахты от 22.01.2019 </w:t>
      </w:r>
      <w:r w:rsidR="004C47FB" w:rsidRPr="005A164B">
        <w:rPr>
          <w:rFonts w:ascii="Times New Roman" w:hAnsi="Times New Roman"/>
          <w:sz w:val="28"/>
          <w:szCs w:val="28"/>
        </w:rPr>
        <w:t>№</w:t>
      </w:r>
      <w:r w:rsidR="00282FEB" w:rsidRPr="005A164B">
        <w:rPr>
          <w:rFonts w:ascii="Times New Roman" w:hAnsi="Times New Roman"/>
          <w:sz w:val="28"/>
        </w:rPr>
        <w:t>244 «Об утверждении административного регламента предоставления муниципальной услуги «Предоставление сведений информационной системы обеспечения градостроительной деятельности»</w:t>
      </w:r>
      <w:r w:rsidR="004132D8" w:rsidRPr="005A164B">
        <w:rPr>
          <w:rFonts w:ascii="Times New Roman" w:hAnsi="Times New Roman"/>
          <w:sz w:val="28"/>
        </w:rPr>
        <w:t>;</w:t>
      </w:r>
      <w:proofErr w:type="gramEnd"/>
    </w:p>
    <w:p w:rsidR="005417FD" w:rsidRPr="005A164B" w:rsidRDefault="00CC50B9" w:rsidP="00CC50B9">
      <w:pPr>
        <w:tabs>
          <w:tab w:val="left" w:pos="0"/>
        </w:tabs>
        <w:ind w:firstLine="720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2.2.</w:t>
      </w:r>
      <w:r w:rsidR="00282FEB" w:rsidRPr="005A164B">
        <w:rPr>
          <w:rFonts w:ascii="Times New Roman" w:eastAsia="TimesNewRomanPSMT" w:hAnsi="Times New Roman"/>
          <w:sz w:val="28"/>
          <w:szCs w:val="28"/>
        </w:rPr>
        <w:t>Постановление Администрац</w:t>
      </w:r>
      <w:r w:rsidR="004C47FB">
        <w:rPr>
          <w:rFonts w:ascii="Times New Roman" w:eastAsia="TimesNewRomanPSMT" w:hAnsi="Times New Roman"/>
          <w:sz w:val="28"/>
          <w:szCs w:val="28"/>
        </w:rPr>
        <w:t xml:space="preserve">ии города </w:t>
      </w:r>
      <w:r w:rsidR="00282FEB" w:rsidRPr="005A164B">
        <w:rPr>
          <w:rFonts w:ascii="Times New Roman" w:eastAsia="TimesNewRomanPSMT" w:hAnsi="Times New Roman"/>
          <w:sz w:val="28"/>
          <w:szCs w:val="28"/>
        </w:rPr>
        <w:t xml:space="preserve">Шахты от 18.07.2022 </w:t>
      </w:r>
      <w:r w:rsidR="004C47FB" w:rsidRPr="005A164B">
        <w:rPr>
          <w:rFonts w:ascii="Times New Roman" w:hAnsi="Times New Roman"/>
          <w:sz w:val="28"/>
          <w:szCs w:val="28"/>
        </w:rPr>
        <w:t>№</w:t>
      </w:r>
      <w:r w:rsidR="00282FEB" w:rsidRPr="005A164B">
        <w:rPr>
          <w:rFonts w:ascii="Times New Roman" w:eastAsia="TimesNewRomanPSMT" w:hAnsi="Times New Roman"/>
          <w:sz w:val="28"/>
          <w:szCs w:val="28"/>
        </w:rPr>
        <w:t xml:space="preserve">2370 «О внесении изменений в постановление Администрации города Шахты от 22.01.2019 </w:t>
      </w:r>
      <w:r w:rsidR="004C47FB" w:rsidRPr="005A164B">
        <w:rPr>
          <w:rFonts w:ascii="Times New Roman" w:hAnsi="Times New Roman"/>
          <w:sz w:val="28"/>
          <w:szCs w:val="28"/>
        </w:rPr>
        <w:t>№</w:t>
      </w:r>
      <w:r w:rsidR="00282FEB" w:rsidRPr="005A164B">
        <w:rPr>
          <w:rFonts w:ascii="Times New Roman" w:eastAsia="TimesNewRomanPSMT" w:hAnsi="Times New Roman"/>
          <w:sz w:val="28"/>
          <w:szCs w:val="28"/>
        </w:rPr>
        <w:t>244 «Об утверждении административного регламента предоставления муниципальной услуги «Предоставление сведений информационной системы обеспечения градостроительной деятельности</w:t>
      </w:r>
      <w:r w:rsidR="004132D8" w:rsidRPr="005A164B">
        <w:rPr>
          <w:rFonts w:ascii="Times New Roman" w:eastAsia="TimesNewRomanPSMT" w:hAnsi="Times New Roman"/>
          <w:sz w:val="28"/>
          <w:szCs w:val="28"/>
        </w:rPr>
        <w:t>»</w:t>
      </w:r>
      <w:r w:rsidR="00FE7483" w:rsidRPr="005A164B">
        <w:rPr>
          <w:rFonts w:ascii="Times New Roman" w:eastAsia="TimesNewRomanPSMT" w:hAnsi="Times New Roman"/>
          <w:sz w:val="28"/>
          <w:szCs w:val="28"/>
        </w:rPr>
        <w:t>.</w:t>
      </w:r>
      <w:proofErr w:type="gramEnd"/>
    </w:p>
    <w:p w:rsidR="005417FD" w:rsidRPr="005A164B" w:rsidRDefault="005417FD" w:rsidP="005417FD">
      <w:pPr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3.</w:t>
      </w:r>
      <w:r w:rsidR="000E5E06" w:rsidRPr="005A164B">
        <w:rPr>
          <w:rFonts w:ascii="Times New Roman" w:hAnsi="Times New Roman"/>
          <w:sz w:val="28"/>
          <w:szCs w:val="28"/>
        </w:rPr>
        <w:t>Д</w:t>
      </w:r>
      <w:r w:rsidR="004C47FB">
        <w:rPr>
          <w:rFonts w:ascii="Times New Roman" w:hAnsi="Times New Roman"/>
          <w:sz w:val="28"/>
          <w:szCs w:val="28"/>
        </w:rPr>
        <w:t>иректору Д</w:t>
      </w:r>
      <w:r w:rsidRPr="005A164B">
        <w:rPr>
          <w:rFonts w:ascii="Times New Roman" w:hAnsi="Times New Roman"/>
          <w:sz w:val="28"/>
          <w:szCs w:val="28"/>
        </w:rPr>
        <w:t xml:space="preserve">епартамента архитектуры, градостроительства и территориального развития (далее </w:t>
      </w:r>
      <w:r w:rsidR="00B751AA">
        <w:rPr>
          <w:rFonts w:ascii="Times New Roman" w:hAnsi="Times New Roman"/>
          <w:sz w:val="28"/>
          <w:szCs w:val="28"/>
        </w:rPr>
        <w:sym w:font="Symbol" w:char="F02D"/>
      </w:r>
      <w:r w:rsidR="00B751A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164B">
        <w:rPr>
          <w:rFonts w:ascii="Times New Roman" w:hAnsi="Times New Roman"/>
          <w:sz w:val="28"/>
          <w:szCs w:val="28"/>
        </w:rPr>
        <w:t>ДАГиТР</w:t>
      </w:r>
      <w:proofErr w:type="spellEnd"/>
      <w:r w:rsidRPr="005A164B">
        <w:rPr>
          <w:rFonts w:ascii="Times New Roman" w:hAnsi="Times New Roman"/>
          <w:sz w:val="28"/>
          <w:szCs w:val="28"/>
        </w:rPr>
        <w:t xml:space="preserve">) обеспечить </w:t>
      </w:r>
      <w:proofErr w:type="gramStart"/>
      <w:r w:rsidRPr="005A16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A164B">
        <w:rPr>
          <w:rFonts w:ascii="Times New Roman" w:hAnsi="Times New Roman"/>
          <w:sz w:val="28"/>
          <w:szCs w:val="28"/>
        </w:rPr>
        <w:t xml:space="preserve"> исполнением Регламента.</w:t>
      </w:r>
    </w:p>
    <w:p w:rsidR="005417FD" w:rsidRPr="005A164B" w:rsidRDefault="005417FD" w:rsidP="005417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4.Начальнику </w:t>
      </w:r>
      <w:proofErr w:type="gramStart"/>
      <w:r w:rsidRPr="005A164B">
        <w:rPr>
          <w:rFonts w:ascii="Times New Roman" w:hAnsi="Times New Roman"/>
          <w:sz w:val="28"/>
          <w:szCs w:val="28"/>
        </w:rPr>
        <w:t xml:space="preserve">отдела </w:t>
      </w:r>
      <w:r w:rsidR="00282FEB" w:rsidRPr="005A164B">
        <w:rPr>
          <w:rFonts w:ascii="Times New Roman" w:hAnsi="Times New Roman"/>
          <w:sz w:val="28"/>
          <w:szCs w:val="28"/>
        </w:rPr>
        <w:t xml:space="preserve">организации автоматизированной системы обеспечения градостроительной деятельности </w:t>
      </w:r>
      <w:r w:rsidRPr="005A164B">
        <w:rPr>
          <w:rFonts w:ascii="Times New Roman" w:hAnsi="Times New Roman"/>
          <w:sz w:val="28"/>
          <w:szCs w:val="28"/>
        </w:rPr>
        <w:t>департамента</w:t>
      </w:r>
      <w:proofErr w:type="gramEnd"/>
      <w:r w:rsidRPr="005A164B">
        <w:rPr>
          <w:rFonts w:ascii="Times New Roman" w:hAnsi="Times New Roman"/>
          <w:sz w:val="28"/>
          <w:szCs w:val="28"/>
        </w:rPr>
        <w:t xml:space="preserve"> архитектуры, градостроительства и территориального развития (далее </w:t>
      </w:r>
      <w:r w:rsidR="00B751AA">
        <w:rPr>
          <w:rFonts w:ascii="Times New Roman" w:hAnsi="Times New Roman"/>
          <w:sz w:val="28"/>
          <w:szCs w:val="28"/>
        </w:rPr>
        <w:sym w:font="Symbol" w:char="F02D"/>
      </w:r>
      <w:r w:rsidR="00B751AA">
        <w:rPr>
          <w:rFonts w:ascii="Times New Roman" w:hAnsi="Times New Roman"/>
          <w:sz w:val="28"/>
          <w:szCs w:val="28"/>
        </w:rPr>
        <w:t xml:space="preserve"> </w:t>
      </w:r>
      <w:r w:rsidR="00C8315B" w:rsidRPr="005A164B">
        <w:rPr>
          <w:rFonts w:ascii="Times New Roman" w:hAnsi="Times New Roman"/>
          <w:sz w:val="28"/>
          <w:szCs w:val="28"/>
        </w:rPr>
        <w:t>ООАСОГД</w:t>
      </w:r>
      <w:r w:rsidRPr="005A164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A164B">
        <w:rPr>
          <w:rFonts w:ascii="Times New Roman" w:eastAsia="TimesNewRomanPSMT" w:hAnsi="Times New Roman"/>
          <w:sz w:val="28"/>
          <w:szCs w:val="28"/>
        </w:rPr>
        <w:t>ДАГиТР</w:t>
      </w:r>
      <w:proofErr w:type="spellEnd"/>
      <w:r w:rsidRPr="005A164B">
        <w:rPr>
          <w:rFonts w:ascii="Times New Roman" w:hAnsi="Times New Roman"/>
          <w:sz w:val="28"/>
          <w:szCs w:val="28"/>
        </w:rPr>
        <w:t>) обеспечить исполнение Регламента.</w:t>
      </w:r>
    </w:p>
    <w:p w:rsidR="005417FD" w:rsidRPr="005A164B" w:rsidRDefault="005417FD" w:rsidP="005417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5.Постановление вступает в силу со дня его официального опубликования.</w:t>
      </w:r>
    </w:p>
    <w:p w:rsidR="005417FD" w:rsidRPr="005A164B" w:rsidRDefault="005417FD" w:rsidP="005417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6.</w:t>
      </w:r>
      <w:r w:rsidR="00445C42" w:rsidRPr="005A164B">
        <w:rPr>
          <w:rFonts w:ascii="Times New Roman" w:hAnsi="Times New Roman"/>
          <w:sz w:val="28"/>
          <w:szCs w:val="28"/>
        </w:rPr>
        <w:t>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:rsidR="005417FD" w:rsidRPr="005A164B" w:rsidRDefault="005417FD" w:rsidP="005417F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7.</w:t>
      </w:r>
      <w:proofErr w:type="gramStart"/>
      <w:r w:rsidRPr="005A164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A164B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Третьякова Д.А.</w:t>
      </w:r>
    </w:p>
    <w:p w:rsidR="00095A68" w:rsidRPr="00095A68" w:rsidRDefault="00095A68" w:rsidP="00095A68">
      <w:pPr>
        <w:jc w:val="both"/>
        <w:rPr>
          <w:rFonts w:ascii="Times New Roman" w:hAnsi="Times New Roman"/>
          <w:sz w:val="28"/>
          <w:szCs w:val="28"/>
        </w:rPr>
      </w:pPr>
    </w:p>
    <w:p w:rsidR="00095A68" w:rsidRPr="00095A68" w:rsidRDefault="00095A68" w:rsidP="00095A68">
      <w:pPr>
        <w:tabs>
          <w:tab w:val="left" w:pos="993"/>
        </w:tabs>
        <w:ind w:right="-1"/>
        <w:jc w:val="both"/>
        <w:rPr>
          <w:rFonts w:ascii="Times New Roman" w:hAnsi="Times New Roman"/>
          <w:sz w:val="28"/>
          <w:szCs w:val="28"/>
        </w:rPr>
      </w:pPr>
    </w:p>
    <w:p w:rsidR="00095A68" w:rsidRPr="00095A68" w:rsidRDefault="00095A68" w:rsidP="00095A68">
      <w:pPr>
        <w:jc w:val="both"/>
        <w:rPr>
          <w:rFonts w:ascii="Times New Roman" w:hAnsi="Times New Roman"/>
          <w:sz w:val="28"/>
          <w:szCs w:val="28"/>
        </w:rPr>
      </w:pPr>
      <w:r w:rsidRPr="00095A68"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095A68" w:rsidRPr="00095A68" w:rsidRDefault="00095A68" w:rsidP="00095A68">
      <w:pPr>
        <w:jc w:val="both"/>
        <w:rPr>
          <w:rFonts w:ascii="Times New Roman" w:hAnsi="Times New Roman"/>
          <w:sz w:val="28"/>
          <w:szCs w:val="28"/>
        </w:rPr>
      </w:pPr>
      <w:r w:rsidRPr="00095A68">
        <w:rPr>
          <w:rFonts w:ascii="Times New Roman" w:hAnsi="Times New Roman"/>
          <w:sz w:val="28"/>
          <w:szCs w:val="28"/>
        </w:rPr>
        <w:t xml:space="preserve">       города Шахты</w:t>
      </w:r>
      <w:r w:rsidRPr="00095A68">
        <w:rPr>
          <w:rFonts w:ascii="Times New Roman" w:hAnsi="Times New Roman"/>
          <w:sz w:val="28"/>
          <w:szCs w:val="28"/>
        </w:rPr>
        <w:tab/>
      </w:r>
      <w:r w:rsidRPr="00095A68">
        <w:rPr>
          <w:rFonts w:ascii="Times New Roman" w:hAnsi="Times New Roman"/>
          <w:sz w:val="28"/>
          <w:szCs w:val="28"/>
        </w:rPr>
        <w:tab/>
      </w:r>
      <w:r w:rsidRPr="00095A68">
        <w:rPr>
          <w:rFonts w:ascii="Times New Roman" w:hAnsi="Times New Roman"/>
          <w:sz w:val="28"/>
          <w:szCs w:val="28"/>
        </w:rPr>
        <w:tab/>
      </w:r>
      <w:r w:rsidRPr="00095A68">
        <w:rPr>
          <w:rFonts w:ascii="Times New Roman" w:hAnsi="Times New Roman"/>
          <w:sz w:val="28"/>
          <w:szCs w:val="28"/>
        </w:rPr>
        <w:tab/>
      </w:r>
      <w:r w:rsidRPr="00095A68">
        <w:rPr>
          <w:rFonts w:ascii="Times New Roman" w:hAnsi="Times New Roman"/>
          <w:sz w:val="28"/>
          <w:szCs w:val="28"/>
        </w:rPr>
        <w:tab/>
      </w:r>
      <w:r w:rsidRPr="00095A68">
        <w:rPr>
          <w:rFonts w:ascii="Times New Roman" w:hAnsi="Times New Roman"/>
          <w:sz w:val="28"/>
          <w:szCs w:val="28"/>
        </w:rPr>
        <w:tab/>
      </w:r>
      <w:r w:rsidRPr="00095A68">
        <w:rPr>
          <w:rFonts w:ascii="Times New Roman" w:hAnsi="Times New Roman"/>
          <w:sz w:val="28"/>
          <w:szCs w:val="28"/>
        </w:rPr>
        <w:tab/>
        <w:t xml:space="preserve">        А.Г. </w:t>
      </w:r>
      <w:proofErr w:type="spellStart"/>
      <w:r w:rsidRPr="00095A68">
        <w:rPr>
          <w:rFonts w:ascii="Times New Roman" w:hAnsi="Times New Roman"/>
          <w:sz w:val="28"/>
          <w:szCs w:val="28"/>
        </w:rPr>
        <w:t>Горцевской</w:t>
      </w:r>
      <w:proofErr w:type="spellEnd"/>
    </w:p>
    <w:p w:rsidR="00095A68" w:rsidRPr="00095A68" w:rsidRDefault="00095A68" w:rsidP="00095A68">
      <w:pPr>
        <w:rPr>
          <w:rFonts w:ascii="Times New Roman" w:hAnsi="Times New Roman"/>
          <w:sz w:val="28"/>
          <w:szCs w:val="20"/>
        </w:rPr>
      </w:pPr>
    </w:p>
    <w:p w:rsidR="00095A68" w:rsidRPr="00095A68" w:rsidRDefault="00095A68" w:rsidP="00095A68">
      <w:pPr>
        <w:rPr>
          <w:rFonts w:ascii="Times New Roman" w:hAnsi="Times New Roman"/>
          <w:sz w:val="28"/>
          <w:szCs w:val="20"/>
        </w:rPr>
      </w:pPr>
    </w:p>
    <w:p w:rsidR="005417FD" w:rsidRPr="005A164B" w:rsidRDefault="005417FD" w:rsidP="005417FD">
      <w:pPr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Постановление вносит: </w:t>
      </w:r>
      <w:proofErr w:type="spellStart"/>
      <w:r w:rsidRPr="005A164B">
        <w:rPr>
          <w:rFonts w:ascii="Times New Roman" w:hAnsi="Times New Roman"/>
          <w:sz w:val="28"/>
          <w:szCs w:val="28"/>
        </w:rPr>
        <w:t>ДАГиТР</w:t>
      </w:r>
      <w:proofErr w:type="spellEnd"/>
    </w:p>
    <w:p w:rsidR="005417FD" w:rsidRPr="005A164B" w:rsidRDefault="005417FD" w:rsidP="005417FD">
      <w:pPr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Разослано: </w:t>
      </w:r>
      <w:proofErr w:type="spellStart"/>
      <w:r w:rsidRPr="005A164B">
        <w:rPr>
          <w:rFonts w:ascii="Times New Roman" w:hAnsi="Times New Roman"/>
          <w:sz w:val="28"/>
        </w:rPr>
        <w:t>ДАГиТР</w:t>
      </w:r>
      <w:proofErr w:type="spellEnd"/>
      <w:r w:rsidRPr="005A164B">
        <w:rPr>
          <w:rFonts w:ascii="Times New Roman" w:hAnsi="Times New Roman"/>
          <w:sz w:val="28"/>
        </w:rPr>
        <w:t xml:space="preserve">, </w:t>
      </w:r>
      <w:proofErr w:type="spellStart"/>
      <w:r w:rsidRPr="005A164B">
        <w:rPr>
          <w:rFonts w:ascii="Times New Roman" w:hAnsi="Times New Roman"/>
          <w:sz w:val="28"/>
        </w:rPr>
        <w:t>ОСИиИ</w:t>
      </w:r>
      <w:proofErr w:type="spellEnd"/>
      <w:r w:rsidRPr="005A164B">
        <w:rPr>
          <w:rFonts w:ascii="Times New Roman" w:hAnsi="Times New Roman"/>
          <w:sz w:val="28"/>
        </w:rPr>
        <w:t>, ОСПК, ГД, МАУ «МФЦ г.Шахты».</w:t>
      </w:r>
    </w:p>
    <w:p w:rsidR="00C02053" w:rsidRPr="005A164B" w:rsidRDefault="00C02053">
      <w:pPr>
        <w:ind w:right="53"/>
        <w:jc w:val="both"/>
        <w:rPr>
          <w:rFonts w:ascii="Times New Roman" w:hAnsi="Times New Roman"/>
          <w:sz w:val="28"/>
        </w:rPr>
      </w:pPr>
    </w:p>
    <w:p w:rsidR="00FB4FA0" w:rsidRPr="005A164B" w:rsidRDefault="00FB4FA0">
      <w:pPr>
        <w:rPr>
          <w:rFonts w:ascii="Times New Roman" w:hAnsi="Times New Roman"/>
          <w:sz w:val="28"/>
        </w:rPr>
        <w:sectPr w:rsidR="00FB4FA0" w:rsidRPr="005A164B" w:rsidSect="00327852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A8007E" w:rsidRPr="00A8007E" w:rsidRDefault="00A8007E" w:rsidP="00A8007E">
      <w:pPr>
        <w:ind w:left="4536"/>
        <w:jc w:val="center"/>
        <w:rPr>
          <w:rFonts w:ascii="Times New Roman" w:hAnsi="Times New Roman"/>
          <w:sz w:val="28"/>
          <w:szCs w:val="28"/>
        </w:rPr>
      </w:pPr>
      <w:r w:rsidRPr="00A8007E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A8007E" w:rsidRPr="00A8007E" w:rsidRDefault="00A8007E" w:rsidP="00A8007E">
      <w:pPr>
        <w:ind w:left="4536"/>
        <w:jc w:val="center"/>
        <w:rPr>
          <w:rFonts w:ascii="Times New Roman" w:hAnsi="Times New Roman"/>
          <w:sz w:val="28"/>
          <w:szCs w:val="28"/>
        </w:rPr>
      </w:pPr>
      <w:r w:rsidRPr="00A8007E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8007E" w:rsidRPr="00A8007E" w:rsidRDefault="00A8007E" w:rsidP="00A8007E">
      <w:pPr>
        <w:ind w:left="4536"/>
        <w:jc w:val="center"/>
        <w:rPr>
          <w:rFonts w:ascii="Times New Roman" w:hAnsi="Times New Roman"/>
          <w:sz w:val="28"/>
          <w:szCs w:val="28"/>
        </w:rPr>
      </w:pPr>
      <w:r w:rsidRPr="00A8007E">
        <w:rPr>
          <w:rFonts w:ascii="Times New Roman" w:hAnsi="Times New Roman"/>
          <w:sz w:val="28"/>
          <w:szCs w:val="28"/>
        </w:rPr>
        <w:t>города Шахты</w:t>
      </w:r>
    </w:p>
    <w:p w:rsidR="00A8007E" w:rsidRPr="00A8007E" w:rsidRDefault="00A8007E" w:rsidP="00A8007E">
      <w:pPr>
        <w:ind w:left="4536"/>
        <w:jc w:val="center"/>
        <w:rPr>
          <w:rFonts w:ascii="Times New Roman" w:hAnsi="Times New Roman"/>
          <w:sz w:val="28"/>
          <w:szCs w:val="28"/>
        </w:rPr>
      </w:pPr>
      <w:r w:rsidRPr="00A8007E">
        <w:rPr>
          <w:rFonts w:ascii="Times New Roman" w:hAnsi="Times New Roman"/>
          <w:sz w:val="28"/>
          <w:szCs w:val="28"/>
        </w:rPr>
        <w:t xml:space="preserve">от </w:t>
      </w:r>
      <w:r w:rsidR="000A7BAA">
        <w:rPr>
          <w:rFonts w:ascii="Times New Roman" w:hAnsi="Times New Roman"/>
          <w:sz w:val="28"/>
          <w:szCs w:val="28"/>
        </w:rPr>
        <w:t>09.04.</w:t>
      </w:r>
      <w:bookmarkStart w:id="0" w:name="_GoBack"/>
      <w:bookmarkEnd w:id="0"/>
      <w:r w:rsidRPr="00A8007E">
        <w:rPr>
          <w:rFonts w:ascii="Times New Roman" w:hAnsi="Times New Roman"/>
          <w:sz w:val="28"/>
          <w:szCs w:val="28"/>
        </w:rPr>
        <w:t>2024 №</w:t>
      </w:r>
      <w:r w:rsidR="000A7BAA">
        <w:rPr>
          <w:rFonts w:ascii="Times New Roman" w:hAnsi="Times New Roman"/>
          <w:sz w:val="28"/>
          <w:szCs w:val="28"/>
        </w:rPr>
        <w:t>1179</w:t>
      </w:r>
    </w:p>
    <w:p w:rsidR="00A8007E" w:rsidRPr="00A8007E" w:rsidRDefault="00A8007E" w:rsidP="0088758D">
      <w:pPr>
        <w:ind w:left="4820"/>
        <w:rPr>
          <w:rFonts w:ascii="Times New Roman" w:hAnsi="Times New Roman"/>
          <w:sz w:val="28"/>
          <w:szCs w:val="28"/>
        </w:rPr>
      </w:pPr>
    </w:p>
    <w:p w:rsidR="00CD30F1" w:rsidRPr="0088758D" w:rsidRDefault="00C02053" w:rsidP="0088758D">
      <w:pPr>
        <w:jc w:val="center"/>
        <w:rPr>
          <w:rFonts w:ascii="Times New Roman" w:hAnsi="Times New Roman"/>
          <w:caps/>
          <w:sz w:val="28"/>
          <w:szCs w:val="28"/>
        </w:rPr>
      </w:pPr>
      <w:r w:rsidRPr="0088758D">
        <w:rPr>
          <w:rFonts w:ascii="Times New Roman" w:hAnsi="Times New Roman"/>
          <w:caps/>
          <w:sz w:val="28"/>
          <w:szCs w:val="28"/>
        </w:rPr>
        <w:t>Административный регламент</w:t>
      </w:r>
    </w:p>
    <w:p w:rsidR="00C02053" w:rsidRPr="0088758D" w:rsidRDefault="00C02053" w:rsidP="0088758D">
      <w:pPr>
        <w:jc w:val="center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="000E5E06" w:rsidRPr="0088758D">
        <w:rPr>
          <w:rFonts w:ascii="Times New Roman" w:hAnsi="Times New Roman"/>
          <w:sz w:val="28"/>
          <w:szCs w:val="28"/>
        </w:rPr>
        <w:tab/>
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</w:t>
      </w:r>
      <w:r w:rsidRPr="0088758D">
        <w:rPr>
          <w:rFonts w:ascii="Times New Roman" w:hAnsi="Times New Roman"/>
          <w:sz w:val="28"/>
          <w:szCs w:val="28"/>
        </w:rPr>
        <w:t>»</w:t>
      </w:r>
    </w:p>
    <w:p w:rsidR="00A50123" w:rsidRPr="0088758D" w:rsidRDefault="00A50123" w:rsidP="0088758D">
      <w:pPr>
        <w:jc w:val="center"/>
        <w:rPr>
          <w:rFonts w:ascii="Times New Roman" w:hAnsi="Times New Roman"/>
          <w:sz w:val="28"/>
          <w:szCs w:val="28"/>
        </w:rPr>
      </w:pPr>
    </w:p>
    <w:p w:rsidR="00C02053" w:rsidRPr="0088758D" w:rsidRDefault="00C02053" w:rsidP="00A50123">
      <w:pPr>
        <w:jc w:val="center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1.Общие положения</w:t>
      </w:r>
    </w:p>
    <w:p w:rsidR="00C02053" w:rsidRPr="0088758D" w:rsidRDefault="00C02053" w:rsidP="0088758D">
      <w:pPr>
        <w:jc w:val="center"/>
        <w:rPr>
          <w:rFonts w:ascii="Times New Roman" w:hAnsi="Times New Roman"/>
          <w:sz w:val="28"/>
          <w:szCs w:val="28"/>
        </w:rPr>
      </w:pPr>
    </w:p>
    <w:p w:rsidR="00C02053" w:rsidRPr="0088758D" w:rsidRDefault="00C02053" w:rsidP="00A50123">
      <w:pPr>
        <w:tabs>
          <w:tab w:val="left" w:pos="141"/>
          <w:tab w:val="left" w:pos="282"/>
          <w:tab w:val="left" w:pos="567"/>
          <w:tab w:val="left" w:pos="850"/>
          <w:tab w:val="left" w:pos="1134"/>
        </w:tabs>
        <w:ind w:left="720" w:right="-339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1.1.Предмет регулирования регламента</w:t>
      </w:r>
    </w:p>
    <w:p w:rsidR="00C02053" w:rsidRPr="0088758D" w:rsidRDefault="00C02053" w:rsidP="00AD3EDD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758D">
        <w:rPr>
          <w:rFonts w:ascii="Times New Roman" w:hAnsi="Times New Roman"/>
          <w:sz w:val="28"/>
          <w:szCs w:val="28"/>
        </w:rPr>
        <w:t>1.1.1.Административный регламент предоставления муниципальной услуги (далее - Регламент) «</w:t>
      </w:r>
      <w:r w:rsidR="000E5E06" w:rsidRPr="0088758D">
        <w:rPr>
          <w:rFonts w:ascii="Times New Roman" w:hAnsi="Times New Roman"/>
          <w:sz w:val="28"/>
          <w:szCs w:val="28"/>
        </w:rPr>
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</w:t>
      </w:r>
      <w:r w:rsidRPr="0088758D">
        <w:rPr>
          <w:rFonts w:ascii="Times New Roman" w:hAnsi="Times New Roman"/>
          <w:sz w:val="28"/>
          <w:szCs w:val="28"/>
        </w:rPr>
        <w:t xml:space="preserve">» определяет порядок, сроки и последовательность действий (административных процедур) отдела </w:t>
      </w:r>
      <w:r w:rsidR="00C8315B" w:rsidRPr="0088758D">
        <w:rPr>
          <w:rFonts w:ascii="Times New Roman" w:hAnsi="Times New Roman"/>
          <w:sz w:val="28"/>
          <w:szCs w:val="28"/>
        </w:rPr>
        <w:t xml:space="preserve">организации автоматизированной системы обеспечения </w:t>
      </w:r>
      <w:r w:rsidR="005C2073">
        <w:rPr>
          <w:rFonts w:ascii="Times New Roman" w:hAnsi="Times New Roman"/>
          <w:sz w:val="28"/>
          <w:szCs w:val="28"/>
        </w:rPr>
        <w:t>градостроительной деятельности Д</w:t>
      </w:r>
      <w:r w:rsidR="00C8315B" w:rsidRPr="0088758D">
        <w:rPr>
          <w:rFonts w:ascii="Times New Roman" w:hAnsi="Times New Roman"/>
          <w:sz w:val="28"/>
          <w:szCs w:val="28"/>
        </w:rPr>
        <w:t>епартамента архитектуры, градостроительства и территориального развития (далее - ООАСОГД ДАГиТР)</w:t>
      </w:r>
      <w:r w:rsidRPr="0088758D">
        <w:rPr>
          <w:rFonts w:ascii="Times New Roman" w:hAnsi="Times New Roman"/>
          <w:sz w:val="28"/>
          <w:szCs w:val="28"/>
        </w:rPr>
        <w:t>, а также порядок взаимодействия с федеральными органами исполнительной власти, органами исполнительной власти субъектов Российской</w:t>
      </w:r>
      <w:proofErr w:type="gramEnd"/>
      <w:r w:rsidRPr="0088758D">
        <w:rPr>
          <w:rFonts w:ascii="Times New Roman" w:hAnsi="Times New Roman"/>
          <w:sz w:val="28"/>
          <w:szCs w:val="28"/>
        </w:rPr>
        <w:t xml:space="preserve"> Федерации, органами местного самоуправления при </w:t>
      </w:r>
      <w:r w:rsidR="00C8315B" w:rsidRPr="0088758D">
        <w:rPr>
          <w:rFonts w:ascii="Times New Roman" w:hAnsi="Times New Roman"/>
          <w:sz w:val="28"/>
          <w:szCs w:val="28"/>
        </w:rPr>
        <w:t xml:space="preserve">предоставлении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 </w:t>
      </w:r>
      <w:r w:rsidRPr="0088758D">
        <w:rPr>
          <w:rFonts w:ascii="Times New Roman" w:hAnsi="Times New Roman"/>
          <w:sz w:val="28"/>
          <w:szCs w:val="28"/>
        </w:rPr>
        <w:t xml:space="preserve">или отказе в </w:t>
      </w:r>
      <w:r w:rsidR="006104EC" w:rsidRPr="0088758D">
        <w:rPr>
          <w:rFonts w:ascii="Times New Roman" w:hAnsi="Times New Roman"/>
          <w:sz w:val="28"/>
          <w:szCs w:val="28"/>
        </w:rPr>
        <w:t>предоставлении сведений, документ</w:t>
      </w:r>
      <w:r w:rsidR="00285D79" w:rsidRPr="0088758D">
        <w:rPr>
          <w:rFonts w:ascii="Times New Roman" w:hAnsi="Times New Roman"/>
          <w:sz w:val="28"/>
          <w:szCs w:val="28"/>
        </w:rPr>
        <w:t>ов</w:t>
      </w:r>
      <w:r w:rsidR="006104EC" w:rsidRPr="0088758D">
        <w:rPr>
          <w:rFonts w:ascii="Times New Roman" w:hAnsi="Times New Roman"/>
          <w:sz w:val="28"/>
          <w:szCs w:val="28"/>
        </w:rPr>
        <w:t>, материал</w:t>
      </w:r>
      <w:r w:rsidR="00285D79" w:rsidRPr="0088758D">
        <w:rPr>
          <w:rFonts w:ascii="Times New Roman" w:hAnsi="Times New Roman"/>
          <w:sz w:val="28"/>
          <w:szCs w:val="28"/>
        </w:rPr>
        <w:t>ов</w:t>
      </w:r>
      <w:r w:rsidRPr="0088758D">
        <w:rPr>
          <w:rFonts w:ascii="Times New Roman" w:hAnsi="Times New Roman"/>
          <w:sz w:val="28"/>
          <w:szCs w:val="28"/>
        </w:rPr>
        <w:t>.</w:t>
      </w:r>
    </w:p>
    <w:p w:rsidR="00C02053" w:rsidRPr="0088758D" w:rsidRDefault="005C2073" w:rsidP="00A50123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C02053" w:rsidRPr="0088758D">
        <w:rPr>
          <w:rFonts w:ascii="Times New Roman" w:hAnsi="Times New Roman"/>
          <w:sz w:val="28"/>
          <w:szCs w:val="28"/>
        </w:rPr>
        <w:t>Круг заявителей</w:t>
      </w:r>
      <w:r w:rsidR="008E5622" w:rsidRPr="0088758D">
        <w:rPr>
          <w:rFonts w:ascii="Times New Roman" w:hAnsi="Times New Roman"/>
          <w:sz w:val="28"/>
          <w:szCs w:val="28"/>
        </w:rPr>
        <w:t>.</w:t>
      </w:r>
    </w:p>
    <w:p w:rsidR="00AE62D1" w:rsidRPr="0088758D" w:rsidRDefault="00C02053" w:rsidP="00AE62D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 xml:space="preserve">1.2.1.Заявителями на </w:t>
      </w:r>
      <w:r w:rsidR="008E5622" w:rsidRPr="0088758D">
        <w:rPr>
          <w:rFonts w:ascii="Times New Roman" w:hAnsi="Times New Roman"/>
          <w:sz w:val="28"/>
          <w:szCs w:val="28"/>
        </w:rPr>
        <w:t>предоставление услуги являются</w:t>
      </w:r>
      <w:r w:rsidR="00A942A1" w:rsidRPr="0088758D">
        <w:rPr>
          <w:rFonts w:ascii="Times New Roman" w:hAnsi="Times New Roman"/>
          <w:sz w:val="28"/>
          <w:szCs w:val="28"/>
        </w:rPr>
        <w:t xml:space="preserve"> физические и юридические лица</w:t>
      </w:r>
      <w:r w:rsidRPr="0088758D">
        <w:rPr>
          <w:rFonts w:ascii="Times New Roman" w:hAnsi="Times New Roman"/>
          <w:sz w:val="28"/>
          <w:szCs w:val="28"/>
        </w:rPr>
        <w:t>.</w:t>
      </w:r>
    </w:p>
    <w:p w:rsidR="00AE62D1" w:rsidRPr="0088758D" w:rsidRDefault="00AE62D1" w:rsidP="00AE62D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1.2.2.Заявитель вправе обратиться</w:t>
      </w:r>
      <w:r w:rsidR="00A942A1" w:rsidRPr="0088758D">
        <w:rPr>
          <w:rFonts w:ascii="Times New Roman" w:hAnsi="Times New Roman"/>
          <w:sz w:val="28"/>
          <w:szCs w:val="28"/>
        </w:rPr>
        <w:t xml:space="preserve"> </w:t>
      </w:r>
      <w:r w:rsidRPr="0088758D">
        <w:rPr>
          <w:rFonts w:ascii="Times New Roman" w:hAnsi="Times New Roman"/>
          <w:sz w:val="28"/>
          <w:szCs w:val="28"/>
        </w:rPr>
        <w:t>за получением услуги через представителя.</w:t>
      </w:r>
      <w:r w:rsidRPr="0088758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88758D">
        <w:rPr>
          <w:rFonts w:ascii="Times New Roman" w:hAnsi="Times New Roman"/>
          <w:sz w:val="28"/>
          <w:szCs w:val="28"/>
        </w:rPr>
        <w:t>Полномочия</w:t>
      </w:r>
      <w:r w:rsidRPr="0088758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88758D">
        <w:rPr>
          <w:rFonts w:ascii="Times New Roman" w:hAnsi="Times New Roman"/>
          <w:sz w:val="28"/>
          <w:szCs w:val="28"/>
        </w:rPr>
        <w:t>представителя,</w:t>
      </w:r>
      <w:r w:rsidRPr="0088758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88758D">
        <w:rPr>
          <w:rFonts w:ascii="Times New Roman" w:hAnsi="Times New Roman"/>
          <w:sz w:val="28"/>
          <w:szCs w:val="28"/>
        </w:rPr>
        <w:t>выступающего</w:t>
      </w:r>
      <w:r w:rsidRPr="0088758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88758D">
        <w:rPr>
          <w:rFonts w:ascii="Times New Roman" w:hAnsi="Times New Roman"/>
          <w:sz w:val="28"/>
          <w:szCs w:val="28"/>
        </w:rPr>
        <w:t>от</w:t>
      </w:r>
      <w:r w:rsidRPr="0088758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88758D">
        <w:rPr>
          <w:rFonts w:ascii="Times New Roman" w:hAnsi="Times New Roman"/>
          <w:sz w:val="28"/>
          <w:szCs w:val="28"/>
        </w:rPr>
        <w:t>имени</w:t>
      </w:r>
      <w:r w:rsidRPr="0088758D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88758D">
        <w:rPr>
          <w:rFonts w:ascii="Times New Roman" w:hAnsi="Times New Roman"/>
          <w:sz w:val="28"/>
          <w:szCs w:val="28"/>
        </w:rPr>
        <w:t>заявителя, подтверждаются доверенностью, оформленной в соответствии с требованиями законодательства Российской Федерации (далее – представитель).</w:t>
      </w:r>
    </w:p>
    <w:p w:rsidR="00282147" w:rsidRPr="0088758D" w:rsidRDefault="00282147" w:rsidP="00A50123">
      <w:pPr>
        <w:ind w:right="-1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758D">
        <w:rPr>
          <w:rFonts w:ascii="Times New Roman" w:hAnsi="Times New Roman"/>
          <w:sz w:val="28"/>
          <w:szCs w:val="28"/>
        </w:rPr>
        <w:t>1.2.3.Заявителями на получение муниципальной услуги посредством федеральной государственной информационной системы «Единый портал государственных и муниципальных услуг (функций)» (https://www.gosuslugi.ru/) являются физические лица и юридические лица, завершившие прохождение процедуры регистрации в федеральной государственной информационной системе «Единая система идентификации и аутентификации»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 (далее</w:t>
      </w:r>
      <w:proofErr w:type="gramEnd"/>
      <w:r w:rsidRPr="0088758D">
        <w:rPr>
          <w:rFonts w:ascii="Times New Roman" w:hAnsi="Times New Roman"/>
          <w:sz w:val="28"/>
          <w:szCs w:val="28"/>
        </w:rPr>
        <w:t xml:space="preserve"> - </w:t>
      </w:r>
      <w:proofErr w:type="gramStart"/>
      <w:r w:rsidRPr="0088758D">
        <w:rPr>
          <w:rFonts w:ascii="Times New Roman" w:hAnsi="Times New Roman"/>
          <w:sz w:val="28"/>
          <w:szCs w:val="28"/>
        </w:rPr>
        <w:t>ЕСИА).</w:t>
      </w:r>
      <w:proofErr w:type="gramEnd"/>
    </w:p>
    <w:p w:rsidR="00AE62D1" w:rsidRPr="0088758D" w:rsidRDefault="00AE62D1" w:rsidP="00A50123">
      <w:pPr>
        <w:ind w:right="-1" w:firstLine="708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1.3.Требования к порядку информирования о порядке предоставления муниципальной услуги</w:t>
      </w:r>
      <w:r w:rsidR="008E5622" w:rsidRPr="0088758D">
        <w:rPr>
          <w:rFonts w:ascii="Times New Roman" w:hAnsi="Times New Roman"/>
          <w:sz w:val="28"/>
          <w:szCs w:val="28"/>
        </w:rPr>
        <w:t>.</w:t>
      </w:r>
    </w:p>
    <w:p w:rsidR="00AE62D1" w:rsidRPr="0088758D" w:rsidRDefault="00AE62D1" w:rsidP="00AE62D1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right="-1"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758D">
        <w:rPr>
          <w:rFonts w:ascii="Times New Roman" w:hAnsi="Times New Roman"/>
          <w:bCs/>
          <w:sz w:val="28"/>
          <w:szCs w:val="28"/>
        </w:rPr>
        <w:lastRenderedPageBreak/>
        <w:t>1.3.1.Сведения о местах нахождения и графике работы ДАГиТР, государственных и муниципальных органов и учреждений (организаций), обращение в которые необходимо для предоставления муниципальной услуги, МАУ «МФЦ г. Шахты»</w:t>
      </w:r>
      <w:r w:rsidR="002A3221" w:rsidRPr="0088758D">
        <w:rPr>
          <w:rFonts w:ascii="Times New Roman" w:hAnsi="Times New Roman"/>
          <w:bCs/>
          <w:sz w:val="28"/>
          <w:szCs w:val="28"/>
        </w:rPr>
        <w:t xml:space="preserve"> (далее - МФЦ)</w:t>
      </w:r>
      <w:r w:rsidRPr="0088758D">
        <w:rPr>
          <w:rFonts w:ascii="Times New Roman" w:hAnsi="Times New Roman"/>
          <w:bCs/>
          <w:sz w:val="28"/>
          <w:szCs w:val="28"/>
        </w:rPr>
        <w:t xml:space="preserve">, телефонах для справок и консультаций, об адресах официального сайта (при наличии) и электронной почты ДАГиТР и МФЦ размещены на </w:t>
      </w:r>
      <w:r w:rsidR="007E47F6" w:rsidRPr="0088758D">
        <w:rPr>
          <w:rFonts w:ascii="Times New Roman" w:hAnsi="Times New Roman"/>
          <w:bCs/>
          <w:sz w:val="28"/>
          <w:szCs w:val="28"/>
        </w:rPr>
        <w:t>ЕПГУ</w:t>
      </w:r>
      <w:r w:rsidRPr="0088758D">
        <w:rPr>
          <w:rFonts w:ascii="Times New Roman" w:hAnsi="Times New Roman"/>
          <w:bCs/>
          <w:sz w:val="28"/>
          <w:szCs w:val="28"/>
        </w:rPr>
        <w:t>, а также на официальном сайте Администрации города Шахты в разделе</w:t>
      </w:r>
      <w:proofErr w:type="gramEnd"/>
      <w:r w:rsidRPr="0088758D">
        <w:rPr>
          <w:rFonts w:ascii="Times New Roman" w:hAnsi="Times New Roman"/>
          <w:bCs/>
          <w:sz w:val="28"/>
          <w:szCs w:val="28"/>
        </w:rPr>
        <w:t xml:space="preserve"> «Административные регламенты».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 xml:space="preserve">1.3.2.Информация о предоставлении муниципальной услуги размещается в открытой и доступной форме ДАГиТР, </w:t>
      </w:r>
      <w:r w:rsidR="005C0B18" w:rsidRPr="0088758D">
        <w:rPr>
          <w:rFonts w:ascii="Times New Roman" w:hAnsi="Times New Roman"/>
          <w:sz w:val="28"/>
          <w:szCs w:val="28"/>
        </w:rPr>
        <w:t>МФЦ</w:t>
      </w:r>
      <w:r w:rsidRPr="0088758D">
        <w:rPr>
          <w:rFonts w:ascii="Times New Roman" w:hAnsi="Times New Roman"/>
          <w:sz w:val="28"/>
          <w:szCs w:val="28"/>
        </w:rPr>
        <w:t xml:space="preserve"> и осуществляется следующими способами: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-на информационных стендах в помещении</w:t>
      </w:r>
      <w:r w:rsidR="005C0B18" w:rsidRPr="0088758D">
        <w:rPr>
          <w:rFonts w:ascii="Times New Roman" w:hAnsi="Times New Roman"/>
          <w:sz w:val="28"/>
          <w:szCs w:val="28"/>
        </w:rPr>
        <w:t xml:space="preserve"> МФЦ</w:t>
      </w:r>
      <w:r w:rsidRPr="0088758D">
        <w:rPr>
          <w:rFonts w:ascii="Times New Roman" w:hAnsi="Times New Roman"/>
          <w:sz w:val="28"/>
          <w:szCs w:val="28"/>
        </w:rPr>
        <w:t>;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-по номерам телефонов для справок;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-по письменному обращению;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-по электронной почте;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-на официальном сайте Администрации города Шахты в информационно-телекоммуникационной сети «Интернет» по адре</w:t>
      </w:r>
      <w:r w:rsidR="005C2073">
        <w:rPr>
          <w:rFonts w:ascii="Times New Roman" w:hAnsi="Times New Roman"/>
          <w:sz w:val="28"/>
          <w:szCs w:val="28"/>
        </w:rPr>
        <w:t>су: https://shakhty.donland.ru/;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-в ЕПГУ;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 xml:space="preserve">- на </w:t>
      </w:r>
      <w:proofErr w:type="gramStart"/>
      <w:r w:rsidRPr="0088758D">
        <w:rPr>
          <w:rFonts w:ascii="Times New Roman" w:hAnsi="Times New Roman"/>
          <w:sz w:val="28"/>
          <w:szCs w:val="28"/>
        </w:rPr>
        <w:t>информационно-аналитическом</w:t>
      </w:r>
      <w:proofErr w:type="gramEnd"/>
      <w:r w:rsidRPr="0088758D">
        <w:rPr>
          <w:rFonts w:ascii="Times New Roman" w:hAnsi="Times New Roman"/>
          <w:sz w:val="28"/>
          <w:szCs w:val="28"/>
        </w:rPr>
        <w:t xml:space="preserve"> интернет-портале единой сети МФЦ Ростовской области (далее – Портал сети МФЦ).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 xml:space="preserve">Информирование о порядке предоставления муниципальной услуги, о ходе ее предоставления, а также по иным вопросам, связанным с предоставлением муниципальной услуги, осуществляют специалисты </w:t>
      </w:r>
      <w:r w:rsidR="005C0B18" w:rsidRPr="0088758D">
        <w:rPr>
          <w:rFonts w:ascii="Times New Roman" w:hAnsi="Times New Roman"/>
          <w:sz w:val="28"/>
          <w:szCs w:val="28"/>
        </w:rPr>
        <w:t xml:space="preserve">МФЦ </w:t>
      </w:r>
      <w:r w:rsidRPr="0088758D">
        <w:rPr>
          <w:rFonts w:ascii="Times New Roman" w:hAnsi="Times New Roman"/>
          <w:sz w:val="28"/>
          <w:szCs w:val="28"/>
        </w:rPr>
        <w:t xml:space="preserve">в соответствии с соглашением о взаимодействии между </w:t>
      </w:r>
      <w:proofErr w:type="gramStart"/>
      <w:r w:rsidRPr="0088758D">
        <w:rPr>
          <w:rFonts w:ascii="Times New Roman" w:hAnsi="Times New Roman"/>
          <w:sz w:val="28"/>
          <w:szCs w:val="28"/>
        </w:rPr>
        <w:t>муниципальным автономным</w:t>
      </w:r>
      <w:proofErr w:type="gramEnd"/>
      <w:r w:rsidRPr="0088758D">
        <w:rPr>
          <w:rFonts w:ascii="Times New Roman" w:hAnsi="Times New Roman"/>
          <w:sz w:val="28"/>
          <w:szCs w:val="28"/>
        </w:rPr>
        <w:t xml:space="preserve"> учреждением «Многофункциональный центр предоставления государственных и муниципальных услуг г.Шахты» и Администра</w:t>
      </w:r>
      <w:r w:rsidR="005C2073">
        <w:rPr>
          <w:rFonts w:ascii="Times New Roman" w:hAnsi="Times New Roman"/>
          <w:sz w:val="28"/>
          <w:szCs w:val="28"/>
        </w:rPr>
        <w:t>цией города Шахты от 17.07.2019</w:t>
      </w:r>
      <w:r w:rsidRPr="0088758D">
        <w:rPr>
          <w:rFonts w:ascii="Times New Roman" w:hAnsi="Times New Roman"/>
          <w:sz w:val="28"/>
          <w:szCs w:val="28"/>
        </w:rPr>
        <w:t xml:space="preserve"> №444.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 xml:space="preserve">Информирование заявителей осуществляется специалистами </w:t>
      </w:r>
      <w:r w:rsidR="005C0B18" w:rsidRPr="0088758D">
        <w:rPr>
          <w:rFonts w:ascii="Times New Roman" w:hAnsi="Times New Roman"/>
          <w:sz w:val="28"/>
          <w:szCs w:val="28"/>
        </w:rPr>
        <w:t xml:space="preserve">МФЦ </w:t>
      </w:r>
      <w:r w:rsidRPr="0088758D">
        <w:rPr>
          <w:rFonts w:ascii="Times New Roman" w:hAnsi="Times New Roman"/>
          <w:sz w:val="28"/>
          <w:szCs w:val="28"/>
        </w:rPr>
        <w:t>лично и в телефонном режиме, специалистами ДАГиТР при обращении в телефонном режиме, письменном обращении, в том числе по электронной почте, по следующим вопросам: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-сроков и процедур предоставления услуги;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-категории заявителей, имеющих право обращения за получением услуги;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-перечня документов, необходимых при обращении за получением услуги;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-источника получения документов, необходимых для предоставления услуги;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-уточнения контактной информации ДАГиТР, ответственного за предоставление услуги;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-времени приема заявлений и документов и выдачи готового результата услуги;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-порядка обжалования действий (бездействий) и решений, принимаемых в ходе предоставления услуги.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Информирование о порядке предоставления услуги осуществляется бесплатно.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lastRenderedPageBreak/>
        <w:t>При личном обращении информирование заявителей о порядке предоставления муниципальной услуги осуществляется МФЦ ежедневно в течение всего рабочего времени в соответствии с графиком работы.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Время ожидания в очереди для получения от специалистов МФЦ информации о процедуре предоставления услуги при личном обращении заявителя услуги не должно превышать 15 минут.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Информирование заявителей проводится в двух формах: устное и письменное.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При ответах на телефонные звонки и обращения заявителей лично в рабочее время, специалисты МФЦ, специалисты ДАГиТР (при ответах на телефонные звонки), участвующие в процессе предоставления услуги, подробно и в вежливой (корректной) форме информируют обратившихся по интересующим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Специалист предлагает собеседнику представиться; выслушивает и уточняет, при необходимости, суть вопроса; корректно и лаконично дает ответ, при этом при необходимости сообщает необходимые сведения со ссылками на соответствующие нормативные правовые акты.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Устное информирование обратившегося лица осуществляется не более 10 минут. В случае</w:t>
      </w:r>
      <w:proofErr w:type="gramStart"/>
      <w:r w:rsidRPr="0088758D">
        <w:rPr>
          <w:rFonts w:ascii="Times New Roman" w:hAnsi="Times New Roman"/>
          <w:sz w:val="28"/>
          <w:szCs w:val="28"/>
        </w:rPr>
        <w:t>,</w:t>
      </w:r>
      <w:proofErr w:type="gramEnd"/>
      <w:r w:rsidRPr="0088758D">
        <w:rPr>
          <w:rFonts w:ascii="Times New Roman" w:hAnsi="Times New Roman"/>
          <w:sz w:val="28"/>
          <w:szCs w:val="28"/>
        </w:rPr>
        <w:t xml:space="preserve">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услуги, либо назначает другое удобное для заявителя время для устного информирования.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Письменное информирование по вопросам предоставления услуги  осуществляется при получении обращения заявителя о предоставлении письменной информации по вопросам предоставления услуги.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 xml:space="preserve">Специалисты </w:t>
      </w:r>
      <w:r w:rsidR="0044317E" w:rsidRPr="0088758D">
        <w:rPr>
          <w:rFonts w:ascii="Times New Roman" w:hAnsi="Times New Roman"/>
          <w:sz w:val="28"/>
          <w:szCs w:val="28"/>
        </w:rPr>
        <w:t xml:space="preserve">ООАСОГД </w:t>
      </w:r>
      <w:r w:rsidRPr="0088758D">
        <w:rPr>
          <w:rFonts w:ascii="Times New Roman" w:hAnsi="Times New Roman"/>
          <w:sz w:val="28"/>
          <w:szCs w:val="28"/>
        </w:rPr>
        <w:t>ДАГиТР, участвующие в предоставлении услуги, ответственные за рассмотрение обращения, обеспечивают объективное, всестороннее и своевременное рассмотрение обращения, готовят письменный ответ по существу поставленных в обращении вопросов.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Письменный ответ на обращение подписывается уполномоченным лицом ДАГиТР либо уполномоченным им лицом, и должен содержать фамилию и номер телефона исполнителя, и направляется по адресу, указанному в обращении.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Порядок и сроки предоставления письменной информации определен в соответствии с Федеральным законом от 02.05.2006 №59-ФЗ «О порядке рассмотрения обращений граждан Российской Федерации», в соответствии с которым максимальный срок рассмотрения письменных обращений граждан – 30 дней со дня регистрации письменного обращения.</w:t>
      </w:r>
    </w:p>
    <w:p w:rsidR="008E5622" w:rsidRPr="0088758D" w:rsidRDefault="008E5622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758D">
        <w:rPr>
          <w:rFonts w:ascii="Times New Roman" w:hAnsi="Times New Roman"/>
          <w:sz w:val="28"/>
          <w:szCs w:val="28"/>
        </w:rPr>
        <w:t xml:space="preserve">В исключительных случаях, предусмотренных пунктом 2 статьи 12 Федерального закона от 02.05.2006 №59-ФЗ «О порядке рассмотрения обращений граждан Российской Федерации», а также в случае необходимости направления запроса в рамках рассмотрения обращения, руководитель органа </w:t>
      </w:r>
      <w:r w:rsidRPr="0088758D">
        <w:rPr>
          <w:rFonts w:ascii="Times New Roman" w:hAnsi="Times New Roman"/>
          <w:sz w:val="28"/>
          <w:szCs w:val="28"/>
        </w:rPr>
        <w:lastRenderedPageBreak/>
        <w:t>местного самоуправления, должностное лицо либо уполномоченное на то лицо вправе продлить срок рассмотрения обращения не более чем на 30 дней, уведомив о продлении срока его рассмотрения гражданина</w:t>
      </w:r>
      <w:proofErr w:type="gramEnd"/>
      <w:r w:rsidRPr="0088758D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88758D">
        <w:rPr>
          <w:rFonts w:ascii="Times New Roman" w:hAnsi="Times New Roman"/>
          <w:sz w:val="28"/>
          <w:szCs w:val="28"/>
        </w:rPr>
        <w:t>направившего</w:t>
      </w:r>
      <w:proofErr w:type="gramEnd"/>
      <w:r w:rsidRPr="0088758D">
        <w:rPr>
          <w:rFonts w:ascii="Times New Roman" w:hAnsi="Times New Roman"/>
          <w:sz w:val="28"/>
          <w:szCs w:val="28"/>
        </w:rPr>
        <w:t xml:space="preserve"> обращение.</w:t>
      </w:r>
    </w:p>
    <w:p w:rsidR="00AE62D1" w:rsidRPr="0088758D" w:rsidRDefault="00AE62D1" w:rsidP="008E5622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8758D">
        <w:rPr>
          <w:rFonts w:ascii="Times New Roman" w:hAnsi="Times New Roman"/>
          <w:sz w:val="28"/>
          <w:szCs w:val="28"/>
        </w:rPr>
        <w:t>1.3.3.</w:t>
      </w:r>
      <w:r w:rsidRPr="0088758D">
        <w:rPr>
          <w:rFonts w:ascii="Times New Roman" w:hAnsi="Times New Roman"/>
          <w:bCs/>
          <w:sz w:val="28"/>
          <w:szCs w:val="28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обязательными, сведений о ходе предоставления указанных услуг, в том числе с использованием </w:t>
      </w:r>
      <w:r w:rsidR="00DD3B78" w:rsidRPr="0088758D">
        <w:rPr>
          <w:rFonts w:ascii="Times New Roman" w:hAnsi="Times New Roman"/>
          <w:bCs/>
          <w:sz w:val="28"/>
          <w:szCs w:val="28"/>
        </w:rPr>
        <w:t>ЕПГУ</w:t>
      </w:r>
      <w:r w:rsidRPr="0088758D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AE62D1" w:rsidRPr="0088758D" w:rsidRDefault="00AE62D1" w:rsidP="00AE62D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8758D">
        <w:rPr>
          <w:rFonts w:ascii="Times New Roman" w:hAnsi="Times New Roman"/>
          <w:bCs/>
          <w:sz w:val="28"/>
          <w:szCs w:val="28"/>
        </w:rPr>
        <w:t>Информация по вопросам предоставления муниципальной услуги могут быть получены заявителем с использованием</w:t>
      </w:r>
      <w:r w:rsidR="00393672" w:rsidRPr="0088758D">
        <w:rPr>
          <w:rFonts w:ascii="Times New Roman" w:hAnsi="Times New Roman"/>
          <w:bCs/>
          <w:sz w:val="28"/>
          <w:szCs w:val="28"/>
        </w:rPr>
        <w:t xml:space="preserve"> ЕПГУ</w:t>
      </w:r>
      <w:r w:rsidRPr="0088758D">
        <w:rPr>
          <w:rFonts w:ascii="Times New Roman" w:hAnsi="Times New Roman"/>
          <w:bCs/>
          <w:sz w:val="28"/>
          <w:szCs w:val="28"/>
        </w:rPr>
        <w:t xml:space="preserve"> (</w:t>
      </w:r>
      <w:hyperlink r:id="rId8" w:history="1">
        <w:r w:rsidRPr="0088758D">
          <w:rPr>
            <w:rStyle w:val="a5"/>
            <w:rFonts w:ascii="Times New Roman" w:hAnsi="Times New Roman"/>
            <w:bCs/>
            <w:color w:val="auto"/>
            <w:sz w:val="28"/>
            <w:szCs w:val="28"/>
          </w:rPr>
          <w:t>www.gosuslugi.ru</w:t>
        </w:r>
      </w:hyperlink>
      <w:r w:rsidRPr="0088758D">
        <w:rPr>
          <w:rFonts w:ascii="Times New Roman" w:hAnsi="Times New Roman"/>
          <w:bCs/>
          <w:sz w:val="28"/>
          <w:szCs w:val="28"/>
        </w:rPr>
        <w:t>), Портала сети МФЦ.</w:t>
      </w:r>
    </w:p>
    <w:p w:rsidR="00AE62D1" w:rsidRPr="0088758D" w:rsidRDefault="00AE62D1" w:rsidP="00AE62D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8758D">
        <w:rPr>
          <w:rFonts w:ascii="Times New Roman" w:hAnsi="Times New Roman"/>
          <w:bCs/>
          <w:sz w:val="28"/>
          <w:szCs w:val="28"/>
        </w:rPr>
        <w:t xml:space="preserve">Информация, размещаемая на </w:t>
      </w:r>
      <w:r w:rsidR="00DD3B78" w:rsidRPr="0088758D">
        <w:rPr>
          <w:rFonts w:ascii="Times New Roman" w:hAnsi="Times New Roman"/>
          <w:bCs/>
          <w:sz w:val="28"/>
          <w:szCs w:val="28"/>
        </w:rPr>
        <w:t>ЕПГУ</w:t>
      </w:r>
      <w:r w:rsidRPr="0088758D">
        <w:rPr>
          <w:rFonts w:ascii="Times New Roman" w:hAnsi="Times New Roman"/>
          <w:bCs/>
          <w:sz w:val="28"/>
          <w:szCs w:val="28"/>
        </w:rPr>
        <w:t>, Портале сети МФЦ, на официальном сайте Администрации города Шахты о порядке и сроках предоставления муниципальной услуги, предоставляется заявителю бесплатно.</w:t>
      </w:r>
    </w:p>
    <w:p w:rsidR="00AE62D1" w:rsidRPr="0088758D" w:rsidRDefault="00AE62D1" w:rsidP="00AE62D1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88758D">
        <w:rPr>
          <w:rFonts w:ascii="Times New Roman" w:hAnsi="Times New Roman"/>
          <w:bCs/>
          <w:sz w:val="28"/>
          <w:szCs w:val="28"/>
        </w:rPr>
        <w:t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3D26CB" w:rsidRPr="0088758D" w:rsidRDefault="008E5622" w:rsidP="00D27360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1.3.4.</w:t>
      </w:r>
      <w:r w:rsidR="003D26CB" w:rsidRPr="0088758D">
        <w:rPr>
          <w:rFonts w:ascii="Times New Roman" w:hAnsi="Times New Roman"/>
          <w:sz w:val="28"/>
          <w:szCs w:val="28"/>
        </w:rPr>
        <w:t>Порядок, форма и место размещения информации по вопросам предоставления муниципальной услуги.</w:t>
      </w:r>
    </w:p>
    <w:p w:rsidR="003D26CB" w:rsidRPr="0088758D" w:rsidRDefault="003D26CB" w:rsidP="005C207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На информационных стендах, размещаемых в помещениях ДАГиТР, МФЦ и в местах предоставления услуг, которые являются необходимыми и обязательными, на офи</w:t>
      </w:r>
      <w:r w:rsidR="005C2073">
        <w:rPr>
          <w:rFonts w:ascii="Times New Roman" w:hAnsi="Times New Roman"/>
          <w:sz w:val="28"/>
          <w:szCs w:val="28"/>
        </w:rPr>
        <w:t xml:space="preserve">циальном сайте Администрации города </w:t>
      </w:r>
      <w:r w:rsidRPr="0088758D">
        <w:rPr>
          <w:rFonts w:ascii="Times New Roman" w:hAnsi="Times New Roman"/>
          <w:sz w:val="28"/>
          <w:szCs w:val="28"/>
        </w:rPr>
        <w:t>Шахты, на Портале сети МФЦ, а также на ЕПГУ размещается следующая информация о муниципальной услуге:</w:t>
      </w:r>
    </w:p>
    <w:p w:rsidR="003D26CB" w:rsidRPr="0088758D" w:rsidRDefault="003D26CB" w:rsidP="00D27360">
      <w:pPr>
        <w:pStyle w:val="af1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круг заявителей;</w:t>
      </w:r>
    </w:p>
    <w:p w:rsidR="003D26CB" w:rsidRPr="0088758D" w:rsidRDefault="003D26CB" w:rsidP="00D27360">
      <w:pPr>
        <w:pStyle w:val="af1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сведения о местах нахождения и графике работы, справочные телефоны,  адреса электронной почты ДАГиТР, а также адреса официальных сайтов, участвующих в предоставлении муниципальной услуги, государственных и муниципальных органов и учреждений (организаций), обращение в которые необходимо для предоставления муниципальной услуги, МФЦ;</w:t>
      </w:r>
    </w:p>
    <w:p w:rsidR="003D26CB" w:rsidRPr="0088758D" w:rsidRDefault="003D26CB" w:rsidP="00D27360">
      <w:pPr>
        <w:pStyle w:val="af1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3D26CB" w:rsidRPr="0088758D" w:rsidRDefault="003D26CB" w:rsidP="00D27360">
      <w:pPr>
        <w:pStyle w:val="af1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результаты предоставления муниципальной услуги, порядок выдачи документа, являющегося результатом предоставления муниципальной услуги;</w:t>
      </w:r>
    </w:p>
    <w:p w:rsidR="003D26CB" w:rsidRPr="0088758D" w:rsidRDefault="003D26CB" w:rsidP="00D27360">
      <w:pPr>
        <w:pStyle w:val="af1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срок предоставления муниципальной услуги;</w:t>
      </w:r>
    </w:p>
    <w:p w:rsidR="003D26CB" w:rsidRPr="0088758D" w:rsidRDefault="003D26CB" w:rsidP="00D27360">
      <w:pPr>
        <w:pStyle w:val="af1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 xml:space="preserve">извлечения из законодательных и иных </w:t>
      </w:r>
      <w:r w:rsidR="00D27360" w:rsidRPr="0088758D">
        <w:rPr>
          <w:rFonts w:ascii="Times New Roman" w:hAnsi="Times New Roman"/>
          <w:sz w:val="28"/>
          <w:szCs w:val="28"/>
        </w:rPr>
        <w:t>нормативно-правовых актов</w:t>
      </w:r>
      <w:r w:rsidRPr="0088758D">
        <w:rPr>
          <w:rFonts w:ascii="Times New Roman" w:hAnsi="Times New Roman"/>
          <w:sz w:val="28"/>
          <w:szCs w:val="28"/>
        </w:rPr>
        <w:t>, регулирующих предоставление муниципальной услуги;</w:t>
      </w:r>
    </w:p>
    <w:p w:rsidR="003D26CB" w:rsidRPr="0088758D" w:rsidRDefault="003D26CB" w:rsidP="00D27360">
      <w:pPr>
        <w:pStyle w:val="af1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lastRenderedPageBreak/>
        <w:t xml:space="preserve">извлечения </w:t>
      </w:r>
      <w:proofErr w:type="gramStart"/>
      <w:r w:rsidRPr="0088758D">
        <w:rPr>
          <w:rFonts w:ascii="Times New Roman" w:hAnsi="Times New Roman"/>
          <w:sz w:val="28"/>
          <w:szCs w:val="28"/>
        </w:rPr>
        <w:t>из текста регламента с приложением на информационном стенде в помещении</w:t>
      </w:r>
      <w:proofErr w:type="gramEnd"/>
      <w:r w:rsidRPr="0088758D">
        <w:rPr>
          <w:rFonts w:ascii="Times New Roman" w:hAnsi="Times New Roman"/>
          <w:sz w:val="28"/>
          <w:szCs w:val="28"/>
        </w:rPr>
        <w:t xml:space="preserve"> МФЦ (полная версия на оф</w:t>
      </w:r>
      <w:r w:rsidR="00DD7628">
        <w:rPr>
          <w:rFonts w:ascii="Times New Roman" w:hAnsi="Times New Roman"/>
          <w:sz w:val="28"/>
          <w:szCs w:val="28"/>
        </w:rPr>
        <w:t xml:space="preserve">ициальном сайте Администрации города </w:t>
      </w:r>
      <w:r w:rsidRPr="0088758D">
        <w:rPr>
          <w:rFonts w:ascii="Times New Roman" w:hAnsi="Times New Roman"/>
          <w:sz w:val="28"/>
          <w:szCs w:val="28"/>
        </w:rPr>
        <w:t>Шахты, на Портале сети МФЦ, а также на ЕПГУ);</w:t>
      </w:r>
    </w:p>
    <w:p w:rsidR="003D26CB" w:rsidRPr="0088758D" w:rsidRDefault="003D26CB" w:rsidP="00D27360">
      <w:pPr>
        <w:pStyle w:val="af1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порядок, размер и основания взимания государственной пошлины или иной платы, взимаемой за предоставление муниципальной услуги (</w:t>
      </w:r>
      <w:proofErr w:type="gramStart"/>
      <w:r w:rsidRPr="0088758D">
        <w:rPr>
          <w:rFonts w:ascii="Times New Roman" w:hAnsi="Times New Roman"/>
          <w:sz w:val="28"/>
          <w:szCs w:val="28"/>
        </w:rPr>
        <w:t>указывается</w:t>
      </w:r>
      <w:proofErr w:type="gramEnd"/>
      <w:r w:rsidRPr="0088758D">
        <w:rPr>
          <w:rFonts w:ascii="Times New Roman" w:hAnsi="Times New Roman"/>
          <w:sz w:val="28"/>
          <w:szCs w:val="28"/>
        </w:rPr>
        <w:t xml:space="preserve"> в случае если за предоставление муниципальной услуги взимается плата или государственная пошлина);</w:t>
      </w:r>
    </w:p>
    <w:p w:rsidR="003D26CB" w:rsidRPr="0088758D" w:rsidRDefault="003D26CB" w:rsidP="00D27360">
      <w:pPr>
        <w:pStyle w:val="af1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исчерпывающий перечень оснований для приостановления или отказа в предоставлении муниципальной услуги;</w:t>
      </w:r>
    </w:p>
    <w:p w:rsidR="003D26CB" w:rsidRPr="0088758D" w:rsidRDefault="003D26CB" w:rsidP="00D27360">
      <w:pPr>
        <w:pStyle w:val="af1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3D26CB" w:rsidRPr="0088758D" w:rsidRDefault="003D26CB" w:rsidP="00D27360">
      <w:pPr>
        <w:pStyle w:val="af1"/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8758D">
        <w:rPr>
          <w:rFonts w:ascii="Times New Roman" w:hAnsi="Times New Roman"/>
          <w:sz w:val="28"/>
          <w:szCs w:val="28"/>
        </w:rPr>
        <w:t>формы заявлений (уведомлений, сообщений), используемые при предоставлении муниципальной услуги.</w:t>
      </w:r>
    </w:p>
    <w:p w:rsidR="003D26CB" w:rsidRPr="0088758D" w:rsidRDefault="003D26CB" w:rsidP="009A478F">
      <w:pPr>
        <w:jc w:val="center"/>
        <w:rPr>
          <w:rFonts w:ascii="Times New Roman" w:hAnsi="Times New Roman"/>
          <w:sz w:val="28"/>
          <w:szCs w:val="28"/>
        </w:rPr>
      </w:pPr>
    </w:p>
    <w:p w:rsidR="00C02053" w:rsidRPr="005A164B" w:rsidRDefault="00C02053" w:rsidP="009A478F">
      <w:pPr>
        <w:jc w:val="center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2.Стандарт предоставления муниципальной услуги</w:t>
      </w:r>
    </w:p>
    <w:p w:rsidR="00C02053" w:rsidRPr="005A164B" w:rsidRDefault="00C02053" w:rsidP="009A478F">
      <w:pPr>
        <w:jc w:val="center"/>
        <w:rPr>
          <w:rFonts w:ascii="Times New Roman" w:hAnsi="Times New Roman"/>
          <w:sz w:val="28"/>
        </w:rPr>
      </w:pP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2.1.Наименование муниципальной услуги – «</w:t>
      </w:r>
      <w:r w:rsidR="000E5E06" w:rsidRPr="005A164B">
        <w:rPr>
          <w:rFonts w:ascii="Times New Roman" w:hAnsi="Times New Roman"/>
          <w:sz w:val="28"/>
        </w:rPr>
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</w:t>
      </w:r>
      <w:proofErr w:type="gramStart"/>
      <w:r w:rsidRPr="005A164B">
        <w:rPr>
          <w:rFonts w:ascii="Times New Roman" w:hAnsi="Times New Roman"/>
          <w:sz w:val="28"/>
        </w:rPr>
        <w:t>.</w:t>
      </w:r>
      <w:r w:rsidR="00F60933" w:rsidRPr="005A164B">
        <w:rPr>
          <w:rFonts w:ascii="Times New Roman" w:hAnsi="Times New Roman"/>
          <w:sz w:val="28"/>
        </w:rPr>
        <w:t>»</w:t>
      </w:r>
      <w:proofErr w:type="gramEnd"/>
    </w:p>
    <w:p w:rsidR="00AE62D1" w:rsidRPr="005A164B" w:rsidRDefault="00AE62D1" w:rsidP="00AE62D1">
      <w:pPr>
        <w:autoSpaceDE w:val="0"/>
        <w:autoSpaceDN w:val="0"/>
        <w:adjustRightInd w:val="0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2.2.Наименование органа, предоставляющего услугу – </w:t>
      </w:r>
      <w:r w:rsidR="003A4264" w:rsidRPr="005A164B">
        <w:rPr>
          <w:rFonts w:ascii="Times New Roman" w:hAnsi="Times New Roman"/>
          <w:sz w:val="28"/>
          <w:szCs w:val="28"/>
        </w:rPr>
        <w:t xml:space="preserve">отдел </w:t>
      </w:r>
      <w:proofErr w:type="gramStart"/>
      <w:r w:rsidR="003A4264" w:rsidRPr="005A164B">
        <w:rPr>
          <w:rFonts w:ascii="Times New Roman" w:hAnsi="Times New Roman"/>
          <w:sz w:val="28"/>
          <w:szCs w:val="28"/>
        </w:rPr>
        <w:t xml:space="preserve">организации автоматизированной системы обеспечения </w:t>
      </w:r>
      <w:r w:rsidR="009A478F">
        <w:rPr>
          <w:rFonts w:ascii="Times New Roman" w:hAnsi="Times New Roman"/>
          <w:sz w:val="28"/>
          <w:szCs w:val="28"/>
        </w:rPr>
        <w:t>градостроительной деятельности Д</w:t>
      </w:r>
      <w:r w:rsidR="003A4264" w:rsidRPr="005A164B">
        <w:rPr>
          <w:rFonts w:ascii="Times New Roman" w:hAnsi="Times New Roman"/>
          <w:sz w:val="28"/>
          <w:szCs w:val="28"/>
        </w:rPr>
        <w:t>епартамента</w:t>
      </w:r>
      <w:proofErr w:type="gramEnd"/>
      <w:r w:rsidR="003A4264" w:rsidRPr="005A164B">
        <w:rPr>
          <w:rFonts w:ascii="Times New Roman" w:hAnsi="Times New Roman"/>
          <w:sz w:val="28"/>
          <w:szCs w:val="28"/>
        </w:rPr>
        <w:t xml:space="preserve"> архитектуры, градостроительства и территориального развития</w:t>
      </w:r>
      <w:r w:rsidRPr="005A164B">
        <w:rPr>
          <w:rFonts w:ascii="Times New Roman" w:hAnsi="Times New Roman"/>
          <w:sz w:val="28"/>
          <w:szCs w:val="28"/>
        </w:rPr>
        <w:t xml:space="preserve"> (</w:t>
      </w:r>
      <w:r w:rsidR="003504EA" w:rsidRPr="005A164B">
        <w:rPr>
          <w:rFonts w:ascii="Times New Roman" w:hAnsi="Times New Roman"/>
          <w:sz w:val="28"/>
        </w:rPr>
        <w:t xml:space="preserve">ООАСОГД </w:t>
      </w:r>
      <w:r w:rsidRPr="005A164B">
        <w:rPr>
          <w:rFonts w:ascii="Times New Roman" w:hAnsi="Times New Roman"/>
          <w:sz w:val="28"/>
          <w:szCs w:val="28"/>
        </w:rPr>
        <w:t>ДАГиТР).</w:t>
      </w:r>
      <w:r w:rsidRPr="005A164B">
        <w:rPr>
          <w:rFonts w:ascii="Times New Roman" w:eastAsia="TimesNewRomanPSMT" w:hAnsi="Times New Roman"/>
          <w:sz w:val="28"/>
          <w:szCs w:val="28"/>
        </w:rPr>
        <w:t xml:space="preserve"> </w:t>
      </w:r>
    </w:p>
    <w:p w:rsidR="00AE62D1" w:rsidRPr="005A164B" w:rsidRDefault="00AE62D1" w:rsidP="00AE62D1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В процессе оказания муниципальной услуги участвуют и предоставляют сведения (информацию) в рамках межведомственного взаимодействия:</w:t>
      </w:r>
      <w:r w:rsidR="007D5471" w:rsidRPr="005A164B">
        <w:rPr>
          <w:rFonts w:ascii="Times New Roman" w:hAnsi="Times New Roman"/>
          <w:sz w:val="28"/>
          <w:szCs w:val="28"/>
        </w:rPr>
        <w:t xml:space="preserve"> Социальный фонд России</w:t>
      </w:r>
      <w:r w:rsidR="003E6EE6" w:rsidRPr="005A164B">
        <w:rPr>
          <w:rFonts w:ascii="Times New Roman" w:hAnsi="Times New Roman"/>
          <w:sz w:val="28"/>
          <w:szCs w:val="28"/>
        </w:rPr>
        <w:t xml:space="preserve">, </w:t>
      </w:r>
      <w:r w:rsidR="007B2ACB" w:rsidRPr="005A164B">
        <w:rPr>
          <w:rFonts w:ascii="Times New Roman" w:hAnsi="Times New Roman"/>
          <w:sz w:val="28"/>
          <w:szCs w:val="28"/>
        </w:rPr>
        <w:t>Федеральное казначейство</w:t>
      </w:r>
      <w:r w:rsidR="00F60933" w:rsidRPr="005A164B">
        <w:rPr>
          <w:rFonts w:ascii="Times New Roman" w:hAnsi="Times New Roman"/>
          <w:sz w:val="28"/>
          <w:szCs w:val="28"/>
        </w:rPr>
        <w:t>.</w:t>
      </w:r>
    </w:p>
    <w:p w:rsidR="00AE62D1" w:rsidRPr="005A164B" w:rsidRDefault="00AE62D1" w:rsidP="00AE62D1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МФЦ участвует в предоставлении муниципальной услуги в части информирования и консультирования заявителей по вопросам ее предоставления,</w:t>
      </w:r>
      <w:r w:rsidR="004B7FEA" w:rsidRPr="005A164B">
        <w:rPr>
          <w:rFonts w:ascii="Times New Roman" w:hAnsi="Times New Roman"/>
          <w:sz w:val="28"/>
          <w:szCs w:val="28"/>
        </w:rPr>
        <w:t xml:space="preserve"> приема необходимых документов,</w:t>
      </w:r>
      <w:r w:rsidRPr="005A164B">
        <w:rPr>
          <w:rFonts w:ascii="Times New Roman" w:hAnsi="Times New Roman"/>
          <w:sz w:val="28"/>
          <w:szCs w:val="28"/>
        </w:rPr>
        <w:t xml:space="preserve"> а также выдачи результата предоставления услуги.</w:t>
      </w:r>
    </w:p>
    <w:p w:rsidR="00AE62D1" w:rsidRPr="005A164B" w:rsidRDefault="00AE62D1" w:rsidP="00AE62D1">
      <w:pPr>
        <w:autoSpaceDE w:val="0"/>
        <w:autoSpaceDN w:val="0"/>
        <w:adjustRightInd w:val="0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proofErr w:type="gramStart"/>
      <w:r w:rsidRPr="005A164B">
        <w:rPr>
          <w:rFonts w:ascii="Times New Roman" w:hAnsi="Times New Roman"/>
          <w:bCs/>
          <w:sz w:val="28"/>
          <w:szCs w:val="28"/>
        </w:rPr>
        <w:t xml:space="preserve">При предоставлении </w:t>
      </w:r>
      <w:r w:rsidR="004B7FEA" w:rsidRPr="005A164B">
        <w:rPr>
          <w:rFonts w:ascii="Times New Roman" w:hAnsi="Times New Roman"/>
          <w:bCs/>
          <w:sz w:val="28"/>
          <w:szCs w:val="28"/>
        </w:rPr>
        <w:t>муниципальной</w:t>
      </w:r>
      <w:r w:rsidRPr="005A164B">
        <w:rPr>
          <w:rFonts w:ascii="Times New Roman" w:hAnsi="Times New Roman"/>
          <w:bCs/>
          <w:sz w:val="28"/>
          <w:szCs w:val="28"/>
        </w:rPr>
        <w:t xml:space="preserve"> услуги ДАГиТР, МФЦ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</w:t>
      </w:r>
      <w:r w:rsidRPr="005A164B">
        <w:rPr>
          <w:rFonts w:ascii="Times New Roman" w:hAnsi="Times New Roman"/>
          <w:sz w:val="28"/>
          <w:szCs w:val="28"/>
        </w:rPr>
        <w:t>муниципальных услуг, утвержденный решением городской Думы города Шахты от 05.10.2011 №169</w:t>
      </w:r>
      <w:r w:rsidRPr="005A164B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C02053" w:rsidRPr="005A164B" w:rsidRDefault="00C02053" w:rsidP="00AD3EDD">
      <w:pPr>
        <w:widowControl w:val="0"/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2.3.Описание результата предоставления муниципальной услуги.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Результатом предоставления услуги является: </w:t>
      </w:r>
    </w:p>
    <w:p w:rsidR="00C02053" w:rsidRPr="005A164B" w:rsidRDefault="000951FA" w:rsidP="0091037F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  <w:szCs w:val="28"/>
        </w:rPr>
        <w:t>п</w:t>
      </w:r>
      <w:r w:rsidRPr="005A164B">
        <w:rPr>
          <w:rFonts w:ascii="Times New Roman" w:hAnsi="Times New Roman"/>
          <w:sz w:val="28"/>
        </w:rPr>
        <w:t>редоставление сведений, документов, материалов, содержащихся в государственной информационной системе обеспечения градостроительной деятель</w:t>
      </w:r>
      <w:r w:rsidR="002E7323" w:rsidRPr="005A164B">
        <w:rPr>
          <w:rFonts w:ascii="Times New Roman" w:hAnsi="Times New Roman"/>
          <w:sz w:val="28"/>
        </w:rPr>
        <w:t>ности Ростовской области</w:t>
      </w:r>
      <w:r w:rsidR="00C02053" w:rsidRPr="005A164B">
        <w:rPr>
          <w:rFonts w:ascii="Times New Roman" w:hAnsi="Times New Roman"/>
          <w:sz w:val="28"/>
        </w:rPr>
        <w:t>;</w:t>
      </w:r>
    </w:p>
    <w:p w:rsidR="00C02053" w:rsidRPr="005A164B" w:rsidRDefault="00B0762F" w:rsidP="0091037F">
      <w:pPr>
        <w:numPr>
          <w:ilvl w:val="0"/>
          <w:numId w:val="17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  <w:szCs w:val="28"/>
        </w:rPr>
        <w:lastRenderedPageBreak/>
        <w:t>отказ</w:t>
      </w:r>
      <w:r w:rsidRPr="005A164B">
        <w:t xml:space="preserve"> </w:t>
      </w:r>
      <w:r w:rsidRPr="005A164B">
        <w:rPr>
          <w:rFonts w:ascii="Times New Roman" w:hAnsi="Times New Roman"/>
          <w:sz w:val="28"/>
        </w:rPr>
        <w:t>в предоставлении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</w:t>
      </w:r>
      <w:r w:rsidR="00C02053" w:rsidRPr="005A164B">
        <w:rPr>
          <w:rFonts w:ascii="Times New Roman" w:hAnsi="Times New Roman"/>
          <w:sz w:val="28"/>
        </w:rPr>
        <w:t xml:space="preserve"> (п</w:t>
      </w:r>
      <w:r w:rsidR="002E7323" w:rsidRPr="005A164B">
        <w:rPr>
          <w:rFonts w:ascii="Times New Roman" w:hAnsi="Times New Roman"/>
          <w:sz w:val="28"/>
        </w:rPr>
        <w:t>риложение №</w:t>
      </w:r>
      <w:r w:rsidR="00263FB2" w:rsidRPr="005A164B">
        <w:rPr>
          <w:rFonts w:ascii="Times New Roman" w:hAnsi="Times New Roman"/>
          <w:sz w:val="28"/>
        </w:rPr>
        <w:t>1</w:t>
      </w:r>
      <w:r w:rsidR="00C02053" w:rsidRPr="005A164B">
        <w:rPr>
          <w:rFonts w:ascii="Times New Roman" w:hAnsi="Times New Roman"/>
          <w:sz w:val="28"/>
        </w:rPr>
        <w:t xml:space="preserve"> к настоящему Регламенту).</w:t>
      </w:r>
    </w:p>
    <w:p w:rsidR="00D5604A" w:rsidRPr="005A164B" w:rsidRDefault="00D5604A" w:rsidP="00D5604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Заявителю в качестве результата предоставления муниципальной услуги обеспечивается возможность получения: </w:t>
      </w:r>
    </w:p>
    <w:p w:rsidR="00D5604A" w:rsidRPr="005A164B" w:rsidRDefault="00D5604A" w:rsidP="00D5604A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документа на бумажном носителе, который заявитель получает при личном обращении в </w:t>
      </w:r>
      <w:r w:rsidR="005C0B18">
        <w:rPr>
          <w:rFonts w:ascii="Times New Roman" w:hAnsi="Times New Roman"/>
          <w:bCs/>
          <w:sz w:val="28"/>
          <w:szCs w:val="28"/>
        </w:rPr>
        <w:t>МФЦ</w:t>
      </w:r>
      <w:r w:rsidRPr="005A164B">
        <w:rPr>
          <w:rFonts w:ascii="Times New Roman" w:hAnsi="Times New Roman"/>
          <w:bCs/>
          <w:sz w:val="28"/>
          <w:szCs w:val="28"/>
        </w:rPr>
        <w:t>;</w:t>
      </w:r>
    </w:p>
    <w:p w:rsidR="00D5604A" w:rsidRPr="005A164B" w:rsidRDefault="00D5604A" w:rsidP="00D5604A">
      <w:pPr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документа в форме электронного документа, подписанного усиленной квалифицированной электронно</w:t>
      </w:r>
      <w:r w:rsidR="002F5512">
        <w:rPr>
          <w:rFonts w:ascii="Times New Roman" w:hAnsi="Times New Roman"/>
          <w:bCs/>
          <w:sz w:val="28"/>
          <w:szCs w:val="28"/>
        </w:rPr>
        <w:t>й подписью уполномоченного лиц</w:t>
      </w:r>
      <w:r w:rsidR="002F5512" w:rsidRPr="002F5512">
        <w:rPr>
          <w:rFonts w:ascii="Times New Roman" w:hAnsi="Times New Roman"/>
          <w:bCs/>
          <w:sz w:val="28"/>
          <w:szCs w:val="28"/>
        </w:rPr>
        <w:t>а</w:t>
      </w:r>
      <w:r w:rsidRPr="002F5512">
        <w:rPr>
          <w:rFonts w:ascii="Times New Roman" w:hAnsi="Times New Roman"/>
          <w:bCs/>
          <w:sz w:val="28"/>
          <w:szCs w:val="28"/>
        </w:rPr>
        <w:t>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2.4.Сроки предоставления услуги.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2.4.1.</w:t>
      </w:r>
      <w:r w:rsidR="00B0762F" w:rsidRPr="005A164B">
        <w:rPr>
          <w:rFonts w:ascii="Times New Roman" w:hAnsi="Times New Roman"/>
          <w:sz w:val="28"/>
        </w:rPr>
        <w:t>Предоставление</w:t>
      </w:r>
      <w:r w:rsidR="00B0762F" w:rsidRPr="005A164B">
        <w:t xml:space="preserve"> </w:t>
      </w:r>
      <w:r w:rsidR="00B0762F" w:rsidRPr="005A164B">
        <w:rPr>
          <w:rFonts w:ascii="Times New Roman" w:hAnsi="Times New Roman"/>
          <w:sz w:val="28"/>
        </w:rPr>
        <w:t>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</w:t>
      </w:r>
      <w:r w:rsidRPr="005A164B">
        <w:rPr>
          <w:rFonts w:ascii="Times New Roman" w:hAnsi="Times New Roman"/>
          <w:sz w:val="28"/>
        </w:rPr>
        <w:t xml:space="preserve">, осуществляется при предоставлении заявителем полного пакета документов, включая проведение всех необходимых административных процедур, в течение </w:t>
      </w:r>
      <w:r w:rsidR="000951FA" w:rsidRPr="005A164B">
        <w:rPr>
          <w:rFonts w:ascii="Times New Roman" w:hAnsi="Times New Roman"/>
          <w:sz w:val="28"/>
        </w:rPr>
        <w:t>14</w:t>
      </w:r>
      <w:r w:rsidR="00B0762F" w:rsidRPr="005A164B">
        <w:rPr>
          <w:rFonts w:ascii="Times New Roman" w:hAnsi="Times New Roman"/>
          <w:sz w:val="28"/>
        </w:rPr>
        <w:t xml:space="preserve"> рабочих дней </w:t>
      </w:r>
      <w:r w:rsidR="004B7FEA" w:rsidRPr="005A164B">
        <w:rPr>
          <w:rFonts w:ascii="Times New Roman" w:hAnsi="Times New Roman"/>
          <w:sz w:val="28"/>
        </w:rPr>
        <w:t>со дня поступления заявления от физического или юридического лица</w:t>
      </w:r>
      <w:r w:rsidRPr="005A164B">
        <w:rPr>
          <w:rFonts w:ascii="Times New Roman" w:hAnsi="Times New Roman"/>
          <w:sz w:val="28"/>
        </w:rPr>
        <w:t>.</w:t>
      </w:r>
    </w:p>
    <w:p w:rsidR="004B07FD" w:rsidRPr="005A164B" w:rsidRDefault="004B07FD" w:rsidP="004B07FD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  <w:lang w:eastAsia="en-US"/>
        </w:rPr>
        <w:t xml:space="preserve">2.4.2.Срок предоставления услуги в электронном виде начинается </w:t>
      </w:r>
      <w:r w:rsidR="002F5512" w:rsidRPr="002F5512">
        <w:rPr>
          <w:rFonts w:ascii="Times New Roman" w:hAnsi="Times New Roman"/>
          <w:sz w:val="28"/>
          <w:szCs w:val="28"/>
          <w:lang w:eastAsia="en-US"/>
        </w:rPr>
        <w:t>со дня поступления заявления от физического или юридического лица</w:t>
      </w:r>
      <w:r w:rsidRPr="005A164B">
        <w:rPr>
          <w:rFonts w:ascii="Times New Roman" w:hAnsi="Times New Roman"/>
          <w:sz w:val="28"/>
          <w:szCs w:val="28"/>
          <w:lang w:eastAsia="en-US"/>
        </w:rPr>
        <w:t>.</w:t>
      </w:r>
    </w:p>
    <w:p w:rsidR="004B07FD" w:rsidRPr="005A164B" w:rsidRDefault="004B07FD" w:rsidP="004B07FD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2.5.Нормативные правовые акты, регулирующие предоставление услуги.</w:t>
      </w:r>
    </w:p>
    <w:p w:rsidR="004B07FD" w:rsidRPr="005A164B" w:rsidRDefault="004B07FD" w:rsidP="004B07FD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Перечень нормативных правовых актов, регулирующих предоставление услуги </w:t>
      </w:r>
      <w:r w:rsidRPr="005A164B">
        <w:rPr>
          <w:rFonts w:ascii="Times New Roman" w:hAnsi="Times New Roman"/>
          <w:sz w:val="28"/>
        </w:rPr>
        <w:t>«</w:t>
      </w:r>
      <w:r w:rsidR="003465B6" w:rsidRPr="005A164B">
        <w:rPr>
          <w:rFonts w:ascii="Times New Roman" w:hAnsi="Times New Roman"/>
          <w:sz w:val="28"/>
        </w:rPr>
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</w:t>
      </w:r>
      <w:r w:rsidRPr="005A164B">
        <w:rPr>
          <w:rFonts w:ascii="Times New Roman" w:hAnsi="Times New Roman"/>
          <w:sz w:val="28"/>
        </w:rPr>
        <w:t>»</w:t>
      </w:r>
      <w:r w:rsidRPr="005A164B">
        <w:rPr>
          <w:rFonts w:ascii="Times New Roman" w:hAnsi="Times New Roman"/>
          <w:bCs/>
          <w:sz w:val="28"/>
          <w:szCs w:val="28"/>
        </w:rPr>
        <w:t xml:space="preserve">, размещен на </w:t>
      </w:r>
      <w:r w:rsidR="00DD3B78">
        <w:rPr>
          <w:rFonts w:ascii="Times New Roman" w:hAnsi="Times New Roman"/>
          <w:bCs/>
          <w:sz w:val="28"/>
          <w:szCs w:val="28"/>
        </w:rPr>
        <w:t>ЕПГУ</w:t>
      </w:r>
      <w:r w:rsidRPr="005A164B">
        <w:rPr>
          <w:rFonts w:ascii="Times New Roman" w:hAnsi="Times New Roman"/>
          <w:bCs/>
          <w:sz w:val="28"/>
          <w:szCs w:val="28"/>
        </w:rPr>
        <w:t>, а также на официальном сайте Администрации города Шахты в разделе «Административные регламенты».</w:t>
      </w:r>
      <w:r w:rsidRPr="005A164B">
        <w:rPr>
          <w:rFonts w:ascii="Times New Roman" w:hAnsi="Times New Roman"/>
          <w:sz w:val="28"/>
          <w:szCs w:val="28"/>
        </w:rPr>
        <w:t xml:space="preserve"> </w:t>
      </w:r>
    </w:p>
    <w:p w:rsidR="00C02053" w:rsidRPr="005A164B" w:rsidRDefault="00C02053" w:rsidP="00AD3EDD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2.6.Исчерпывающий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преставлению заявителем, способы их получения заявителями, в том числе в электронной форме, порядок их представления и способы подачи.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Заявление и необходимые документы могут быть предоставлены в ДАГиТР следующими способами:</w:t>
      </w:r>
    </w:p>
    <w:p w:rsidR="00C02053" w:rsidRDefault="00C02053" w:rsidP="0091037F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через МФЦ</w:t>
      </w:r>
      <w:r w:rsidR="003F5781" w:rsidRPr="005A164B">
        <w:rPr>
          <w:rFonts w:ascii="Times New Roman" w:hAnsi="Times New Roman"/>
          <w:sz w:val="28"/>
        </w:rPr>
        <w:t xml:space="preserve"> - в бумажной форме</w:t>
      </w:r>
      <w:r w:rsidRPr="005A164B">
        <w:rPr>
          <w:rFonts w:ascii="Times New Roman" w:hAnsi="Times New Roman"/>
          <w:sz w:val="28"/>
        </w:rPr>
        <w:t>;</w:t>
      </w:r>
    </w:p>
    <w:p w:rsidR="00562DB0" w:rsidRPr="002A3221" w:rsidRDefault="002A3221" w:rsidP="00562DB0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2A3221">
        <w:rPr>
          <w:rFonts w:ascii="Times New Roman" w:hAnsi="Times New Roman"/>
          <w:sz w:val="28"/>
        </w:rPr>
        <w:t>посредством ЕПГУ - в электронной форме (при наличии технической возможности</w:t>
      </w:r>
      <w:r w:rsidR="00562DB0" w:rsidRPr="002A3221">
        <w:rPr>
          <w:rFonts w:ascii="Times New Roman" w:hAnsi="Times New Roman"/>
          <w:sz w:val="28"/>
        </w:rPr>
        <w:t>);</w:t>
      </w:r>
    </w:p>
    <w:p w:rsidR="00C02053" w:rsidRPr="005A164B" w:rsidRDefault="00562DB0" w:rsidP="00562DB0">
      <w:pPr>
        <w:tabs>
          <w:tab w:val="left" w:pos="1134"/>
        </w:tabs>
        <w:jc w:val="both"/>
        <w:rPr>
          <w:rFonts w:ascii="Times New Roman" w:hAnsi="Times New Roman"/>
          <w:sz w:val="28"/>
        </w:rPr>
      </w:pPr>
      <w:r w:rsidRPr="00C02235">
        <w:rPr>
          <w:rFonts w:ascii="Times New Roman" w:hAnsi="Times New Roman"/>
          <w:sz w:val="28"/>
        </w:rPr>
        <w:t xml:space="preserve">         </w:t>
      </w:r>
      <w:r w:rsidR="00374F28">
        <w:rPr>
          <w:rFonts w:ascii="Times New Roman" w:hAnsi="Times New Roman"/>
          <w:sz w:val="28"/>
        </w:rPr>
        <w:t xml:space="preserve"> </w:t>
      </w:r>
      <w:r w:rsidR="00374F28">
        <w:rPr>
          <w:rFonts w:ascii="Times New Roman" w:hAnsi="Times New Roman"/>
          <w:sz w:val="28"/>
        </w:rPr>
        <w:sym w:font="Symbol" w:char="F02D"/>
      </w:r>
      <w:r w:rsidRPr="00C02235">
        <w:rPr>
          <w:rFonts w:ascii="Times New Roman" w:hAnsi="Times New Roman"/>
          <w:sz w:val="28"/>
        </w:rPr>
        <w:t xml:space="preserve"> </w:t>
      </w:r>
      <w:r w:rsidR="00374F28">
        <w:rPr>
          <w:rFonts w:ascii="Times New Roman" w:hAnsi="Times New Roman"/>
          <w:sz w:val="28"/>
        </w:rPr>
        <w:t xml:space="preserve">   </w:t>
      </w:r>
      <w:r w:rsidRPr="00C02235">
        <w:rPr>
          <w:rFonts w:ascii="Times New Roman" w:hAnsi="Times New Roman"/>
          <w:sz w:val="28"/>
        </w:rPr>
        <w:t xml:space="preserve">по электронной почте </w:t>
      </w:r>
      <w:proofErr w:type="spellStart"/>
      <w:r w:rsidR="00C02235" w:rsidRPr="00C02235">
        <w:rPr>
          <w:rFonts w:ascii="Times New Roman" w:hAnsi="Times New Roman"/>
          <w:sz w:val="28"/>
        </w:rPr>
        <w:t>Д</w:t>
      </w:r>
      <w:r w:rsidRPr="00C02235">
        <w:rPr>
          <w:rFonts w:ascii="Times New Roman" w:hAnsi="Times New Roman"/>
          <w:sz w:val="28"/>
        </w:rPr>
        <w:t>АГиТР</w:t>
      </w:r>
      <w:proofErr w:type="spellEnd"/>
      <w:r w:rsidR="00C02235" w:rsidRPr="00C02235">
        <w:rPr>
          <w:rFonts w:ascii="Times New Roman" w:hAnsi="Times New Roman"/>
          <w:sz w:val="28"/>
        </w:rPr>
        <w:t xml:space="preserve"> (</w:t>
      </w:r>
      <w:proofErr w:type="spellStart"/>
      <w:r w:rsidR="00C02235" w:rsidRPr="00C02235">
        <w:rPr>
          <w:rFonts w:ascii="Times New Roman" w:hAnsi="Times New Roman"/>
          <w:sz w:val="28"/>
          <w:lang w:val="en-US"/>
        </w:rPr>
        <w:t>dep</w:t>
      </w:r>
      <w:proofErr w:type="spellEnd"/>
      <w:r w:rsidR="00C02235" w:rsidRPr="00C02235">
        <w:rPr>
          <w:rFonts w:ascii="Times New Roman" w:hAnsi="Times New Roman"/>
          <w:sz w:val="28"/>
        </w:rPr>
        <w:t>_</w:t>
      </w:r>
      <w:proofErr w:type="spellStart"/>
      <w:r w:rsidR="00C02235" w:rsidRPr="00C02235">
        <w:rPr>
          <w:rFonts w:ascii="Times New Roman" w:hAnsi="Times New Roman"/>
          <w:sz w:val="28"/>
          <w:lang w:val="en-US"/>
        </w:rPr>
        <w:t>arh</w:t>
      </w:r>
      <w:proofErr w:type="spellEnd"/>
      <w:r w:rsidR="00C02235" w:rsidRPr="00C02235">
        <w:rPr>
          <w:rFonts w:ascii="Times New Roman" w:hAnsi="Times New Roman"/>
          <w:sz w:val="28"/>
        </w:rPr>
        <w:t>@</w:t>
      </w:r>
      <w:proofErr w:type="spellStart"/>
      <w:r w:rsidR="00C02235" w:rsidRPr="00C02235">
        <w:rPr>
          <w:rFonts w:ascii="Times New Roman" w:hAnsi="Times New Roman"/>
          <w:sz w:val="28"/>
          <w:lang w:val="en-US"/>
        </w:rPr>
        <w:t>shakhty</w:t>
      </w:r>
      <w:proofErr w:type="spellEnd"/>
      <w:r w:rsidR="00C02235" w:rsidRPr="00C02235">
        <w:rPr>
          <w:rFonts w:ascii="Times New Roman" w:hAnsi="Times New Roman"/>
          <w:sz w:val="28"/>
        </w:rPr>
        <w:t>-</w:t>
      </w:r>
      <w:proofErr w:type="spellStart"/>
      <w:r w:rsidR="00C02235" w:rsidRPr="00C02235">
        <w:rPr>
          <w:rFonts w:ascii="Times New Roman" w:hAnsi="Times New Roman"/>
          <w:sz w:val="28"/>
          <w:lang w:val="en-US"/>
        </w:rPr>
        <w:t>gorod</w:t>
      </w:r>
      <w:proofErr w:type="spellEnd"/>
      <w:r w:rsidR="00C02235" w:rsidRPr="00C02235">
        <w:rPr>
          <w:rFonts w:ascii="Times New Roman" w:hAnsi="Times New Roman"/>
          <w:sz w:val="28"/>
        </w:rPr>
        <w:t>.</w:t>
      </w:r>
      <w:proofErr w:type="spellStart"/>
      <w:r w:rsidR="00C02235" w:rsidRPr="00C02235">
        <w:rPr>
          <w:rFonts w:ascii="Times New Roman" w:hAnsi="Times New Roman"/>
          <w:sz w:val="28"/>
          <w:lang w:val="en-US"/>
        </w:rPr>
        <w:t>ru</w:t>
      </w:r>
      <w:proofErr w:type="spellEnd"/>
      <w:r w:rsidR="00C02235" w:rsidRPr="00C02235">
        <w:rPr>
          <w:rFonts w:ascii="Times New Roman" w:hAnsi="Times New Roman"/>
          <w:sz w:val="28"/>
        </w:rPr>
        <w:t>)</w:t>
      </w:r>
      <w:r w:rsidR="00C02053" w:rsidRPr="00C02235">
        <w:rPr>
          <w:rFonts w:ascii="Times New Roman" w:hAnsi="Times New Roman"/>
          <w:sz w:val="28"/>
        </w:rPr>
        <w:t>.</w:t>
      </w:r>
    </w:p>
    <w:p w:rsidR="00C02053" w:rsidRPr="005A164B" w:rsidRDefault="00C02053" w:rsidP="00AD3EDD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При обращении за предоставлением муниципальной услуги заявитель представляет документы в одном экземпляре.</w:t>
      </w:r>
    </w:p>
    <w:p w:rsidR="004B07FD" w:rsidRPr="005A164B" w:rsidRDefault="004B07FD" w:rsidP="004B07F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В случае если подача документов происходит посредством </w:t>
      </w:r>
      <w:r w:rsidR="00DD3B78">
        <w:rPr>
          <w:rFonts w:ascii="Times New Roman" w:hAnsi="Times New Roman"/>
          <w:bCs/>
          <w:sz w:val="28"/>
          <w:szCs w:val="28"/>
        </w:rPr>
        <w:t>ЕПГУ</w:t>
      </w:r>
      <w:r w:rsidRPr="005A164B">
        <w:rPr>
          <w:rFonts w:ascii="Times New Roman" w:hAnsi="Times New Roman"/>
          <w:bCs/>
          <w:sz w:val="28"/>
          <w:szCs w:val="28"/>
        </w:rPr>
        <w:t xml:space="preserve">, официального сайта Администрации города Шахты (при наличии технической возможности), дополнительная подача таких документов в какой-либо иной форме осуществляется в случаях, установленных федеральными законами и </w:t>
      </w:r>
      <w:r w:rsidRPr="005A164B">
        <w:rPr>
          <w:rFonts w:ascii="Times New Roman" w:hAnsi="Times New Roman"/>
          <w:bCs/>
          <w:sz w:val="28"/>
          <w:szCs w:val="28"/>
        </w:rPr>
        <w:lastRenderedPageBreak/>
        <w:t xml:space="preserve">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</w:t>
      </w:r>
      <w:proofErr w:type="gramStart"/>
      <w:r w:rsidRPr="005A164B">
        <w:rPr>
          <w:rFonts w:ascii="Times New Roman" w:hAnsi="Times New Roman"/>
          <w:bCs/>
          <w:sz w:val="28"/>
          <w:szCs w:val="28"/>
        </w:rPr>
        <w:t>высших исполнительных</w:t>
      </w:r>
      <w:proofErr w:type="gramEnd"/>
      <w:r w:rsidRPr="005A164B">
        <w:rPr>
          <w:rFonts w:ascii="Times New Roman" w:hAnsi="Times New Roman"/>
          <w:bCs/>
          <w:sz w:val="28"/>
          <w:szCs w:val="28"/>
        </w:rPr>
        <w:t xml:space="preserve"> органов государственной власти субъектов Российской Федерации.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2.6.1.Исчерпывающий перечень документов необходимых для предоставления муниципальной услуги «</w:t>
      </w:r>
      <w:r w:rsidR="003465B6" w:rsidRPr="005A164B">
        <w:rPr>
          <w:rFonts w:ascii="Times New Roman" w:hAnsi="Times New Roman"/>
          <w:sz w:val="28"/>
        </w:rPr>
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</w:t>
      </w:r>
      <w:r w:rsidRPr="005A164B">
        <w:rPr>
          <w:rFonts w:ascii="Times New Roman" w:hAnsi="Times New Roman"/>
          <w:sz w:val="28"/>
        </w:rPr>
        <w:t>», которые предоставляются заявителем лично: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1</w:t>
      </w:r>
      <w:r w:rsidR="001B1EDC" w:rsidRPr="005A164B">
        <w:rPr>
          <w:rFonts w:ascii="Times New Roman" w:hAnsi="Times New Roman"/>
          <w:sz w:val="28"/>
        </w:rPr>
        <w:t>)</w:t>
      </w:r>
      <w:r w:rsidR="003465B6" w:rsidRPr="005A164B">
        <w:rPr>
          <w:rFonts w:ascii="Times New Roman" w:hAnsi="Times New Roman"/>
          <w:sz w:val="28"/>
        </w:rPr>
        <w:t xml:space="preserve">запрос о предоставлении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 </w:t>
      </w:r>
      <w:r w:rsidRPr="005A164B">
        <w:rPr>
          <w:rFonts w:ascii="Times New Roman" w:hAnsi="Times New Roman"/>
          <w:sz w:val="28"/>
        </w:rPr>
        <w:t>(оригинал)</w:t>
      </w:r>
      <w:r w:rsidR="00263FB2" w:rsidRPr="005A164B">
        <w:rPr>
          <w:rFonts w:ascii="Times New Roman" w:hAnsi="Times New Roman"/>
          <w:sz w:val="28"/>
        </w:rPr>
        <w:t xml:space="preserve"> (приложение №2 к настоящему Регламенту)</w:t>
      </w:r>
      <w:r w:rsidRPr="005A164B">
        <w:rPr>
          <w:rFonts w:ascii="Times New Roman" w:hAnsi="Times New Roman"/>
          <w:sz w:val="28"/>
        </w:rPr>
        <w:t>.</w:t>
      </w:r>
    </w:p>
    <w:p w:rsidR="007B3B09" w:rsidRPr="005A164B" w:rsidRDefault="007B3B09" w:rsidP="007D0DC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Требования к заполнению запроса.</w:t>
      </w:r>
    </w:p>
    <w:p w:rsidR="007D0DCD" w:rsidRPr="005A164B" w:rsidRDefault="007B3B09" w:rsidP="007D0DCD">
      <w:pPr>
        <w:ind w:firstLine="720"/>
        <w:jc w:val="both"/>
        <w:rPr>
          <w:rFonts w:ascii="Times New Roman" w:hAnsi="Times New Roman"/>
          <w:sz w:val="28"/>
        </w:rPr>
      </w:pPr>
      <w:proofErr w:type="gramStart"/>
      <w:r w:rsidRPr="005A164B">
        <w:rPr>
          <w:rFonts w:ascii="Times New Roman" w:hAnsi="Times New Roman"/>
          <w:sz w:val="28"/>
        </w:rPr>
        <w:t>Заявитель</w:t>
      </w:r>
      <w:r w:rsidR="007D0DCD" w:rsidRPr="005A164B">
        <w:rPr>
          <w:rFonts w:ascii="Times New Roman" w:hAnsi="Times New Roman"/>
          <w:sz w:val="28"/>
        </w:rPr>
        <w:t xml:space="preserve"> в запросе указывает реквизиты необходимых сведений, документов, материалов и (или) указывает кадастровый номер (номера) земельного участка (участков), и (или) адрес (адреса) объектов недвижимости, и (или) сведения о границах территории, в отношении которой запрашиваются сведения, документы, материалы, которые должны содержать графическое описание местоположения границ этой территории, перечень координат характерных точек этих границ в системе координат, установленной для ведения Единого государственного</w:t>
      </w:r>
      <w:proofErr w:type="gramEnd"/>
      <w:r w:rsidR="007D0DCD" w:rsidRPr="005A164B">
        <w:rPr>
          <w:rFonts w:ascii="Times New Roman" w:hAnsi="Times New Roman"/>
          <w:sz w:val="28"/>
        </w:rPr>
        <w:t xml:space="preserve"> реестра недвижимости. В случае направления запроса в бумажной форме пользователь указывает адрес электронной почты, на который орган местного самоуправления направляет уведомление об оплате предоставления сведений, документов, материалов</w:t>
      </w:r>
    </w:p>
    <w:p w:rsidR="007D0DCD" w:rsidRPr="005A164B" w:rsidRDefault="007D0DCD" w:rsidP="007D0DC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В случае направления пользователем запроса в бумажной форме такой запрос подписывается пользователем собственноручно. В случае подписания запроса в бумажной форме лицом, уполномоченным действовать от имени пользователя (далее - уполномоченное лицо), обязательным приложением к такому запросу являются документы, подтверждающие указанное полномочие такого лица.</w:t>
      </w:r>
    </w:p>
    <w:p w:rsidR="007D0DCD" w:rsidRPr="005A164B" w:rsidRDefault="007D0DCD" w:rsidP="007D0DC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В случае если запрос направляется пользователем или уполномоченным лицом в электронной форме, такой запрос подписывается простой электронной подписью пользователя либо уполномоченного лица. В случае подписания уполномоченным лицом запроса в электронной форме обязательным приложением к такому запросу являются документы, подтверждающие указанные полномочия такого лица.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2</w:t>
      </w:r>
      <w:r w:rsidR="001B1EDC" w:rsidRPr="005A164B">
        <w:rPr>
          <w:rFonts w:ascii="Times New Roman" w:hAnsi="Times New Roman"/>
          <w:sz w:val="28"/>
        </w:rPr>
        <w:t>)д</w:t>
      </w:r>
      <w:r w:rsidRPr="005A164B">
        <w:rPr>
          <w:rFonts w:ascii="Times New Roman" w:hAnsi="Times New Roman"/>
          <w:sz w:val="28"/>
        </w:rPr>
        <w:t>окумент, удостоверяющий личность заявителя или представителя заявителя (копия при предъявлении оригинала):</w:t>
      </w:r>
    </w:p>
    <w:p w:rsidR="00C02053" w:rsidRPr="005A164B" w:rsidRDefault="00C02053" w:rsidP="00D209FC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паспорт гражданина Российской Федерации, удостоверяющий личность гражданина Российской Федерации на территории Российской Федерации (дл</w:t>
      </w:r>
      <w:r w:rsidR="00374F28">
        <w:rPr>
          <w:rFonts w:ascii="Times New Roman" w:hAnsi="Times New Roman"/>
          <w:sz w:val="28"/>
        </w:rPr>
        <w:t>я граждан Российской Федерации);</w:t>
      </w:r>
    </w:p>
    <w:p w:rsidR="00C02053" w:rsidRPr="005A164B" w:rsidRDefault="00C02053" w:rsidP="00D209FC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временное удостоверение личности (для граждан Российской Федерации);</w:t>
      </w:r>
    </w:p>
    <w:p w:rsidR="00C02053" w:rsidRPr="005A164B" w:rsidRDefault="00C02053" w:rsidP="00D209FC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lastRenderedPageBreak/>
        <w:t>паспорт гражданина иностранного государства, легализованный на территории Российской Федерации (для иностранных граждан);</w:t>
      </w:r>
    </w:p>
    <w:p w:rsidR="00C02053" w:rsidRPr="005A164B" w:rsidRDefault="00C02053" w:rsidP="00D209FC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разрешение на временное проживание (для лиц без гражданства);</w:t>
      </w:r>
    </w:p>
    <w:p w:rsidR="00C02053" w:rsidRPr="005A164B" w:rsidRDefault="00C02053" w:rsidP="00D209FC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вид на жительство (для лиц без гражданства);</w:t>
      </w:r>
    </w:p>
    <w:p w:rsidR="00C02053" w:rsidRPr="005A164B" w:rsidRDefault="00C02053" w:rsidP="00D209FC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удостоверение беженца в Российской Федерации (для беженцев);</w:t>
      </w:r>
    </w:p>
    <w:p w:rsidR="00C02053" w:rsidRPr="005A164B" w:rsidRDefault="00C02053" w:rsidP="00D209FC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свидетельство о рассмотрении ходатайства о признании беженцем на территории Российской Федерации по существу (для беженцев);</w:t>
      </w:r>
    </w:p>
    <w:p w:rsidR="00C02053" w:rsidRPr="005A164B" w:rsidRDefault="00C02053" w:rsidP="00D209FC">
      <w:pPr>
        <w:numPr>
          <w:ilvl w:val="0"/>
          <w:numId w:val="1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свидетельство о предоставлении временного убежища на </w:t>
      </w:r>
      <w:r w:rsidR="00374F28">
        <w:rPr>
          <w:rFonts w:ascii="Times New Roman" w:hAnsi="Times New Roman"/>
          <w:sz w:val="28"/>
        </w:rPr>
        <w:t>территории Российской Федерации.</w:t>
      </w:r>
    </w:p>
    <w:p w:rsidR="004B07FD" w:rsidRPr="005A164B" w:rsidRDefault="004B07FD" w:rsidP="004B07FD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eastAsia="TimesNewRomanPSMT" w:hAnsi="Times New Roman"/>
          <w:sz w:val="28"/>
          <w:szCs w:val="28"/>
        </w:rPr>
        <w:t>3</w:t>
      </w:r>
      <w:r w:rsidRPr="005A164B">
        <w:rPr>
          <w:rFonts w:ascii="Times New Roman" w:hAnsi="Times New Roman"/>
          <w:sz w:val="28"/>
          <w:szCs w:val="28"/>
        </w:rPr>
        <w:t>)</w:t>
      </w:r>
      <w:r w:rsidR="004B7FEA" w:rsidRPr="005A164B">
        <w:rPr>
          <w:rFonts w:ascii="Times New Roman" w:hAnsi="Times New Roman"/>
          <w:sz w:val="28"/>
          <w:szCs w:val="28"/>
        </w:rPr>
        <w:t>документ, удостоверяющий права (полномочия) представителя физического или юридического лица, если с заявлением обращается представитель заявителя (на бумажном носителе – копия при предъявлении оригинала, при предоставлении в электронном виде – в форме электронного документа)</w:t>
      </w:r>
      <w:r w:rsidRPr="005A164B">
        <w:rPr>
          <w:rFonts w:ascii="Times New Roman" w:hAnsi="Times New Roman"/>
          <w:sz w:val="28"/>
          <w:szCs w:val="28"/>
        </w:rPr>
        <w:t>:</w:t>
      </w:r>
    </w:p>
    <w:p w:rsidR="00E63178" w:rsidRPr="005A164B" w:rsidRDefault="00E63178" w:rsidP="00E63178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Для представителей физического лица:</w:t>
      </w:r>
    </w:p>
    <w:p w:rsidR="00E63178" w:rsidRPr="005A164B" w:rsidRDefault="00E63178" w:rsidP="00D209FC">
      <w:pPr>
        <w:numPr>
          <w:ilvl w:val="0"/>
          <w:numId w:val="18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доверенность, оформленная в установленном законом порядке, на представление интересов заявителя</w:t>
      </w:r>
      <w:r w:rsidR="00374F28">
        <w:rPr>
          <w:rFonts w:ascii="Times New Roman" w:hAnsi="Times New Roman"/>
          <w:sz w:val="28"/>
          <w:szCs w:val="28"/>
        </w:rPr>
        <w:t>.</w:t>
      </w:r>
    </w:p>
    <w:p w:rsidR="00E63178" w:rsidRPr="005A164B" w:rsidRDefault="00E63178" w:rsidP="00D209F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Для представителей юридического лица: </w:t>
      </w:r>
    </w:p>
    <w:p w:rsidR="00E63178" w:rsidRPr="005A164B" w:rsidRDefault="00E63178" w:rsidP="00D209FC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доверенность, оформленная в установленном законом порядке, на представление интересов заявителя</w:t>
      </w:r>
      <w:r w:rsidR="00374F28">
        <w:rPr>
          <w:rFonts w:ascii="Times New Roman" w:hAnsi="Times New Roman"/>
          <w:sz w:val="28"/>
          <w:szCs w:val="28"/>
        </w:rPr>
        <w:t>;</w:t>
      </w:r>
    </w:p>
    <w:p w:rsidR="00E63178" w:rsidRPr="005A164B" w:rsidRDefault="00E63178" w:rsidP="00D209FC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определение арбитражного суда о введении внешнего управления и назначении внешнего управляющего (для организации, в отношении которой введена процедура внешнего управления).</w:t>
      </w:r>
    </w:p>
    <w:p w:rsidR="004B07FD" w:rsidRPr="005A164B" w:rsidRDefault="004B07FD" w:rsidP="004B07F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2.7.Исчерпывающий перечень документов, необходимых для предоставления муниципальной услуги, которые находятся в распоряжении государственных органов местного самоуправления и иных органов, участвующих в предоставлении муниципальной услуги, и которые заявитель вправе предоставить по собственной инициативе:</w:t>
      </w:r>
    </w:p>
    <w:p w:rsidR="00F9241B" w:rsidRPr="005A164B" w:rsidRDefault="00E63178" w:rsidP="00F9241B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документ, подтверждающий внесение платы за предоставление указанных сведений (в случае оказания услуги за плату)</w:t>
      </w:r>
      <w:r w:rsidR="004B07FD" w:rsidRPr="005A164B">
        <w:rPr>
          <w:rFonts w:ascii="Times New Roman" w:hAnsi="Times New Roman"/>
          <w:sz w:val="28"/>
        </w:rPr>
        <w:t>;</w:t>
      </w:r>
    </w:p>
    <w:p w:rsidR="00F9241B" w:rsidRPr="005A164B" w:rsidRDefault="00F9241B" w:rsidP="00F9241B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сведения об установлении опеки/попечительства над ребенком из решения органа опеки и попечительства.</w:t>
      </w:r>
    </w:p>
    <w:p w:rsidR="004B07FD" w:rsidRPr="005A164B" w:rsidRDefault="004B07FD" w:rsidP="004B07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Заявитель вправе по своей инициативе представить сведения и документы, указанные в пунктах 2.7 настоящего Регламента. Непредставление заявителем указанных документов не является основанием для отказа в предоставлении муниципальной услуги.</w:t>
      </w:r>
    </w:p>
    <w:p w:rsidR="004B07FD" w:rsidRPr="005A164B" w:rsidRDefault="004B07FD" w:rsidP="004B07F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5A164B">
        <w:rPr>
          <w:rFonts w:ascii="Times New Roman" w:hAnsi="Times New Roman"/>
          <w:bCs/>
          <w:sz w:val="28"/>
          <w:szCs w:val="28"/>
        </w:rPr>
        <w:t>Непредоставление</w:t>
      </w:r>
      <w:proofErr w:type="spellEnd"/>
      <w:r w:rsidRPr="005A164B">
        <w:rPr>
          <w:rFonts w:ascii="Times New Roman" w:hAnsi="Times New Roman"/>
          <w:bCs/>
          <w:sz w:val="28"/>
          <w:szCs w:val="28"/>
        </w:rPr>
        <w:t xml:space="preserve"> или несвоевременное предоставление органами и организациями, участвующими в предоставлении услуги, по межведомственному запросу документов (сведений), указанных в пункте 2.7 настоящего Регламента, не является основанием для отказа в предоставлении услуги.</w:t>
      </w:r>
    </w:p>
    <w:p w:rsidR="00C02053" w:rsidRPr="005A164B" w:rsidRDefault="00C02053" w:rsidP="004B07F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2.8.Указание на запрет требовать от заявителя.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При предоставлении муниципальной услуги </w:t>
      </w:r>
      <w:r w:rsidR="003504EA" w:rsidRPr="005A164B">
        <w:rPr>
          <w:rFonts w:ascii="Times New Roman" w:hAnsi="Times New Roman"/>
          <w:sz w:val="28"/>
        </w:rPr>
        <w:t xml:space="preserve">ООАСОГД </w:t>
      </w:r>
      <w:r w:rsidRPr="005A164B">
        <w:rPr>
          <w:rFonts w:ascii="Times New Roman" w:hAnsi="Times New Roman"/>
          <w:sz w:val="28"/>
        </w:rPr>
        <w:t>ДАГиТР, МФЦ не вправе требовать от заявителя:</w:t>
      </w:r>
    </w:p>
    <w:p w:rsidR="00C02053" w:rsidRPr="005A164B" w:rsidRDefault="00C02053" w:rsidP="00835583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lastRenderedPageBreak/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C02053" w:rsidRPr="00863A19" w:rsidRDefault="00C02053" w:rsidP="00E76A88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представления документов и информации, в том числе подтверждающих внесение заявителем платы за предоставление муниципальной услуги, которые в соответствии с нормативными правовыми актами Российской Федерации, нормативными правовыми актами Ростовской области и муниципальными правовыми актами находятся в распоряжении </w:t>
      </w:r>
      <w:r w:rsidR="003504EA" w:rsidRPr="005A164B">
        <w:rPr>
          <w:rFonts w:ascii="Times New Roman" w:hAnsi="Times New Roman"/>
          <w:sz w:val="28"/>
        </w:rPr>
        <w:t xml:space="preserve">ООАСОГД </w:t>
      </w:r>
      <w:r w:rsidRPr="005A164B">
        <w:rPr>
          <w:rFonts w:ascii="Times New Roman" w:hAnsi="Times New Roman"/>
          <w:sz w:val="28"/>
        </w:rPr>
        <w:t xml:space="preserve">ДАГиТР,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</w:t>
      </w:r>
      <w:r w:rsidRPr="00863A19">
        <w:rPr>
          <w:rFonts w:ascii="Times New Roman" w:hAnsi="Times New Roman"/>
          <w:sz w:val="28"/>
        </w:rPr>
        <w:t>предоставлении муниципальной услуги, за исключением документов, указанных в части 6 статьи 7 Федерального закона от 27.07.2010 №210-ФЗ. Заявитель вправе представить указанные документы и информацию в органы, предоставляющие государственные услуги, и органы, предоставляющие муниципальные услуги, по собственной инициативе;</w:t>
      </w:r>
    </w:p>
    <w:p w:rsidR="00E76A88" w:rsidRPr="00863A19" w:rsidRDefault="00E76A88" w:rsidP="00E76A88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proofErr w:type="gramStart"/>
      <w:r w:rsidRPr="00863A19">
        <w:rPr>
          <w:rFonts w:ascii="Times New Roman" w:hAnsi="Times New Roman"/>
          <w:sz w:val="28"/>
        </w:rPr>
        <w:t>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</w:t>
      </w:r>
      <w:r w:rsidR="00D022E3">
        <w:rPr>
          <w:rFonts w:ascii="Times New Roman" w:hAnsi="Times New Roman"/>
          <w:sz w:val="28"/>
        </w:rPr>
        <w:t>рального закона от 27.07.2010 №</w:t>
      </w:r>
      <w:r w:rsidRPr="00863A19">
        <w:rPr>
          <w:rFonts w:ascii="Times New Roman" w:hAnsi="Times New Roman"/>
          <w:sz w:val="28"/>
        </w:rPr>
        <w:t>210-ФЗ» согласно п. 3 ч. 1 ст</w:t>
      </w:r>
      <w:proofErr w:type="gramEnd"/>
      <w:r w:rsidRPr="00863A19">
        <w:rPr>
          <w:rFonts w:ascii="Times New Roman" w:hAnsi="Times New Roman"/>
          <w:sz w:val="28"/>
        </w:rPr>
        <w:t>. 7, Феде</w:t>
      </w:r>
      <w:r w:rsidR="00D022E3">
        <w:rPr>
          <w:rFonts w:ascii="Times New Roman" w:hAnsi="Times New Roman"/>
          <w:sz w:val="28"/>
        </w:rPr>
        <w:t>рального закона от 27.07.2010 №</w:t>
      </w:r>
      <w:r w:rsidRPr="00863A19">
        <w:rPr>
          <w:rFonts w:ascii="Times New Roman" w:hAnsi="Times New Roman"/>
          <w:sz w:val="28"/>
        </w:rPr>
        <w:t>210-ФЗ «Об организации предоставления государственных и муниципальных услуг</w:t>
      </w:r>
      <w:r w:rsidR="00C02053" w:rsidRPr="00863A19">
        <w:rPr>
          <w:rFonts w:ascii="Times New Roman" w:hAnsi="Times New Roman"/>
          <w:sz w:val="28"/>
        </w:rPr>
        <w:t>;</w:t>
      </w:r>
    </w:p>
    <w:p w:rsidR="00C02053" w:rsidRPr="005A164B" w:rsidRDefault="00C02053" w:rsidP="00835583">
      <w:pPr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863A19">
        <w:rPr>
          <w:rFonts w:ascii="Times New Roman" w:hAnsi="Times New Roman"/>
          <w:sz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</w:t>
      </w:r>
      <w:r w:rsidRPr="005A164B">
        <w:rPr>
          <w:rFonts w:ascii="Times New Roman" w:hAnsi="Times New Roman"/>
          <w:sz w:val="28"/>
        </w:rPr>
        <w:t xml:space="preserve"> услуги, за исключением следующих случаев: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а</w:t>
      </w:r>
      <w:proofErr w:type="gramStart"/>
      <w:r w:rsidRPr="005A164B">
        <w:rPr>
          <w:rFonts w:ascii="Times New Roman" w:hAnsi="Times New Roman"/>
          <w:sz w:val="28"/>
        </w:rPr>
        <w:t>)и</w:t>
      </w:r>
      <w:proofErr w:type="gramEnd"/>
      <w:r w:rsidRPr="005A164B">
        <w:rPr>
          <w:rFonts w:ascii="Times New Roman" w:hAnsi="Times New Roman"/>
          <w:sz w:val="28"/>
        </w:rPr>
        <w:t>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б</w:t>
      </w:r>
      <w:proofErr w:type="gramStart"/>
      <w:r w:rsidRPr="005A164B">
        <w:rPr>
          <w:rFonts w:ascii="Times New Roman" w:hAnsi="Times New Roman"/>
          <w:sz w:val="28"/>
        </w:rPr>
        <w:t>)н</w:t>
      </w:r>
      <w:proofErr w:type="gramEnd"/>
      <w:r w:rsidRPr="005A164B">
        <w:rPr>
          <w:rFonts w:ascii="Times New Roman" w:hAnsi="Times New Roman"/>
          <w:sz w:val="28"/>
        </w:rPr>
        <w:t>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в</w:t>
      </w:r>
      <w:proofErr w:type="gramStart"/>
      <w:r w:rsidRPr="005A164B">
        <w:rPr>
          <w:rFonts w:ascii="Times New Roman" w:hAnsi="Times New Roman"/>
          <w:sz w:val="28"/>
        </w:rPr>
        <w:t>)и</w:t>
      </w:r>
      <w:proofErr w:type="gramEnd"/>
      <w:r w:rsidRPr="005A164B">
        <w:rPr>
          <w:rFonts w:ascii="Times New Roman" w:hAnsi="Times New Roman"/>
          <w:sz w:val="28"/>
        </w:rPr>
        <w:t>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г</w:t>
      </w:r>
      <w:proofErr w:type="gramStart"/>
      <w:r w:rsidRPr="005A164B">
        <w:rPr>
          <w:rFonts w:ascii="Times New Roman" w:hAnsi="Times New Roman"/>
          <w:sz w:val="28"/>
        </w:rPr>
        <w:t>)в</w:t>
      </w:r>
      <w:proofErr w:type="gramEnd"/>
      <w:r w:rsidRPr="005A164B">
        <w:rPr>
          <w:rFonts w:ascii="Times New Roman" w:hAnsi="Times New Roman"/>
          <w:sz w:val="28"/>
        </w:rPr>
        <w:t xml:space="preserve">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3504EA" w:rsidRPr="005A164B">
        <w:rPr>
          <w:rFonts w:ascii="Times New Roman" w:hAnsi="Times New Roman"/>
          <w:sz w:val="28"/>
        </w:rPr>
        <w:lastRenderedPageBreak/>
        <w:t xml:space="preserve">ООАСОГД </w:t>
      </w:r>
      <w:r w:rsidRPr="005A164B">
        <w:rPr>
          <w:rFonts w:ascii="Times New Roman" w:hAnsi="Times New Roman"/>
          <w:sz w:val="28"/>
        </w:rPr>
        <w:t xml:space="preserve">ДАГиТР, предоставляющего муниципальную услугу, муниципального служащего или работника, работника МФЦ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ДАГиТР, предоставляющего муниципальную услугу, руководителя МФЦ при первоначальном отказе в приеме документов, </w:t>
      </w:r>
      <w:proofErr w:type="gramStart"/>
      <w:r w:rsidRPr="005A164B">
        <w:rPr>
          <w:rFonts w:ascii="Times New Roman" w:hAnsi="Times New Roman"/>
          <w:sz w:val="28"/>
        </w:rPr>
        <w:t>необходимых</w:t>
      </w:r>
      <w:proofErr w:type="gramEnd"/>
      <w:r w:rsidRPr="005A164B">
        <w:rPr>
          <w:rFonts w:ascii="Times New Roman" w:hAnsi="Times New Roman"/>
          <w:sz w:val="28"/>
        </w:rPr>
        <w:t xml:space="preserve"> для предоставления муниципальной услуги, уведомляется заявитель, а также приносятся извине</w:t>
      </w:r>
      <w:r w:rsidR="00FF1EEE" w:rsidRPr="005A164B">
        <w:rPr>
          <w:rFonts w:ascii="Times New Roman" w:hAnsi="Times New Roman"/>
          <w:sz w:val="28"/>
        </w:rPr>
        <w:t>ния за доставленные неудобства»;</w:t>
      </w:r>
    </w:p>
    <w:p w:rsidR="00FF1EEE" w:rsidRPr="005A164B" w:rsidRDefault="00FF1EEE" w:rsidP="00835583">
      <w:pPr>
        <w:numPr>
          <w:ilvl w:val="0"/>
          <w:numId w:val="1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64B">
        <w:rPr>
          <w:rFonts w:ascii="Times New Roman" w:hAnsi="Times New Roman"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</w:t>
      </w:r>
      <w:r w:rsidR="00D022E3">
        <w:rPr>
          <w:rFonts w:ascii="Times New Roman" w:hAnsi="Times New Roman"/>
          <w:sz w:val="28"/>
          <w:szCs w:val="28"/>
        </w:rPr>
        <w:t xml:space="preserve"> №</w:t>
      </w:r>
      <w:r w:rsidRPr="005A164B">
        <w:rPr>
          <w:rFonts w:ascii="Times New Roman" w:hAnsi="Times New Roman"/>
          <w:sz w:val="28"/>
          <w:szCs w:val="28"/>
        </w:rPr>
        <w:t>210-ФЗ, за исключением случаев, если нанесение отметок на такие документы либо их изъятие является необходимым условием предоставления муниципальной услуги, и иных случаев, установленных федеральными законами.</w:t>
      </w:r>
      <w:proofErr w:type="gramEnd"/>
    </w:p>
    <w:p w:rsidR="00D0016F" w:rsidRPr="005A164B" w:rsidRDefault="00D0016F" w:rsidP="00D0016F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2.9.</w:t>
      </w:r>
      <w:r w:rsidRPr="005A164B">
        <w:rPr>
          <w:rFonts w:ascii="Times New Roman" w:hAnsi="Times New Roman"/>
          <w:bCs/>
          <w:sz w:val="28"/>
          <w:szCs w:val="28"/>
        </w:rPr>
        <w:t>Исчерпывающий перечень оснований для отказа в приеме документов, необходимых для предоставления муниципальной услуги.</w:t>
      </w:r>
    </w:p>
    <w:p w:rsidR="00AA7B14" w:rsidRPr="005A164B" w:rsidRDefault="00AA7B14" w:rsidP="00AA7B1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-некорректное заполнение обязательных полей в форме заявления о предоставлении муниципальной услуги на ЕПГУ (недостоверное, неправильное либо неполное заполнение);</w:t>
      </w:r>
    </w:p>
    <w:p w:rsidR="00AA7B14" w:rsidRPr="005A164B" w:rsidRDefault="00546EC3" w:rsidP="00AA7B1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A7B14" w:rsidRPr="005A164B">
        <w:rPr>
          <w:rFonts w:ascii="Times New Roman" w:hAnsi="Times New Roman"/>
          <w:sz w:val="28"/>
          <w:szCs w:val="28"/>
        </w:rPr>
        <w:t>подача запроса о предоставлении муниципальной услуги и документов, необходимых для предоставления услуги, в электронной форме с нарушением установленных требований;</w:t>
      </w:r>
    </w:p>
    <w:p w:rsidR="00AA7B14" w:rsidRPr="005A164B" w:rsidRDefault="00546EC3" w:rsidP="00AA7B1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A7B14" w:rsidRPr="005A164B">
        <w:rPr>
          <w:rFonts w:ascii="Times New Roman" w:hAnsi="Times New Roman"/>
          <w:sz w:val="28"/>
          <w:szCs w:val="28"/>
        </w:rPr>
        <w:t>представленные электронные образы документов не позволяют в полном объеме прочитать текст документа и (или) распознать реквизиты документа;</w:t>
      </w:r>
    </w:p>
    <w:p w:rsidR="00AA7B14" w:rsidRPr="005A164B" w:rsidRDefault="00546EC3" w:rsidP="00AA7B1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AA7B14" w:rsidRPr="005A164B">
        <w:rPr>
          <w:rFonts w:ascii="Times New Roman" w:hAnsi="Times New Roman"/>
          <w:sz w:val="28"/>
          <w:szCs w:val="28"/>
        </w:rPr>
        <w:t>несоблюдение установленных статьей 11 Феде</w:t>
      </w:r>
      <w:r w:rsidR="006A4248">
        <w:rPr>
          <w:rFonts w:ascii="Times New Roman" w:hAnsi="Times New Roman"/>
          <w:sz w:val="28"/>
          <w:szCs w:val="28"/>
        </w:rPr>
        <w:t>рального закона от 06.04.2011 №</w:t>
      </w:r>
      <w:r w:rsidR="00AA7B14" w:rsidRPr="005A164B">
        <w:rPr>
          <w:rFonts w:ascii="Times New Roman" w:hAnsi="Times New Roman"/>
          <w:sz w:val="28"/>
          <w:szCs w:val="28"/>
        </w:rPr>
        <w:t>63-ФЗ «Об электронной подписи» условий признания действительности усиленной квалифицированной электронной подписи (методические рекомендации Правительства Ростовской области 2022)». 15. Пункт 2.10.2. проекта регламента необходимо пересмотреть и изложить в соответствии с пунктом 20 раздела 2 «Правил предоставления сведений, документов, материалов, содержащихся в государственных информационных системах обеспечения г</w:t>
      </w:r>
      <w:r w:rsidR="006A4248">
        <w:rPr>
          <w:rFonts w:ascii="Times New Roman" w:hAnsi="Times New Roman"/>
          <w:sz w:val="28"/>
          <w:szCs w:val="28"/>
        </w:rPr>
        <w:t>радостроительной деятельности» П</w:t>
      </w:r>
      <w:r w:rsidR="00AA7B14" w:rsidRPr="005A164B">
        <w:rPr>
          <w:rFonts w:ascii="Times New Roman" w:hAnsi="Times New Roman"/>
          <w:sz w:val="28"/>
          <w:szCs w:val="28"/>
        </w:rPr>
        <w:t>остановления Правительства Р</w:t>
      </w:r>
      <w:r w:rsidR="006A4248">
        <w:rPr>
          <w:rFonts w:ascii="Times New Roman" w:hAnsi="Times New Roman"/>
          <w:sz w:val="28"/>
          <w:szCs w:val="28"/>
        </w:rPr>
        <w:t xml:space="preserve">оссийской </w:t>
      </w:r>
      <w:r w:rsidR="00AA7B14" w:rsidRPr="005A164B">
        <w:rPr>
          <w:rFonts w:ascii="Times New Roman" w:hAnsi="Times New Roman"/>
          <w:sz w:val="28"/>
          <w:szCs w:val="28"/>
        </w:rPr>
        <w:t>Ф</w:t>
      </w:r>
      <w:r w:rsidR="006A4248">
        <w:rPr>
          <w:rFonts w:ascii="Times New Roman" w:hAnsi="Times New Roman"/>
          <w:sz w:val="28"/>
          <w:szCs w:val="28"/>
        </w:rPr>
        <w:t>едерации от 13.03.2020 №</w:t>
      </w:r>
      <w:r w:rsidR="00AA7B14" w:rsidRPr="005A164B">
        <w:rPr>
          <w:rFonts w:ascii="Times New Roman" w:hAnsi="Times New Roman"/>
          <w:sz w:val="28"/>
          <w:szCs w:val="28"/>
        </w:rPr>
        <w:t>279 «Об информационном обеспечении градостроительной деятельнос</w:t>
      </w:r>
      <w:r w:rsidR="006A4248">
        <w:rPr>
          <w:rFonts w:ascii="Times New Roman" w:hAnsi="Times New Roman"/>
          <w:sz w:val="28"/>
          <w:szCs w:val="28"/>
        </w:rPr>
        <w:t xml:space="preserve">ти» </w:t>
      </w:r>
      <w:proofErr w:type="gramStart"/>
      <w:r w:rsidR="006A4248">
        <w:rPr>
          <w:rFonts w:ascii="Times New Roman" w:hAnsi="Times New Roman"/>
          <w:sz w:val="28"/>
          <w:szCs w:val="28"/>
        </w:rPr>
        <w:t>во</w:t>
      </w:r>
      <w:proofErr w:type="gramEnd"/>
      <w:r w:rsidR="006A4248">
        <w:rPr>
          <w:rFonts w:ascii="Times New Roman" w:hAnsi="Times New Roman"/>
          <w:sz w:val="28"/>
          <w:szCs w:val="28"/>
        </w:rPr>
        <w:t xml:space="preserve"> исполнении требований ч.</w:t>
      </w:r>
      <w:r w:rsidR="00AA7B14" w:rsidRPr="005A164B">
        <w:rPr>
          <w:rFonts w:ascii="Times New Roman" w:hAnsi="Times New Roman"/>
          <w:sz w:val="28"/>
          <w:szCs w:val="28"/>
        </w:rPr>
        <w:t>9 ст.7 ФЗ №210.</w:t>
      </w:r>
    </w:p>
    <w:p w:rsidR="00C02053" w:rsidRPr="005A164B" w:rsidRDefault="00D0016F" w:rsidP="00AA7B14">
      <w:pPr>
        <w:tabs>
          <w:tab w:val="left" w:pos="142"/>
          <w:tab w:val="left" w:pos="284"/>
          <w:tab w:val="left" w:pos="567"/>
          <w:tab w:val="left" w:pos="851"/>
          <w:tab w:val="left" w:pos="1134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В приеме документов, необходимых для предоставления услуги, не может быть отказано в случае, если указанные документы поданы в соответствии с информацией о сроках и порядке предоставления услуги, опубликованной на </w:t>
      </w:r>
      <w:r w:rsidR="00DD3B78">
        <w:rPr>
          <w:rFonts w:ascii="Times New Roman" w:hAnsi="Times New Roman"/>
          <w:bCs/>
          <w:sz w:val="28"/>
          <w:szCs w:val="28"/>
        </w:rPr>
        <w:t>ЕПГУ</w:t>
      </w:r>
      <w:r w:rsidRPr="005A164B">
        <w:rPr>
          <w:rFonts w:ascii="Times New Roman" w:hAnsi="Times New Roman"/>
          <w:bCs/>
          <w:sz w:val="28"/>
          <w:szCs w:val="28"/>
        </w:rPr>
        <w:t>.</w:t>
      </w:r>
    </w:p>
    <w:p w:rsidR="00C02053" w:rsidRPr="00C23C8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C23C8B">
        <w:rPr>
          <w:rFonts w:ascii="Times New Roman" w:hAnsi="Times New Roman"/>
          <w:sz w:val="28"/>
        </w:rPr>
        <w:t>2.10.Исчерпывающий перечень оснований для приостановления или отказа в предоставлении муниципальной услуги.</w:t>
      </w:r>
    </w:p>
    <w:p w:rsidR="00C02053" w:rsidRPr="00C23C8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C23C8B">
        <w:rPr>
          <w:rFonts w:ascii="Times New Roman" w:hAnsi="Times New Roman"/>
          <w:sz w:val="28"/>
        </w:rPr>
        <w:t>2.10.1.Приостановление предоставления услуги законодательством Российской Федерации не предусмотрено.</w:t>
      </w:r>
    </w:p>
    <w:p w:rsidR="00C02053" w:rsidRPr="0052043F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2043F">
        <w:rPr>
          <w:rFonts w:ascii="Times New Roman" w:hAnsi="Times New Roman"/>
          <w:sz w:val="28"/>
        </w:rPr>
        <w:lastRenderedPageBreak/>
        <w:t>2.10.2.</w:t>
      </w:r>
      <w:r w:rsidR="00D10AFD" w:rsidRPr="0052043F">
        <w:t xml:space="preserve"> </w:t>
      </w:r>
      <w:r w:rsidR="00D10AFD" w:rsidRPr="0052043F">
        <w:rPr>
          <w:rFonts w:ascii="Times New Roman" w:hAnsi="Times New Roman"/>
          <w:sz w:val="28"/>
        </w:rPr>
        <w:t>Исчерпывающий перечень о</w:t>
      </w:r>
      <w:r w:rsidRPr="0052043F">
        <w:rPr>
          <w:rFonts w:ascii="Times New Roman" w:hAnsi="Times New Roman"/>
          <w:sz w:val="28"/>
        </w:rPr>
        <w:t>сновани</w:t>
      </w:r>
      <w:r w:rsidR="00D10AFD" w:rsidRPr="0052043F">
        <w:rPr>
          <w:rFonts w:ascii="Times New Roman" w:hAnsi="Times New Roman"/>
          <w:sz w:val="28"/>
        </w:rPr>
        <w:t>й</w:t>
      </w:r>
      <w:r w:rsidRPr="0052043F">
        <w:rPr>
          <w:rFonts w:ascii="Times New Roman" w:hAnsi="Times New Roman"/>
          <w:sz w:val="28"/>
        </w:rPr>
        <w:t xml:space="preserve"> для отказа в предоставлении услуги является: </w:t>
      </w:r>
    </w:p>
    <w:p w:rsidR="00C02053" w:rsidRPr="0052043F" w:rsidRDefault="007B3B09" w:rsidP="00AD3EDD">
      <w:pPr>
        <w:ind w:firstLine="720"/>
        <w:jc w:val="both"/>
        <w:rPr>
          <w:rFonts w:ascii="Times New Roman" w:hAnsi="Times New Roman"/>
          <w:sz w:val="28"/>
        </w:rPr>
      </w:pPr>
      <w:r w:rsidRPr="0052043F">
        <w:rPr>
          <w:rFonts w:ascii="Times New Roman" w:hAnsi="Times New Roman"/>
          <w:sz w:val="28"/>
        </w:rPr>
        <w:t>а) </w:t>
      </w:r>
      <w:r w:rsidR="00C02053" w:rsidRPr="0052043F">
        <w:rPr>
          <w:rFonts w:ascii="Times New Roman" w:hAnsi="Times New Roman"/>
          <w:sz w:val="28"/>
        </w:rPr>
        <w:t>представление документов, не соответствующих перечню, указанному в пункте 2.6.1</w:t>
      </w:r>
      <w:r w:rsidR="00C02053" w:rsidRPr="0052043F">
        <w:rPr>
          <w:rFonts w:ascii="Times New Roman" w:hAnsi="Times New Roman"/>
          <w:sz w:val="24"/>
        </w:rPr>
        <w:t xml:space="preserve"> </w:t>
      </w:r>
      <w:r w:rsidR="00C02053" w:rsidRPr="0052043F">
        <w:rPr>
          <w:rFonts w:ascii="Times New Roman" w:hAnsi="Times New Roman"/>
          <w:sz w:val="28"/>
        </w:rPr>
        <w:t>настоящего Регламента;</w:t>
      </w:r>
    </w:p>
    <w:p w:rsidR="007D0DCD" w:rsidRPr="0052043F" w:rsidRDefault="007B3B09" w:rsidP="007D0DCD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2043F">
        <w:rPr>
          <w:rFonts w:ascii="Times New Roman" w:hAnsi="Times New Roman"/>
          <w:sz w:val="28"/>
          <w:szCs w:val="28"/>
        </w:rPr>
        <w:t>б) </w:t>
      </w:r>
      <w:r w:rsidR="001D11EF" w:rsidRPr="0052043F">
        <w:rPr>
          <w:rFonts w:ascii="Times New Roman" w:hAnsi="Times New Roman"/>
          <w:sz w:val="28"/>
          <w:szCs w:val="28"/>
        </w:rPr>
        <w:t xml:space="preserve">неполное заполнение полей в форме запроса, в том числе в интерактивной форме заявления на </w:t>
      </w:r>
      <w:r w:rsidR="00393672" w:rsidRPr="0052043F">
        <w:rPr>
          <w:rFonts w:ascii="Times New Roman" w:hAnsi="Times New Roman"/>
          <w:sz w:val="28"/>
          <w:szCs w:val="28"/>
        </w:rPr>
        <w:t>ЕПГУ</w:t>
      </w:r>
      <w:r w:rsidR="006A4248">
        <w:rPr>
          <w:rFonts w:ascii="Times New Roman" w:hAnsi="Times New Roman"/>
          <w:sz w:val="28"/>
          <w:szCs w:val="28"/>
        </w:rPr>
        <w:t xml:space="preserve">, указанных в пункте </w:t>
      </w:r>
      <w:r w:rsidRPr="0052043F">
        <w:rPr>
          <w:rFonts w:ascii="Times New Roman" w:hAnsi="Times New Roman"/>
          <w:sz w:val="28"/>
          <w:szCs w:val="28"/>
        </w:rPr>
        <w:t>2.6.1</w:t>
      </w:r>
      <w:r w:rsidR="007D0DCD" w:rsidRPr="0052043F">
        <w:rPr>
          <w:rFonts w:ascii="Times New Roman" w:hAnsi="Times New Roman"/>
          <w:sz w:val="28"/>
          <w:szCs w:val="28"/>
        </w:rPr>
        <w:t xml:space="preserve"> настоящ</w:t>
      </w:r>
      <w:r w:rsidRPr="0052043F">
        <w:rPr>
          <w:rFonts w:ascii="Times New Roman" w:hAnsi="Times New Roman"/>
          <w:sz w:val="28"/>
          <w:szCs w:val="28"/>
        </w:rPr>
        <w:t>его</w:t>
      </w:r>
      <w:r w:rsidR="007D0DCD" w:rsidRPr="0052043F">
        <w:rPr>
          <w:rFonts w:ascii="Times New Roman" w:hAnsi="Times New Roman"/>
          <w:sz w:val="28"/>
          <w:szCs w:val="28"/>
        </w:rPr>
        <w:t xml:space="preserve"> </w:t>
      </w:r>
      <w:r w:rsidRPr="0052043F">
        <w:rPr>
          <w:rFonts w:ascii="Times New Roman" w:hAnsi="Times New Roman"/>
          <w:sz w:val="28"/>
          <w:szCs w:val="28"/>
        </w:rPr>
        <w:t>Регламента</w:t>
      </w:r>
      <w:r w:rsidR="007D0DCD" w:rsidRPr="0052043F">
        <w:rPr>
          <w:rFonts w:ascii="Times New Roman" w:hAnsi="Times New Roman"/>
          <w:sz w:val="28"/>
          <w:szCs w:val="28"/>
        </w:rPr>
        <w:t>;</w:t>
      </w:r>
    </w:p>
    <w:p w:rsidR="007D0DCD" w:rsidRPr="0052043F" w:rsidRDefault="007D0DCD" w:rsidP="007D0DCD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2043F">
        <w:rPr>
          <w:rFonts w:ascii="Times New Roman" w:hAnsi="Times New Roman"/>
          <w:sz w:val="28"/>
          <w:szCs w:val="28"/>
        </w:rPr>
        <w:t>в)</w:t>
      </w:r>
      <w:r w:rsidR="007B3B09" w:rsidRPr="0052043F">
        <w:rPr>
          <w:rFonts w:ascii="Times New Roman" w:hAnsi="Times New Roman"/>
          <w:sz w:val="28"/>
          <w:szCs w:val="28"/>
        </w:rPr>
        <w:t> </w:t>
      </w:r>
      <w:r w:rsidRPr="0052043F">
        <w:rPr>
          <w:rFonts w:ascii="Times New Roman" w:hAnsi="Times New Roman"/>
          <w:sz w:val="28"/>
          <w:szCs w:val="28"/>
        </w:rPr>
        <w:t>запрос осуществляется в отношении сведений, документов, материалов, которые в соответствии с законодательством Российской Федерации содержат информацию, доступ к которой ограничен и пользователь не имеет права доступа к ней;</w:t>
      </w:r>
    </w:p>
    <w:p w:rsidR="007D0DCD" w:rsidRPr="0052043F" w:rsidRDefault="007B3B09" w:rsidP="007D0DCD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2043F">
        <w:rPr>
          <w:rFonts w:ascii="Times New Roman" w:hAnsi="Times New Roman"/>
          <w:sz w:val="28"/>
          <w:szCs w:val="28"/>
        </w:rPr>
        <w:t>г) </w:t>
      </w:r>
      <w:r w:rsidR="007D0DCD" w:rsidRPr="0052043F">
        <w:rPr>
          <w:rFonts w:ascii="Times New Roman" w:hAnsi="Times New Roman"/>
          <w:sz w:val="28"/>
          <w:szCs w:val="28"/>
        </w:rPr>
        <w:t>по истечении 7 рабочих дней со дня направления пользователю уведомления об оплате предоставления сведений, документов, материалов информация об осуществлении пользователем оплаты предоставления сведений, документов, материалов у органа местного самоуправления отсутствует или оплата предоставления сведений, документов, материалов осуществлена не в полном объеме;</w:t>
      </w:r>
    </w:p>
    <w:p w:rsidR="00F700F0" w:rsidRPr="0052043F" w:rsidRDefault="007D0DCD" w:rsidP="0052043F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52043F">
        <w:rPr>
          <w:rFonts w:ascii="Times New Roman" w:hAnsi="Times New Roman"/>
          <w:sz w:val="28"/>
          <w:szCs w:val="28"/>
        </w:rPr>
        <w:t>д)</w:t>
      </w:r>
      <w:r w:rsidR="007B3B09" w:rsidRPr="0052043F">
        <w:rPr>
          <w:rFonts w:ascii="Times New Roman" w:hAnsi="Times New Roman"/>
          <w:sz w:val="28"/>
          <w:szCs w:val="28"/>
        </w:rPr>
        <w:t> </w:t>
      </w:r>
      <w:r w:rsidRPr="0052043F">
        <w:rPr>
          <w:rFonts w:ascii="Times New Roman" w:hAnsi="Times New Roman"/>
          <w:sz w:val="28"/>
          <w:szCs w:val="28"/>
        </w:rPr>
        <w:t>запрашиваемые сведения, документы, материалы отсутствуют в информационной системе на дату рассмотрения зап</w:t>
      </w:r>
      <w:r w:rsidR="0052043F" w:rsidRPr="0052043F">
        <w:rPr>
          <w:rFonts w:ascii="Times New Roman" w:hAnsi="Times New Roman"/>
          <w:sz w:val="28"/>
          <w:szCs w:val="28"/>
        </w:rPr>
        <w:t>роса, межведомственного запроса.</w:t>
      </w:r>
    </w:p>
    <w:p w:rsidR="00D0016F" w:rsidRPr="005A164B" w:rsidRDefault="00D0016F" w:rsidP="00D0016F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2.11.Услуги, которые являются необходимыми и обязательными для предоставления муниципальной услуги отсутствуют.</w:t>
      </w:r>
    </w:p>
    <w:p w:rsidR="00D200EC" w:rsidRPr="005A164B" w:rsidRDefault="00D0016F" w:rsidP="001C33FB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2.12.</w:t>
      </w:r>
      <w:r w:rsidR="00D200EC" w:rsidRPr="005A164B">
        <w:rPr>
          <w:rFonts w:ascii="Times New Roman" w:hAnsi="Times New Roman"/>
          <w:sz w:val="28"/>
          <w:szCs w:val="28"/>
        </w:rPr>
        <w:t>За предоставление сведений, документов, материалов за исключением случаев, когда федеральными законами установлено, что указанные в запросе сведения, документы, материалы предоставляются без взимания платы, с физических и юридических лиц взимается пла</w:t>
      </w:r>
      <w:r w:rsidR="006A4248">
        <w:rPr>
          <w:rFonts w:ascii="Times New Roman" w:hAnsi="Times New Roman"/>
          <w:sz w:val="28"/>
          <w:szCs w:val="28"/>
        </w:rPr>
        <w:t xml:space="preserve">та в размере, предусмотренном пункте </w:t>
      </w:r>
      <w:r w:rsidR="00D200EC" w:rsidRPr="005A164B">
        <w:rPr>
          <w:rFonts w:ascii="Times New Roman" w:hAnsi="Times New Roman"/>
          <w:sz w:val="28"/>
          <w:szCs w:val="28"/>
        </w:rPr>
        <w:t xml:space="preserve">24 </w:t>
      </w:r>
      <w:r w:rsidR="006A4248">
        <w:rPr>
          <w:rFonts w:ascii="Times New Roman" w:hAnsi="Times New Roman"/>
          <w:sz w:val="28"/>
          <w:szCs w:val="28"/>
        </w:rPr>
        <w:t>П</w:t>
      </w:r>
      <w:r w:rsidR="006A4248" w:rsidRPr="005A164B">
        <w:rPr>
          <w:rFonts w:ascii="Times New Roman" w:hAnsi="Times New Roman"/>
          <w:sz w:val="28"/>
          <w:szCs w:val="28"/>
        </w:rPr>
        <w:t>остановления Правительства Р</w:t>
      </w:r>
      <w:r w:rsidR="006A4248">
        <w:rPr>
          <w:rFonts w:ascii="Times New Roman" w:hAnsi="Times New Roman"/>
          <w:sz w:val="28"/>
          <w:szCs w:val="28"/>
        </w:rPr>
        <w:t xml:space="preserve">оссийской </w:t>
      </w:r>
      <w:r w:rsidR="006A4248" w:rsidRPr="005A164B">
        <w:rPr>
          <w:rFonts w:ascii="Times New Roman" w:hAnsi="Times New Roman"/>
          <w:sz w:val="28"/>
          <w:szCs w:val="28"/>
        </w:rPr>
        <w:t>Ф</w:t>
      </w:r>
      <w:r w:rsidR="006A4248">
        <w:rPr>
          <w:rFonts w:ascii="Times New Roman" w:hAnsi="Times New Roman"/>
          <w:sz w:val="28"/>
          <w:szCs w:val="28"/>
        </w:rPr>
        <w:t>едерации</w:t>
      </w:r>
      <w:r w:rsidR="00D200EC" w:rsidRPr="005A164B">
        <w:rPr>
          <w:rFonts w:ascii="Times New Roman" w:hAnsi="Times New Roman"/>
          <w:sz w:val="28"/>
          <w:szCs w:val="28"/>
        </w:rPr>
        <w:t xml:space="preserve"> от 13.03.2020 №279 «Об информационном обеспечении градостроительной деятельности»</w:t>
      </w:r>
    </w:p>
    <w:p w:rsidR="00D0016F" w:rsidRPr="005A164B" w:rsidRDefault="00D200EC" w:rsidP="00D0016F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2.12.1.Порядок,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D200EC" w:rsidRPr="005A164B" w:rsidRDefault="00D200EC" w:rsidP="00D200EC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При предоставлении услуги в электронном виде заявителю обеспечивается возможность оплаты государственной пошлины (уплаты иных платежей) за ее предоставление с использованием ЕПГУ/официального сайта по предварительно заполненным наименование органа власти реквизитам.</w:t>
      </w:r>
    </w:p>
    <w:p w:rsidR="00D200EC" w:rsidRPr="005A164B" w:rsidRDefault="00D200EC" w:rsidP="00D200EC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При оплате государственной пошлины (уплате иных платежей) за предоставление муниципальной услуги заявителю обеспечивается возможность сохранения платежного документа, заполненного или частично заполненного, в том числе в личном кабинете ЕПГУ, а также печати на бумажном носителе копии заполненного платежного документа.</w:t>
      </w:r>
    </w:p>
    <w:p w:rsidR="00D200EC" w:rsidRPr="005A164B" w:rsidRDefault="00D200EC" w:rsidP="00D200EC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В платежном документе указывается уникальный идентификатор начисления и идентификатор плательщика.</w:t>
      </w:r>
    </w:p>
    <w:p w:rsidR="00D200EC" w:rsidRPr="005A164B" w:rsidRDefault="00D200EC" w:rsidP="00D200EC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Заявитель, совершивший оплату услуги с использованием ЕПГУ/официального сайта, информируется о совершении факта оплаты услуги посредством ЕПГУ/официального сайта (в том числе в личном кабинете ЕПГУ) </w:t>
      </w:r>
      <w:r w:rsidRPr="005A164B">
        <w:rPr>
          <w:rFonts w:ascii="Times New Roman" w:hAnsi="Times New Roman"/>
          <w:sz w:val="28"/>
          <w:szCs w:val="28"/>
        </w:rPr>
        <w:lastRenderedPageBreak/>
        <w:t>с использованием информации, полученной в установленном порядке из Государственной информационной системы о государственных и муниципальных платежах.</w:t>
      </w:r>
    </w:p>
    <w:p w:rsidR="00D0016F" w:rsidRPr="005A164B" w:rsidRDefault="00D0016F" w:rsidP="00D0016F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2.13.В связи с отсутствием услуг, необходимых и обязательных для предоставления муниципальной услуги, взимания платы не предусмотрено.</w:t>
      </w:r>
    </w:p>
    <w:p w:rsidR="00D0016F" w:rsidRPr="005A164B" w:rsidRDefault="00D0016F" w:rsidP="00D0016F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2.14.Максимальный срок ожидания в очереди при подаче запроса о предоставлении муниципальной услуги и  при получении результата услуги составляет 15 минут.</w:t>
      </w:r>
    </w:p>
    <w:p w:rsidR="00D0016F" w:rsidRPr="005A164B" w:rsidRDefault="00D0016F" w:rsidP="00D0016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5A164B">
        <w:rPr>
          <w:rFonts w:ascii="Times New Roman" w:hAnsi="Times New Roman"/>
          <w:sz w:val="28"/>
          <w:szCs w:val="28"/>
          <w:lang w:eastAsia="en-US"/>
        </w:rPr>
        <w:t>2.15.Срок и порядок регистрации запроса заявителя о предоставлении муниципальной услуги, услуги, предоставляемой организацией, участвующей в предоставлении муниципальной услуги, в том числе в электронной форме.</w:t>
      </w:r>
    </w:p>
    <w:p w:rsidR="00D0016F" w:rsidRPr="005A164B" w:rsidRDefault="00D0016F" w:rsidP="00D0016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Регистрация </w:t>
      </w:r>
      <w:r w:rsidR="00B824E0" w:rsidRPr="005A164B">
        <w:rPr>
          <w:rFonts w:ascii="Times New Roman" w:hAnsi="Times New Roman"/>
          <w:bCs/>
          <w:sz w:val="28"/>
          <w:szCs w:val="28"/>
        </w:rPr>
        <w:t>запроса</w:t>
      </w:r>
      <w:r w:rsidRPr="005A164B">
        <w:rPr>
          <w:rFonts w:ascii="Times New Roman" w:hAnsi="Times New Roman"/>
          <w:bCs/>
          <w:sz w:val="28"/>
          <w:szCs w:val="28"/>
        </w:rPr>
        <w:t>, поданного в МФЦ, осуществляется работником МФЦ в день обращения заявителя посредством занесения соответствующих сведений в информационную систему МФЦ с присвоением регистрационного номера.</w:t>
      </w:r>
    </w:p>
    <w:p w:rsidR="00B824E0" w:rsidRPr="005A164B" w:rsidRDefault="00D0016F" w:rsidP="00D0016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Регистрация </w:t>
      </w:r>
      <w:r w:rsidR="00B824E0" w:rsidRPr="005A164B">
        <w:rPr>
          <w:rFonts w:ascii="Times New Roman" w:hAnsi="Times New Roman"/>
          <w:bCs/>
          <w:sz w:val="28"/>
          <w:szCs w:val="28"/>
        </w:rPr>
        <w:t>запроса</w:t>
      </w:r>
      <w:r w:rsidRPr="005A164B">
        <w:rPr>
          <w:rFonts w:ascii="Times New Roman" w:hAnsi="Times New Roman"/>
          <w:bCs/>
          <w:sz w:val="28"/>
          <w:szCs w:val="28"/>
        </w:rPr>
        <w:t xml:space="preserve">, поданных в электронной форме, </w:t>
      </w:r>
      <w:r w:rsidR="00B824E0" w:rsidRPr="005A164B">
        <w:rPr>
          <w:rFonts w:ascii="Times New Roman" w:hAnsi="Times New Roman"/>
          <w:bCs/>
          <w:sz w:val="28"/>
          <w:szCs w:val="28"/>
        </w:rPr>
        <w:t>осуществляется  ДАГиТР в реестре предоставления сведений, документов, материалов в день их получения либо на следующий рабочий день в случае их получения после 16 часов текущего рабочего дня или в выходной (праздничный) день. В случае поступления запроса о предоставлении муниципальной услуги в выходные или нерабочие праздничные дни их регистрация осуществляется в первый рабочий день ДАГиТР, следующий за выходным или нерабочим праздничным днем.</w:t>
      </w:r>
    </w:p>
    <w:p w:rsidR="00D0016F" w:rsidRPr="005A164B" w:rsidRDefault="00D0016F" w:rsidP="00D0016F">
      <w:pPr>
        <w:widowControl w:val="0"/>
        <w:tabs>
          <w:tab w:val="left" w:pos="1276"/>
        </w:tabs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2.16.Требования к помещениям МФЦ, в которых предоставляются муниципальные услуги, к местам ожидания и приема заявителей, размещению и оформлению визуальной, текстовой и мультимедийной информации о порядке предоставления услуг.</w:t>
      </w:r>
    </w:p>
    <w:p w:rsidR="00D0016F" w:rsidRPr="005A164B" w:rsidRDefault="00D0016F" w:rsidP="00D0016F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2.16.1.Требования к МФЦ и помещениям предоставления услуги:</w:t>
      </w:r>
    </w:p>
    <w:p w:rsidR="00D0016F" w:rsidRPr="005A164B" w:rsidRDefault="00D0016F" w:rsidP="00835583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размещение с учетом максимальной транспортной доступности;</w:t>
      </w:r>
    </w:p>
    <w:p w:rsidR="00D0016F" w:rsidRPr="005A164B" w:rsidRDefault="00D0016F" w:rsidP="00835583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обеспечение беспрепятственного доступа лиц с ограниченными возможностями передвижения;</w:t>
      </w:r>
    </w:p>
    <w:p w:rsidR="00D0016F" w:rsidRPr="005A164B" w:rsidRDefault="00D0016F" w:rsidP="00835583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возможность самостоятельного или с помощью сотрудников, предоставляющих услуги, передвижения по территории МФЦ инвалидов с учетом ограничений их жизнедеятельности;</w:t>
      </w:r>
    </w:p>
    <w:p w:rsidR="00D0016F" w:rsidRPr="005A164B" w:rsidRDefault="00D0016F" w:rsidP="00835583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D0016F" w:rsidRPr="005A164B" w:rsidRDefault="00D0016F" w:rsidP="00835583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соответствие санитарно-эпидемиологическим правилам и нормативам, правилам пожарной безопасности, нормам охраны труда;</w:t>
      </w:r>
    </w:p>
    <w:p w:rsidR="00D0016F" w:rsidRPr="005A164B" w:rsidRDefault="00D0016F" w:rsidP="00835583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оборудование осветительными приборами, которые позволят ознакомиться с представленной информацией;</w:t>
      </w:r>
    </w:p>
    <w:p w:rsidR="00D0016F" w:rsidRPr="005A164B" w:rsidRDefault="00D0016F" w:rsidP="00835583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обеспечение возможности направления запроса по электронной почте;</w:t>
      </w:r>
    </w:p>
    <w:p w:rsidR="00D0016F" w:rsidRPr="005A164B" w:rsidRDefault="00D0016F" w:rsidP="00835583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оборудование секторов для информирования (размещения стендов);</w:t>
      </w:r>
    </w:p>
    <w:p w:rsidR="00D0016F" w:rsidRPr="005A164B" w:rsidRDefault="00D0016F" w:rsidP="00835583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наличие схемы расположения служебных помещений (кабинетов);</w:t>
      </w:r>
    </w:p>
    <w:p w:rsidR="00D0016F" w:rsidRPr="005A164B" w:rsidRDefault="00D0016F" w:rsidP="00835583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наличие бесплатной парковки для автомобильного транспорта </w:t>
      </w:r>
      <w:r w:rsidRPr="005A164B">
        <w:rPr>
          <w:rFonts w:ascii="Times New Roman" w:hAnsi="Times New Roman"/>
          <w:sz w:val="28"/>
          <w:szCs w:val="28"/>
        </w:rPr>
        <w:lastRenderedPageBreak/>
        <w:t>посетителей МФЦ, в том числе предусматривающей места для специальных автотранспортных средств инвалидов, расположенной на территории, прилегающей к МФЦ.</w:t>
      </w:r>
    </w:p>
    <w:p w:rsidR="00D0016F" w:rsidRPr="005A164B" w:rsidRDefault="00D0016F" w:rsidP="0083558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2.16.2.Требования к входу в здание, где расположено МФЦ:</w:t>
      </w:r>
    </w:p>
    <w:p w:rsidR="00D0016F" w:rsidRPr="005A164B" w:rsidRDefault="00D0016F" w:rsidP="00835583">
      <w:pPr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наличие стандартной вывески с наименованием МФЦ и режимом его работы;</w:t>
      </w:r>
    </w:p>
    <w:p w:rsidR="00D0016F" w:rsidRPr="005A164B" w:rsidRDefault="00D0016F" w:rsidP="00835583">
      <w:pPr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наличие удобного и свободного подхода для заявителей и подъезда для производственных целей МФЦ;</w:t>
      </w:r>
    </w:p>
    <w:p w:rsidR="00D0016F" w:rsidRPr="005A164B" w:rsidRDefault="00D0016F" w:rsidP="00835583">
      <w:pPr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возможность посадки в транспортное средство и высадки из него перед входом в МФЦ, в том числе с использованием кресла-коляски и при необходимости с помощью сотрудников, предоставляющих услуги;</w:t>
      </w:r>
    </w:p>
    <w:p w:rsidR="00D0016F" w:rsidRPr="005A164B" w:rsidRDefault="00D0016F" w:rsidP="00835583">
      <w:pPr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наличие системы освещения входной группы (если МФЦ расположено в отдельно стоящем здании).</w:t>
      </w:r>
    </w:p>
    <w:p w:rsidR="00D0016F" w:rsidRPr="005A164B" w:rsidRDefault="00D0016F" w:rsidP="00D0016F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2.16.3.Требования к местам для ожидания:</w:t>
      </w:r>
    </w:p>
    <w:p w:rsidR="00D0016F" w:rsidRPr="005A164B" w:rsidRDefault="00D0016F" w:rsidP="00835583">
      <w:pPr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оборудование стульями и (или) кресельными секциями;</w:t>
      </w:r>
    </w:p>
    <w:p w:rsidR="00D0016F" w:rsidRPr="005A164B" w:rsidRDefault="00D0016F" w:rsidP="00835583">
      <w:pPr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местонахождение в холле или ином специально приспособленном помещении;</w:t>
      </w:r>
    </w:p>
    <w:p w:rsidR="00D0016F" w:rsidRPr="005A164B" w:rsidRDefault="00D0016F" w:rsidP="00835583">
      <w:pPr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наличие в здании, где организуется прием заявителей, мест общественного пользования (туалеты), в том числе для инвалидов, и мест для хранения верхней одежды.</w:t>
      </w:r>
    </w:p>
    <w:p w:rsidR="00D0016F" w:rsidRPr="005A164B" w:rsidRDefault="00D0016F" w:rsidP="0083558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2.16.4.Требования к местам приема заявителей и оборудованию мест получения услуги:</w:t>
      </w:r>
    </w:p>
    <w:p w:rsidR="00D0016F" w:rsidRPr="005A164B" w:rsidRDefault="00D0016F" w:rsidP="00835583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наличие информационных табличек с указанием номера окна, фамилии, имени, отчества (при наличии) и должности специалиста, осуществляющего прием или выдачу документов;</w:t>
      </w:r>
    </w:p>
    <w:p w:rsidR="00D0016F" w:rsidRPr="005A164B" w:rsidRDefault="00D0016F" w:rsidP="00835583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обеспечение организационно-техническими условиями, необходимыми для предоставления услуги: рабочее место специалиста оборудовано персональным компьютером с возможностью доступа к необходимым информационным системам, печатающим и сканирующим устройствами;</w:t>
      </w:r>
    </w:p>
    <w:p w:rsidR="00D0016F" w:rsidRPr="005A164B" w:rsidRDefault="00D0016F" w:rsidP="00835583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возможность свободного входа и выхода сотрудников из помещения при необходимости;</w:t>
      </w:r>
    </w:p>
    <w:p w:rsidR="00D0016F" w:rsidRPr="005A164B" w:rsidRDefault="00D0016F" w:rsidP="00835583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наличие стульев и столов;</w:t>
      </w:r>
    </w:p>
    <w:p w:rsidR="00D0016F" w:rsidRPr="005A164B" w:rsidRDefault="00D0016F" w:rsidP="00835583">
      <w:pPr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наличие канцелярских принадлежностей и расходных материалов для обеспечения возможности оформления документов.</w:t>
      </w:r>
    </w:p>
    <w:p w:rsidR="00D0016F" w:rsidRPr="005A164B" w:rsidRDefault="00D0016F" w:rsidP="00835583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2.16.5.Требования к местам для информирования заявителей, получения информации и заполнения необходимых документов: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наличие визуальной, текстовой информации, размещаемой на информационном стенде МФЦ;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информационные стенды должны быть максимально приближены к каждому посетителю, хорошо просматриваемы и функциональны;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оформление текста материалов, размещаемых на стендах МФЦ, официальном сайте Администрации города Шахты, Портале сети МФЦ удобным для чтения шрифтом;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lastRenderedPageBreak/>
        <w:t>обеспечение дублирования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наличие стульев и столов для возможности оформления документов;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обеспечение свободного доступа к информационным стендам, столам.</w:t>
      </w:r>
    </w:p>
    <w:p w:rsidR="00D0016F" w:rsidRPr="005A164B" w:rsidRDefault="00D0016F" w:rsidP="00D0016F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2.17.Показатели доступности и качества муниципальных услуг, в том числе количество взаимодействий заявителя с должностными лицами при предоставлении муниципальной услуги.</w:t>
      </w:r>
    </w:p>
    <w:p w:rsidR="00D0016F" w:rsidRPr="005A164B" w:rsidRDefault="00D0016F" w:rsidP="00D0016F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2.17.1.Показатели доступности предоставления услуги: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транспортная доступность к местам предоставления услуги;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оказание им помощи в МФЦ;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допуск в МФЦ </w:t>
      </w:r>
      <w:proofErr w:type="spellStart"/>
      <w:r w:rsidRPr="005A164B">
        <w:rPr>
          <w:rFonts w:ascii="Times New Roman" w:hAnsi="Times New Roman"/>
          <w:sz w:val="28"/>
          <w:szCs w:val="28"/>
        </w:rPr>
        <w:t>сурдопереводчика</w:t>
      </w:r>
      <w:proofErr w:type="spellEnd"/>
      <w:r w:rsidRPr="005A164B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A164B">
        <w:rPr>
          <w:rFonts w:ascii="Times New Roman" w:hAnsi="Times New Roman"/>
          <w:sz w:val="28"/>
          <w:szCs w:val="28"/>
        </w:rPr>
        <w:t>тифлосурдопереводчика</w:t>
      </w:r>
      <w:proofErr w:type="spellEnd"/>
      <w:r w:rsidRPr="005A164B">
        <w:rPr>
          <w:rFonts w:ascii="Times New Roman" w:hAnsi="Times New Roman"/>
          <w:sz w:val="28"/>
          <w:szCs w:val="28"/>
        </w:rPr>
        <w:t>;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допуск в МФЦ собаки-проводника при наличии документа, подтверждающего ее специальное обучение, выданного в соответствии с </w:t>
      </w:r>
      <w:hyperlink r:id="rId9" w:history="1">
        <w:r w:rsidRPr="005A164B">
          <w:rPr>
            <w:rFonts w:ascii="Times New Roman" w:hAnsi="Times New Roman"/>
            <w:sz w:val="28"/>
            <w:szCs w:val="28"/>
          </w:rPr>
          <w:t>Приказом</w:t>
        </w:r>
      </w:hyperlink>
      <w:r w:rsidRPr="005A164B">
        <w:rPr>
          <w:rFonts w:ascii="Times New Roman" w:hAnsi="Times New Roman"/>
          <w:sz w:val="28"/>
          <w:szCs w:val="28"/>
        </w:rPr>
        <w:t xml:space="preserve"> Министерства труда и социальной защиты Российской Федерации от 22.06.2015 №386н;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оказание специалистами МФЦ иной необходимой инвалидам помощи в преодолении барьеров, мешающих получению услуг и использованию объектов в МФЦ наравне с другими лицами;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возможность по запросу заявителя выезда работника МФЦ к заявителю для приема заявлений и документов, необходимых для предоставления услуги, а также доставки результатов предоставления услуги, в том числе за плату;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возможность получения информации о ходе предоставления услуги, в том числе с использованием информационно-телекоммуникационных технологий;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возможность предварительной записи в МФЦ для получения услуги;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размещение информации о порядке предоставления услуги на официальном сайте Администрации города Шахты, ЕПГУ, Портале сети МФЦ, а также предоставление специалистами МФЦ при личном обращении, с использованием средств телефонной связи и электронной почты, по почте (по письменным обращениям заявителей);</w:t>
      </w:r>
    </w:p>
    <w:p w:rsidR="00D0016F" w:rsidRPr="005A164B" w:rsidRDefault="00D0016F" w:rsidP="00835583">
      <w:pPr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возможность по</w:t>
      </w:r>
      <w:r w:rsidR="00076415">
        <w:rPr>
          <w:rFonts w:ascii="Times New Roman" w:hAnsi="Times New Roman"/>
          <w:sz w:val="28"/>
          <w:szCs w:val="28"/>
        </w:rPr>
        <w:t>лучения услуги посредством ЕПГУ;</w:t>
      </w:r>
    </w:p>
    <w:p w:rsidR="00D0016F" w:rsidRPr="005A164B" w:rsidRDefault="00D0016F" w:rsidP="00835583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A164B">
        <w:rPr>
          <w:rFonts w:ascii="Times New Roman" w:hAnsi="Times New Roman"/>
          <w:sz w:val="28"/>
          <w:szCs w:val="28"/>
          <w:lang w:eastAsia="en-US"/>
        </w:rPr>
        <w:t>возможность предоставления муниципальной услуги в многофункциональном центре с учетом принципа экстерриториальности, в соответствии с которым заявитель вправе выбрать для обращения за получением услуги МФЦ, расположенный на территории Ростовской области, независимо от места его регистрации на территории Ростовской области, в том числе в качестве субъекта предпринимательской деятельности, места расположения на территории Ростовской области субъектов недвижимости;</w:t>
      </w:r>
      <w:proofErr w:type="gramEnd"/>
    </w:p>
    <w:p w:rsidR="00D0016F" w:rsidRPr="005A164B" w:rsidRDefault="00D0016F" w:rsidP="00835583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  <w:lang w:eastAsia="en-US"/>
        </w:rPr>
        <w:lastRenderedPageBreak/>
        <w:t xml:space="preserve">возможность получения муниципальной услуги посредством запроса о предоставлении нескольких муниципальных и (или) государственных услуг в </w:t>
      </w:r>
      <w:r w:rsidRPr="005A164B">
        <w:rPr>
          <w:rFonts w:ascii="Times New Roman" w:hAnsi="Times New Roman"/>
          <w:sz w:val="28"/>
          <w:szCs w:val="28"/>
        </w:rPr>
        <w:t>МФЦ.</w:t>
      </w:r>
    </w:p>
    <w:p w:rsidR="006459C1" w:rsidRPr="005A164B" w:rsidRDefault="00D0016F" w:rsidP="006459C1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2.17.2.</w:t>
      </w:r>
      <w:r w:rsidR="006459C1" w:rsidRPr="005A164B">
        <w:rPr>
          <w:rFonts w:ascii="Times New Roman" w:hAnsi="Times New Roman"/>
          <w:sz w:val="28"/>
          <w:szCs w:val="28"/>
        </w:rPr>
        <w:t>Показатели качества предоставления услуги:</w:t>
      </w:r>
    </w:p>
    <w:p w:rsidR="006459C1" w:rsidRPr="005A164B" w:rsidRDefault="00F427FD" w:rsidP="006459C1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459C1" w:rsidRPr="005A164B">
        <w:rPr>
          <w:rFonts w:ascii="Times New Roman" w:hAnsi="Times New Roman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предоставления, установленным настоящим Регламентом;</w:t>
      </w:r>
    </w:p>
    <w:p w:rsidR="006459C1" w:rsidRPr="005A164B" w:rsidRDefault="00F427FD" w:rsidP="006459C1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459C1" w:rsidRPr="005A164B">
        <w:rPr>
          <w:rFonts w:ascii="Times New Roman" w:hAnsi="Times New Roman"/>
          <w:sz w:val="28"/>
          <w:szCs w:val="28"/>
        </w:rPr>
        <w:t>минимально возможное количество взаимодействий гражданина с должностными лицами, участвующими в предоставлении муниципальной услуги;</w:t>
      </w:r>
    </w:p>
    <w:p w:rsidR="006459C1" w:rsidRPr="005A164B" w:rsidRDefault="00F427FD" w:rsidP="006459C1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459C1" w:rsidRPr="005A164B">
        <w:rPr>
          <w:rFonts w:ascii="Times New Roman" w:hAnsi="Times New Roman"/>
          <w:sz w:val="28"/>
          <w:szCs w:val="28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6459C1" w:rsidRPr="005A164B" w:rsidRDefault="00F427FD" w:rsidP="006459C1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459C1" w:rsidRPr="005A164B">
        <w:rPr>
          <w:rFonts w:ascii="Times New Roman" w:hAnsi="Times New Roman"/>
          <w:sz w:val="28"/>
          <w:szCs w:val="28"/>
        </w:rPr>
        <w:t>отсутствие нарушений установленных сроков в процессе предоставления муниципальной услуги;</w:t>
      </w:r>
    </w:p>
    <w:p w:rsidR="006459C1" w:rsidRPr="005A164B" w:rsidRDefault="00F427FD" w:rsidP="006459C1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459C1" w:rsidRPr="005A164B">
        <w:rPr>
          <w:rFonts w:ascii="Times New Roman" w:hAnsi="Times New Roman"/>
          <w:sz w:val="28"/>
          <w:szCs w:val="28"/>
        </w:rPr>
        <w:t xml:space="preserve">отсутствие заявлений об оспаривании решений, действий (бездействия) ДАГиТР, его должностных лиц, принимаемых (совершенных) при предоставлении муниципальной услуги, по </w:t>
      </w:r>
      <w:proofErr w:type="gramStart"/>
      <w:r w:rsidR="006459C1" w:rsidRPr="005A164B">
        <w:rPr>
          <w:rFonts w:ascii="Times New Roman" w:hAnsi="Times New Roman"/>
          <w:sz w:val="28"/>
          <w:szCs w:val="28"/>
        </w:rPr>
        <w:t>итогам</w:t>
      </w:r>
      <w:proofErr w:type="gramEnd"/>
      <w:r w:rsidR="006459C1" w:rsidRPr="005A164B">
        <w:rPr>
          <w:rFonts w:ascii="Times New Roman" w:hAnsi="Times New Roman"/>
          <w:sz w:val="28"/>
          <w:szCs w:val="28"/>
        </w:rPr>
        <w:t xml:space="preserve"> рассмотрения которых вынесены решения об удовлетворении (частичном удовлетворении) требований заявителей.</w:t>
      </w:r>
    </w:p>
    <w:p w:rsidR="00D0016F" w:rsidRPr="00321850" w:rsidRDefault="00D0016F" w:rsidP="006459C1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321850">
        <w:rPr>
          <w:rFonts w:ascii="Times New Roman" w:hAnsi="Times New Roman"/>
          <w:sz w:val="28"/>
          <w:szCs w:val="28"/>
          <w:lang w:eastAsia="en-US"/>
        </w:rPr>
        <w:t>2.18.</w:t>
      </w:r>
      <w:r w:rsidRPr="00321850">
        <w:rPr>
          <w:rFonts w:ascii="Times New Roman" w:hAnsi="Times New Roman"/>
          <w:bCs/>
          <w:sz w:val="28"/>
          <w:szCs w:val="28"/>
        </w:rPr>
        <w:t>Иные требования, в том числе учитывающие особенности предоставления муниципальной услуги в МФЦ, особенности предоставления муниципальных услуг по экстерриториальному принципу 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  <w:r w:rsidRPr="00321850">
        <w:rPr>
          <w:rFonts w:ascii="Times New Roman" w:hAnsi="Times New Roman"/>
          <w:sz w:val="28"/>
          <w:szCs w:val="28"/>
          <w:lang w:eastAsia="en-US"/>
        </w:rPr>
        <w:t>.</w:t>
      </w:r>
    </w:p>
    <w:p w:rsidR="00D0016F" w:rsidRPr="00321850" w:rsidRDefault="00D0016F" w:rsidP="00D0016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21850">
        <w:rPr>
          <w:rFonts w:ascii="Times New Roman" w:hAnsi="Times New Roman"/>
          <w:bCs/>
          <w:sz w:val="28"/>
          <w:szCs w:val="28"/>
        </w:rPr>
        <w:t xml:space="preserve">Заявителям обеспечивается возможность направления заявления, документов и сведений, необходимых в соответствии с нормативными правовыми актами для предоставления муниципальной услуги, в электронном виде посредством </w:t>
      </w:r>
      <w:r w:rsidR="00DD3B78" w:rsidRPr="00321850">
        <w:rPr>
          <w:rFonts w:ascii="Times New Roman" w:hAnsi="Times New Roman"/>
          <w:bCs/>
          <w:sz w:val="28"/>
          <w:szCs w:val="28"/>
        </w:rPr>
        <w:t>ЕПГУ</w:t>
      </w:r>
      <w:r w:rsidR="00127D89" w:rsidRPr="00321850">
        <w:rPr>
          <w:rFonts w:ascii="Times New Roman" w:hAnsi="Times New Roman"/>
          <w:bCs/>
          <w:sz w:val="28"/>
          <w:szCs w:val="28"/>
        </w:rPr>
        <w:t xml:space="preserve"> (при наличии технической возможн</w:t>
      </w:r>
      <w:r w:rsidR="005062CC" w:rsidRPr="00321850">
        <w:rPr>
          <w:rFonts w:ascii="Times New Roman" w:hAnsi="Times New Roman"/>
          <w:bCs/>
          <w:sz w:val="28"/>
          <w:szCs w:val="28"/>
        </w:rPr>
        <w:t>о</w:t>
      </w:r>
      <w:r w:rsidR="00127D89" w:rsidRPr="00321850">
        <w:rPr>
          <w:rFonts w:ascii="Times New Roman" w:hAnsi="Times New Roman"/>
          <w:bCs/>
          <w:sz w:val="28"/>
          <w:szCs w:val="28"/>
        </w:rPr>
        <w:t>сти)</w:t>
      </w:r>
      <w:r w:rsidRPr="00321850">
        <w:rPr>
          <w:rFonts w:ascii="Times New Roman" w:hAnsi="Times New Roman"/>
          <w:bCs/>
          <w:sz w:val="28"/>
          <w:szCs w:val="28"/>
        </w:rPr>
        <w:t>.</w:t>
      </w:r>
    </w:p>
    <w:p w:rsidR="00D0016F" w:rsidRPr="00321850" w:rsidRDefault="00D0016F" w:rsidP="00D0016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21850">
        <w:rPr>
          <w:rFonts w:ascii="Times New Roman" w:hAnsi="Times New Roman"/>
          <w:bCs/>
          <w:sz w:val="28"/>
          <w:szCs w:val="28"/>
        </w:rPr>
        <w:t xml:space="preserve">Для получения муниципальной услуги заявитель должен авторизоваться на </w:t>
      </w:r>
      <w:r w:rsidR="00DD3B78" w:rsidRPr="00321850">
        <w:rPr>
          <w:rFonts w:ascii="Times New Roman" w:hAnsi="Times New Roman"/>
          <w:bCs/>
          <w:sz w:val="28"/>
          <w:szCs w:val="28"/>
        </w:rPr>
        <w:t>ЕПГУ</w:t>
      </w:r>
      <w:r w:rsidRPr="00321850">
        <w:rPr>
          <w:rFonts w:ascii="Times New Roman" w:hAnsi="Times New Roman"/>
          <w:bCs/>
          <w:sz w:val="28"/>
          <w:szCs w:val="28"/>
        </w:rPr>
        <w:t xml:space="preserve"> в роли частного лица (физическое лицо) с подтверждённой учётной записью в ЕСИА, указать наименование муниципальной услуги и заполнить предложенную интерактивную форму заявления.</w:t>
      </w:r>
    </w:p>
    <w:p w:rsidR="00D0016F" w:rsidRPr="00321850" w:rsidRDefault="00D0016F" w:rsidP="00D0016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21850">
        <w:rPr>
          <w:rFonts w:ascii="Times New Roman" w:hAnsi="Times New Roman"/>
          <w:bCs/>
          <w:sz w:val="28"/>
          <w:szCs w:val="28"/>
        </w:rPr>
        <w:t xml:space="preserve">В случае направления заявления посредством </w:t>
      </w:r>
      <w:r w:rsidR="00DD3B78" w:rsidRPr="00321850">
        <w:rPr>
          <w:rFonts w:ascii="Times New Roman" w:hAnsi="Times New Roman"/>
          <w:bCs/>
          <w:sz w:val="28"/>
          <w:szCs w:val="28"/>
        </w:rPr>
        <w:t>ЕПГУ</w:t>
      </w:r>
      <w:r w:rsidRPr="00321850">
        <w:rPr>
          <w:rFonts w:ascii="Times New Roman" w:hAnsi="Times New Roman"/>
          <w:bCs/>
          <w:sz w:val="28"/>
          <w:szCs w:val="28"/>
        </w:rPr>
        <w:t xml:space="preserve"> сведения из документа, удостоверяющего личность заявителя, представителя формируются при подтверждении учетной записи в Единой системе идентификац</w:t>
      </w:r>
      <w:proofErr w:type="gramStart"/>
      <w:r w:rsidRPr="00321850">
        <w:rPr>
          <w:rFonts w:ascii="Times New Roman" w:hAnsi="Times New Roman"/>
          <w:bCs/>
          <w:sz w:val="28"/>
          <w:szCs w:val="28"/>
        </w:rPr>
        <w:t>ии и ау</w:t>
      </w:r>
      <w:proofErr w:type="gramEnd"/>
      <w:r w:rsidRPr="00321850">
        <w:rPr>
          <w:rFonts w:ascii="Times New Roman" w:hAnsi="Times New Roman"/>
          <w:bCs/>
          <w:sz w:val="28"/>
          <w:szCs w:val="28"/>
        </w:rPr>
        <w:t>тентификации (далее - ЕСИА) из состава соответствующих данных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D0016F" w:rsidRPr="00321850" w:rsidRDefault="00D0016F" w:rsidP="00D0016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21850">
        <w:rPr>
          <w:rFonts w:ascii="Times New Roman" w:hAnsi="Times New Roman"/>
          <w:bCs/>
          <w:sz w:val="28"/>
          <w:szCs w:val="28"/>
        </w:rPr>
        <w:t xml:space="preserve">При обращении заявителя для предоставления муниципальной услуги с использованием </w:t>
      </w:r>
      <w:r w:rsidR="00DD3B78" w:rsidRPr="00321850">
        <w:rPr>
          <w:rFonts w:ascii="Times New Roman" w:hAnsi="Times New Roman"/>
          <w:bCs/>
          <w:sz w:val="28"/>
          <w:szCs w:val="28"/>
        </w:rPr>
        <w:t>ЕПГУ</w:t>
      </w:r>
      <w:r w:rsidRPr="00321850">
        <w:rPr>
          <w:rFonts w:ascii="Times New Roman" w:hAnsi="Times New Roman"/>
          <w:bCs/>
          <w:sz w:val="28"/>
          <w:szCs w:val="28"/>
        </w:rPr>
        <w:t xml:space="preserve"> подача заявления осуществляется с использованием простой электронной подписи при условии, что личность заявителя установлена при личном приеме при выдаче ключа простой электронной подписи.</w:t>
      </w:r>
    </w:p>
    <w:p w:rsidR="00D0016F" w:rsidRPr="00321850" w:rsidRDefault="00D0016F" w:rsidP="00D0016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21850">
        <w:rPr>
          <w:rFonts w:ascii="Times New Roman" w:hAnsi="Times New Roman"/>
          <w:bCs/>
          <w:sz w:val="28"/>
          <w:szCs w:val="28"/>
        </w:rPr>
        <w:t xml:space="preserve">Электронная форма муниципальной услуги предусматривает возможность прикрепления в электронном виде документов, предусмотренных пунктами 2.6-2.7 настоящего Регламента, заверенных усиленной </w:t>
      </w:r>
      <w:r w:rsidRPr="00321850">
        <w:rPr>
          <w:rFonts w:ascii="Times New Roman" w:hAnsi="Times New Roman"/>
          <w:bCs/>
          <w:sz w:val="28"/>
          <w:szCs w:val="28"/>
        </w:rPr>
        <w:lastRenderedPageBreak/>
        <w:t>квалифицированной электронной подписью уполномоченного органа (организации).</w:t>
      </w:r>
    </w:p>
    <w:p w:rsidR="00D0016F" w:rsidRPr="00321850" w:rsidRDefault="00D0016F" w:rsidP="00D0016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321850">
        <w:rPr>
          <w:rFonts w:ascii="Times New Roman" w:hAnsi="Times New Roman"/>
          <w:bCs/>
          <w:sz w:val="28"/>
          <w:szCs w:val="28"/>
        </w:rPr>
        <w:t>Перечень видов электронной подписи, которые допускаются к использованию при обращении за получением муниципальной услуги, а также право заявителя - физического лица использовать простую электронную подпись установлены 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25.06.2012 № 634.</w:t>
      </w:r>
    </w:p>
    <w:p w:rsidR="00D0016F" w:rsidRPr="00321850" w:rsidRDefault="00D0016F" w:rsidP="00D0016F">
      <w:pPr>
        <w:widowControl w:val="0"/>
        <w:tabs>
          <w:tab w:val="left" w:pos="554"/>
          <w:tab w:val="left" w:pos="1418"/>
        </w:tabs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321850">
        <w:rPr>
          <w:rFonts w:ascii="Times New Roman" w:hAnsi="Times New Roman"/>
          <w:sz w:val="28"/>
          <w:szCs w:val="28"/>
        </w:rPr>
        <w:t>2.18.1.Документы,</w:t>
      </w:r>
      <w:r w:rsidRPr="00321850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прилагаемые</w:t>
      </w:r>
      <w:r w:rsidRPr="00321850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заявителем</w:t>
      </w:r>
      <w:r w:rsidRPr="00321850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к</w:t>
      </w:r>
      <w:r w:rsidRPr="00321850">
        <w:rPr>
          <w:rFonts w:ascii="Times New Roman" w:hAnsi="Times New Roman"/>
          <w:spacing w:val="-10"/>
          <w:sz w:val="28"/>
          <w:szCs w:val="28"/>
        </w:rPr>
        <w:t xml:space="preserve"> </w:t>
      </w:r>
      <w:r w:rsidR="00A70AAD" w:rsidRPr="00321850">
        <w:rPr>
          <w:rFonts w:ascii="Times New Roman" w:hAnsi="Times New Roman"/>
          <w:sz w:val="28"/>
          <w:szCs w:val="28"/>
        </w:rPr>
        <w:t>запросу</w:t>
      </w:r>
      <w:r w:rsidRPr="00321850">
        <w:rPr>
          <w:rFonts w:ascii="Times New Roman" w:hAnsi="Times New Roman"/>
          <w:sz w:val="28"/>
          <w:szCs w:val="28"/>
        </w:rPr>
        <w:t>, представляемые в электронной форме, направляются в следующих форматах:</w:t>
      </w:r>
    </w:p>
    <w:p w:rsidR="00D0016F" w:rsidRPr="00321850" w:rsidRDefault="00D0016F" w:rsidP="00D0016F">
      <w:pPr>
        <w:widowControl w:val="0"/>
        <w:tabs>
          <w:tab w:val="left" w:pos="554"/>
          <w:tab w:val="left" w:pos="1418"/>
        </w:tabs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321850">
        <w:rPr>
          <w:rFonts w:ascii="Times New Roman" w:hAnsi="Times New Roman"/>
          <w:sz w:val="28"/>
          <w:szCs w:val="28"/>
        </w:rPr>
        <w:t>а)</w:t>
      </w:r>
      <w:r w:rsidR="00914EFA" w:rsidRPr="00321850">
        <w:rPr>
          <w:rFonts w:ascii="Times New Roman" w:hAnsi="Times New Roman"/>
          <w:sz w:val="28"/>
          <w:szCs w:val="28"/>
        </w:rPr>
        <w:t> </w:t>
      </w:r>
      <w:proofErr w:type="spellStart"/>
      <w:r w:rsidRPr="00321850">
        <w:rPr>
          <w:rFonts w:ascii="Times New Roman" w:hAnsi="Times New Roman"/>
          <w:sz w:val="28"/>
          <w:szCs w:val="28"/>
        </w:rPr>
        <w:t>xml</w:t>
      </w:r>
      <w:proofErr w:type="spellEnd"/>
      <w:r w:rsidRPr="00321850">
        <w:rPr>
          <w:rFonts w:ascii="Times New Roman" w:hAnsi="Times New Roman"/>
          <w:sz w:val="28"/>
          <w:szCs w:val="28"/>
        </w:rPr>
        <w:t xml:space="preserve"> - для документов, в отношении которых утверждены формы и требования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по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формированию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электронных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документов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в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виде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файлов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в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 xml:space="preserve">формате </w:t>
      </w:r>
      <w:proofErr w:type="spellStart"/>
      <w:r w:rsidRPr="00321850">
        <w:rPr>
          <w:rFonts w:ascii="Times New Roman" w:hAnsi="Times New Roman"/>
          <w:spacing w:val="-4"/>
          <w:sz w:val="28"/>
          <w:szCs w:val="28"/>
        </w:rPr>
        <w:t>xml</w:t>
      </w:r>
      <w:proofErr w:type="spellEnd"/>
      <w:r w:rsidRPr="00321850">
        <w:rPr>
          <w:rFonts w:ascii="Times New Roman" w:hAnsi="Times New Roman"/>
          <w:spacing w:val="-4"/>
          <w:sz w:val="28"/>
          <w:szCs w:val="28"/>
        </w:rPr>
        <w:t>;</w:t>
      </w:r>
    </w:p>
    <w:p w:rsidR="00D0016F" w:rsidRPr="00321850" w:rsidRDefault="00D0016F" w:rsidP="00D0016F">
      <w:pPr>
        <w:widowControl w:val="0"/>
        <w:tabs>
          <w:tab w:val="left" w:pos="554"/>
          <w:tab w:val="left" w:pos="1418"/>
        </w:tabs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321850">
        <w:rPr>
          <w:rFonts w:ascii="Times New Roman" w:hAnsi="Times New Roman"/>
          <w:sz w:val="28"/>
          <w:szCs w:val="28"/>
        </w:rPr>
        <w:t>б)</w:t>
      </w:r>
      <w:r w:rsidR="00914EFA" w:rsidRPr="00321850">
        <w:rPr>
          <w:rFonts w:ascii="Times New Roman" w:hAnsi="Times New Roman"/>
          <w:sz w:val="28"/>
          <w:szCs w:val="28"/>
        </w:rPr>
        <w:t> </w:t>
      </w:r>
      <w:proofErr w:type="spellStart"/>
      <w:r w:rsidRPr="00321850">
        <w:rPr>
          <w:rFonts w:ascii="Times New Roman" w:hAnsi="Times New Roman"/>
          <w:sz w:val="28"/>
          <w:szCs w:val="28"/>
        </w:rPr>
        <w:t>doc</w:t>
      </w:r>
      <w:proofErr w:type="spellEnd"/>
      <w:r w:rsidRPr="00321850">
        <w:rPr>
          <w:rFonts w:ascii="Times New Roman" w:hAnsi="Times New Roman"/>
          <w:sz w:val="28"/>
          <w:szCs w:val="28"/>
        </w:rPr>
        <w:t>,</w:t>
      </w:r>
      <w:r w:rsidRPr="00321850">
        <w:rPr>
          <w:rFonts w:ascii="Times New Roman" w:hAnsi="Times New Roman"/>
          <w:spacing w:val="-18"/>
          <w:sz w:val="28"/>
          <w:szCs w:val="28"/>
        </w:rPr>
        <w:t xml:space="preserve"> </w:t>
      </w:r>
      <w:proofErr w:type="spellStart"/>
      <w:r w:rsidRPr="00321850">
        <w:rPr>
          <w:rFonts w:ascii="Times New Roman" w:hAnsi="Times New Roman"/>
          <w:sz w:val="28"/>
          <w:szCs w:val="28"/>
        </w:rPr>
        <w:t>docx</w:t>
      </w:r>
      <w:proofErr w:type="spellEnd"/>
      <w:r w:rsidRPr="00321850">
        <w:rPr>
          <w:rFonts w:ascii="Times New Roman" w:hAnsi="Times New Roman"/>
          <w:sz w:val="28"/>
          <w:szCs w:val="28"/>
        </w:rPr>
        <w:t>,</w:t>
      </w:r>
      <w:r w:rsidRPr="00321850">
        <w:rPr>
          <w:rFonts w:ascii="Times New Roman" w:hAnsi="Times New Roman"/>
          <w:spacing w:val="-17"/>
          <w:sz w:val="28"/>
          <w:szCs w:val="28"/>
        </w:rPr>
        <w:t xml:space="preserve"> </w:t>
      </w:r>
      <w:proofErr w:type="spellStart"/>
      <w:r w:rsidRPr="00321850">
        <w:rPr>
          <w:rFonts w:ascii="Times New Roman" w:hAnsi="Times New Roman"/>
          <w:sz w:val="28"/>
          <w:szCs w:val="28"/>
        </w:rPr>
        <w:t>odt</w:t>
      </w:r>
      <w:proofErr w:type="spellEnd"/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-</w:t>
      </w:r>
      <w:r w:rsidRPr="0032185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для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документов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с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текстовым</w:t>
      </w:r>
      <w:r w:rsidRPr="0032185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содержанием,</w:t>
      </w:r>
      <w:r w:rsidRPr="0032185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не</w:t>
      </w:r>
      <w:r w:rsidRPr="0032185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включающим формулы</w:t>
      </w:r>
      <w:r w:rsidRPr="0032185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(за исключением документов, указанных в подпункте</w:t>
      </w:r>
      <w:r w:rsidRPr="0032185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 xml:space="preserve">"в" настоящего </w:t>
      </w:r>
      <w:r w:rsidRPr="00321850">
        <w:rPr>
          <w:rFonts w:ascii="Times New Roman" w:hAnsi="Times New Roman"/>
          <w:spacing w:val="-2"/>
          <w:sz w:val="28"/>
          <w:szCs w:val="28"/>
        </w:rPr>
        <w:t>пункта);</w:t>
      </w:r>
    </w:p>
    <w:p w:rsidR="00D0016F" w:rsidRPr="00321850" w:rsidRDefault="00D0016F" w:rsidP="00D0016F">
      <w:pPr>
        <w:widowControl w:val="0"/>
        <w:tabs>
          <w:tab w:val="left" w:pos="554"/>
          <w:tab w:val="left" w:pos="1418"/>
        </w:tabs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321850">
        <w:rPr>
          <w:rFonts w:ascii="Times New Roman" w:hAnsi="Times New Roman"/>
          <w:sz w:val="28"/>
          <w:szCs w:val="28"/>
        </w:rPr>
        <w:t>в)</w:t>
      </w:r>
      <w:r w:rsidR="00914EFA" w:rsidRPr="00321850">
        <w:rPr>
          <w:rFonts w:ascii="Times New Roman" w:hAnsi="Times New Roman"/>
          <w:sz w:val="28"/>
          <w:szCs w:val="28"/>
        </w:rPr>
        <w:t> </w:t>
      </w:r>
      <w:proofErr w:type="spellStart"/>
      <w:r w:rsidRPr="00321850">
        <w:rPr>
          <w:rFonts w:ascii="Times New Roman" w:hAnsi="Times New Roman"/>
          <w:sz w:val="28"/>
          <w:szCs w:val="28"/>
        </w:rPr>
        <w:t>xls</w:t>
      </w:r>
      <w:proofErr w:type="spellEnd"/>
      <w:r w:rsidRPr="00321850">
        <w:rPr>
          <w:rFonts w:ascii="Times New Roman" w:hAnsi="Times New Roman"/>
          <w:sz w:val="28"/>
          <w:szCs w:val="28"/>
        </w:rPr>
        <w:t>,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proofErr w:type="spellStart"/>
      <w:r w:rsidRPr="00321850">
        <w:rPr>
          <w:rFonts w:ascii="Times New Roman" w:hAnsi="Times New Roman"/>
          <w:sz w:val="28"/>
          <w:szCs w:val="28"/>
        </w:rPr>
        <w:t>xlsx</w:t>
      </w:r>
      <w:proofErr w:type="spellEnd"/>
      <w:r w:rsidRPr="00321850">
        <w:rPr>
          <w:rFonts w:ascii="Times New Roman" w:hAnsi="Times New Roman"/>
          <w:sz w:val="28"/>
          <w:szCs w:val="28"/>
        </w:rPr>
        <w:t>,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proofErr w:type="spellStart"/>
      <w:r w:rsidRPr="00321850">
        <w:rPr>
          <w:rFonts w:ascii="Times New Roman" w:hAnsi="Times New Roman"/>
          <w:sz w:val="28"/>
          <w:szCs w:val="28"/>
        </w:rPr>
        <w:t>ods</w:t>
      </w:r>
      <w:proofErr w:type="spellEnd"/>
      <w:r w:rsidRPr="0032185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-</w:t>
      </w:r>
      <w:r w:rsidRPr="0032185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для</w:t>
      </w:r>
      <w:r w:rsidRPr="0032185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документов,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содержащих</w:t>
      </w:r>
      <w:r w:rsidRPr="0032185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21850">
        <w:rPr>
          <w:rFonts w:ascii="Times New Roman" w:hAnsi="Times New Roman"/>
          <w:spacing w:val="-2"/>
          <w:sz w:val="28"/>
          <w:szCs w:val="28"/>
        </w:rPr>
        <w:t>расчеты;</w:t>
      </w:r>
    </w:p>
    <w:p w:rsidR="00D0016F" w:rsidRPr="00321850" w:rsidRDefault="00D0016F" w:rsidP="00D0016F">
      <w:pPr>
        <w:widowControl w:val="0"/>
        <w:tabs>
          <w:tab w:val="left" w:pos="554"/>
          <w:tab w:val="left" w:pos="1418"/>
        </w:tabs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321850">
        <w:rPr>
          <w:rFonts w:ascii="Times New Roman" w:hAnsi="Times New Roman"/>
          <w:sz w:val="28"/>
          <w:szCs w:val="28"/>
        </w:rPr>
        <w:t>г)</w:t>
      </w:r>
      <w:r w:rsidR="00914EFA" w:rsidRPr="00321850">
        <w:rPr>
          <w:rFonts w:ascii="Times New Roman" w:hAnsi="Times New Roman"/>
          <w:sz w:val="28"/>
          <w:szCs w:val="28"/>
        </w:rPr>
        <w:t> </w:t>
      </w:r>
      <w:proofErr w:type="spellStart"/>
      <w:r w:rsidRPr="00321850">
        <w:rPr>
          <w:rFonts w:ascii="Times New Roman" w:hAnsi="Times New Roman"/>
          <w:sz w:val="28"/>
          <w:szCs w:val="28"/>
        </w:rPr>
        <w:t>pdf</w:t>
      </w:r>
      <w:proofErr w:type="spellEnd"/>
      <w:r w:rsidRPr="0032185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21850">
        <w:rPr>
          <w:rFonts w:ascii="Times New Roman" w:hAnsi="Times New Roman"/>
          <w:sz w:val="28"/>
          <w:szCs w:val="28"/>
        </w:rPr>
        <w:t>jpg</w:t>
      </w:r>
      <w:proofErr w:type="spellEnd"/>
      <w:r w:rsidRPr="0032185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21850">
        <w:rPr>
          <w:rFonts w:ascii="Times New Roman" w:hAnsi="Times New Roman"/>
          <w:sz w:val="28"/>
          <w:szCs w:val="28"/>
        </w:rPr>
        <w:t>jpeg</w:t>
      </w:r>
      <w:proofErr w:type="spellEnd"/>
      <w:r w:rsidRPr="0032185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21850">
        <w:rPr>
          <w:rFonts w:ascii="Times New Roman" w:hAnsi="Times New Roman"/>
          <w:sz w:val="28"/>
          <w:szCs w:val="28"/>
        </w:rPr>
        <w:t>png</w:t>
      </w:r>
      <w:proofErr w:type="spellEnd"/>
      <w:r w:rsidRPr="0032185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21850">
        <w:rPr>
          <w:rFonts w:ascii="Times New Roman" w:hAnsi="Times New Roman"/>
          <w:sz w:val="28"/>
          <w:szCs w:val="28"/>
        </w:rPr>
        <w:t>bmp</w:t>
      </w:r>
      <w:proofErr w:type="spellEnd"/>
      <w:r w:rsidRPr="0032185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321850">
        <w:rPr>
          <w:rFonts w:ascii="Times New Roman" w:hAnsi="Times New Roman"/>
          <w:sz w:val="28"/>
          <w:szCs w:val="28"/>
        </w:rPr>
        <w:t>tiff</w:t>
      </w:r>
      <w:proofErr w:type="spellEnd"/>
      <w:r w:rsidRPr="00321850">
        <w:rPr>
          <w:rFonts w:ascii="Times New Roman" w:hAnsi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</w:t>
      </w:r>
      <w:r w:rsidRPr="00321850">
        <w:rPr>
          <w:rFonts w:ascii="Times New Roman" w:hAnsi="Times New Roman"/>
          <w:spacing w:val="-4"/>
          <w:sz w:val="28"/>
          <w:szCs w:val="28"/>
        </w:rPr>
        <w:t xml:space="preserve">(за </w:t>
      </w:r>
      <w:r w:rsidRPr="00321850">
        <w:rPr>
          <w:rFonts w:ascii="Times New Roman" w:hAnsi="Times New Roman"/>
          <w:sz w:val="28"/>
          <w:szCs w:val="28"/>
        </w:rPr>
        <w:t>исключением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документов,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указанных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в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подпункте</w:t>
      </w:r>
      <w:r w:rsidRPr="00321850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"в"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настоящего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пункта),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а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также документов с графическим содержанием;</w:t>
      </w:r>
    </w:p>
    <w:p w:rsidR="00D0016F" w:rsidRPr="00321850" w:rsidRDefault="00D0016F" w:rsidP="00D0016F">
      <w:pPr>
        <w:widowControl w:val="0"/>
        <w:tabs>
          <w:tab w:val="left" w:pos="554"/>
          <w:tab w:val="left" w:pos="1418"/>
        </w:tabs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321850">
        <w:rPr>
          <w:rFonts w:ascii="Times New Roman" w:hAnsi="Times New Roman"/>
          <w:sz w:val="28"/>
          <w:szCs w:val="28"/>
        </w:rPr>
        <w:t>д)</w:t>
      </w:r>
      <w:r w:rsidR="00914EFA" w:rsidRPr="00321850">
        <w:rPr>
          <w:rFonts w:ascii="Times New Roman" w:hAnsi="Times New Roman"/>
          <w:sz w:val="28"/>
          <w:szCs w:val="28"/>
        </w:rPr>
        <w:t> </w:t>
      </w:r>
      <w:proofErr w:type="spellStart"/>
      <w:r w:rsidRPr="00321850">
        <w:rPr>
          <w:rFonts w:ascii="Times New Roman" w:hAnsi="Times New Roman"/>
          <w:sz w:val="28"/>
          <w:szCs w:val="28"/>
        </w:rPr>
        <w:t>zip</w:t>
      </w:r>
      <w:proofErr w:type="spellEnd"/>
      <w:r w:rsidRPr="00321850">
        <w:rPr>
          <w:rFonts w:ascii="Times New Roman" w:hAnsi="Times New Roman"/>
          <w:sz w:val="28"/>
          <w:szCs w:val="28"/>
        </w:rPr>
        <w:t>,</w:t>
      </w:r>
      <w:r w:rsidRPr="00321850">
        <w:rPr>
          <w:rFonts w:ascii="Times New Roman" w:hAnsi="Times New Roman"/>
          <w:spacing w:val="-5"/>
          <w:sz w:val="28"/>
          <w:szCs w:val="28"/>
        </w:rPr>
        <w:t xml:space="preserve"> </w:t>
      </w:r>
      <w:proofErr w:type="spellStart"/>
      <w:r w:rsidRPr="00321850">
        <w:rPr>
          <w:rFonts w:ascii="Times New Roman" w:hAnsi="Times New Roman"/>
          <w:sz w:val="28"/>
          <w:szCs w:val="28"/>
        </w:rPr>
        <w:t>rar</w:t>
      </w:r>
      <w:proofErr w:type="spellEnd"/>
      <w:r w:rsidRPr="0032185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–</w:t>
      </w:r>
      <w:r w:rsidRPr="0032185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для</w:t>
      </w:r>
      <w:r w:rsidRPr="0032185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сжатых</w:t>
      </w:r>
      <w:r w:rsidRPr="00321850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документов</w:t>
      </w:r>
      <w:r w:rsidRPr="0032185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в</w:t>
      </w:r>
      <w:r w:rsidRPr="0032185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один</w:t>
      </w:r>
      <w:r w:rsidRPr="00321850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321850">
        <w:rPr>
          <w:rFonts w:ascii="Times New Roman" w:hAnsi="Times New Roman"/>
          <w:spacing w:val="-2"/>
          <w:sz w:val="28"/>
          <w:szCs w:val="28"/>
        </w:rPr>
        <w:t>файл;</w:t>
      </w:r>
    </w:p>
    <w:p w:rsidR="00D0016F" w:rsidRPr="00321850" w:rsidRDefault="00D0016F" w:rsidP="00D0016F">
      <w:pPr>
        <w:widowControl w:val="0"/>
        <w:tabs>
          <w:tab w:val="left" w:pos="554"/>
          <w:tab w:val="left" w:pos="1418"/>
        </w:tabs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321850">
        <w:rPr>
          <w:rFonts w:ascii="Times New Roman" w:hAnsi="Times New Roman"/>
          <w:sz w:val="28"/>
          <w:szCs w:val="28"/>
        </w:rPr>
        <w:t>е)</w:t>
      </w:r>
      <w:r w:rsidR="00914EFA" w:rsidRPr="00321850">
        <w:rPr>
          <w:rFonts w:ascii="Times New Roman" w:hAnsi="Times New Roman"/>
          <w:sz w:val="28"/>
          <w:szCs w:val="28"/>
        </w:rPr>
        <w:t> </w:t>
      </w:r>
      <w:proofErr w:type="spellStart"/>
      <w:r w:rsidRPr="00321850">
        <w:rPr>
          <w:rFonts w:ascii="Times New Roman" w:hAnsi="Times New Roman"/>
          <w:sz w:val="28"/>
          <w:szCs w:val="28"/>
        </w:rPr>
        <w:t>sig</w:t>
      </w:r>
      <w:proofErr w:type="spellEnd"/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–</w:t>
      </w:r>
      <w:r w:rsidRPr="00321850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для</w:t>
      </w:r>
      <w:r w:rsidRPr="00321850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открепленной</w:t>
      </w:r>
      <w:r w:rsidRPr="00321850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усиленной</w:t>
      </w:r>
      <w:r w:rsidRPr="00321850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квалифицированной</w:t>
      </w:r>
      <w:r w:rsidRPr="00321850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 xml:space="preserve">электронной </w:t>
      </w:r>
      <w:r w:rsidRPr="00321850">
        <w:rPr>
          <w:rFonts w:ascii="Times New Roman" w:hAnsi="Times New Roman"/>
          <w:spacing w:val="-2"/>
          <w:sz w:val="28"/>
          <w:szCs w:val="28"/>
        </w:rPr>
        <w:t>подписи.</w:t>
      </w:r>
    </w:p>
    <w:p w:rsidR="00D0016F" w:rsidRPr="00321850" w:rsidRDefault="00D0016F" w:rsidP="00D0016F">
      <w:pPr>
        <w:widowControl w:val="0"/>
        <w:tabs>
          <w:tab w:val="left" w:pos="554"/>
          <w:tab w:val="left" w:pos="1418"/>
        </w:tabs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321850">
        <w:rPr>
          <w:rFonts w:ascii="Times New Roman" w:hAnsi="Times New Roman"/>
          <w:spacing w:val="-2"/>
          <w:sz w:val="28"/>
          <w:szCs w:val="28"/>
        </w:rPr>
        <w:t>2.18.2.</w:t>
      </w:r>
      <w:r w:rsidRPr="00321850">
        <w:rPr>
          <w:rFonts w:ascii="Times New Roman" w:hAnsi="Times New Roman"/>
          <w:sz w:val="28"/>
          <w:szCs w:val="28"/>
        </w:rPr>
        <w:t xml:space="preserve">В случае, если оригиналы документов, прилагаемых к </w:t>
      </w:r>
      <w:r w:rsidR="00BB1926" w:rsidRPr="00321850">
        <w:rPr>
          <w:rFonts w:ascii="Times New Roman" w:hAnsi="Times New Roman"/>
          <w:sz w:val="28"/>
          <w:szCs w:val="28"/>
        </w:rPr>
        <w:t>заявлению</w:t>
      </w:r>
      <w:r w:rsidRPr="00321850">
        <w:rPr>
          <w:rFonts w:ascii="Times New Roman" w:hAnsi="Times New Roman"/>
          <w:sz w:val="28"/>
          <w:szCs w:val="28"/>
        </w:rPr>
        <w:t>, выданы и подписаны уполномоченным органом на бумажном носителе, допускается формирование таких документов, представляемых в электронной форме,</w:t>
      </w:r>
      <w:r w:rsidRPr="00321850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путем сканирования непосредственно с оригинала документа</w:t>
      </w:r>
      <w:r w:rsidRPr="0032185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(использование копий не допускается), которое осуществляется с сохранением ориентации оригинала документа в разрешении</w:t>
      </w:r>
      <w:r w:rsidRPr="00321850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300-500</w:t>
      </w:r>
      <w:r w:rsidRPr="00321850">
        <w:rPr>
          <w:rFonts w:ascii="Times New Roman" w:hAnsi="Times New Roman"/>
          <w:spacing w:val="-12"/>
          <w:sz w:val="28"/>
          <w:szCs w:val="28"/>
        </w:rPr>
        <w:t xml:space="preserve"> </w:t>
      </w:r>
      <w:proofErr w:type="spellStart"/>
      <w:r w:rsidRPr="00321850">
        <w:rPr>
          <w:rFonts w:ascii="Times New Roman" w:hAnsi="Times New Roman"/>
          <w:sz w:val="28"/>
          <w:szCs w:val="28"/>
        </w:rPr>
        <w:t>dpi</w:t>
      </w:r>
      <w:proofErr w:type="spellEnd"/>
      <w:r w:rsidRPr="00321850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(масштаб</w:t>
      </w:r>
      <w:r w:rsidRPr="00321850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1:1)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и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всех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аутентичных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признаков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подлинности (графической подписи лица, печати, углового штампа</w:t>
      </w:r>
      <w:proofErr w:type="gramEnd"/>
      <w:r w:rsidRPr="00321850">
        <w:rPr>
          <w:rFonts w:ascii="Times New Roman" w:hAnsi="Times New Roman"/>
          <w:sz w:val="28"/>
          <w:szCs w:val="28"/>
        </w:rPr>
        <w:t xml:space="preserve"> бланка), с использованием следующих режимов:</w:t>
      </w:r>
    </w:p>
    <w:p w:rsidR="00D0016F" w:rsidRPr="00321850" w:rsidRDefault="00D0016F" w:rsidP="00D0016F">
      <w:pPr>
        <w:widowControl w:val="0"/>
        <w:tabs>
          <w:tab w:val="left" w:pos="554"/>
          <w:tab w:val="left" w:pos="1418"/>
        </w:tabs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321850">
        <w:rPr>
          <w:rFonts w:ascii="Times New Roman" w:hAnsi="Times New Roman"/>
          <w:sz w:val="28"/>
          <w:szCs w:val="28"/>
        </w:rPr>
        <w:t>"черно-белый"</w:t>
      </w:r>
      <w:r w:rsidRPr="00321850">
        <w:rPr>
          <w:rFonts w:ascii="Times New Roman" w:hAnsi="Times New Roman"/>
          <w:spacing w:val="4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(при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отсутствии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в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документе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графических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изображений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pacing w:val="-10"/>
          <w:sz w:val="28"/>
          <w:szCs w:val="28"/>
        </w:rPr>
        <w:t>и</w:t>
      </w:r>
      <w:r w:rsidRPr="00321850">
        <w:rPr>
          <w:rFonts w:ascii="Times New Roman" w:hAnsi="Times New Roman"/>
          <w:sz w:val="28"/>
          <w:szCs w:val="28"/>
        </w:rPr>
        <w:t xml:space="preserve"> (или)</w:t>
      </w:r>
      <w:r w:rsidRPr="0032185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цветного</w:t>
      </w:r>
      <w:r w:rsidRPr="0032185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21850">
        <w:rPr>
          <w:rFonts w:ascii="Times New Roman" w:hAnsi="Times New Roman"/>
          <w:spacing w:val="-2"/>
          <w:sz w:val="28"/>
          <w:szCs w:val="28"/>
        </w:rPr>
        <w:t>текста);</w:t>
      </w:r>
    </w:p>
    <w:p w:rsidR="00D0016F" w:rsidRPr="00321850" w:rsidRDefault="00D0016F" w:rsidP="00D0016F">
      <w:pPr>
        <w:widowControl w:val="0"/>
        <w:tabs>
          <w:tab w:val="left" w:pos="554"/>
          <w:tab w:val="left" w:pos="1418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321850">
        <w:rPr>
          <w:rFonts w:ascii="Times New Roman" w:hAnsi="Times New Roman"/>
          <w:sz w:val="28"/>
          <w:szCs w:val="28"/>
        </w:rPr>
        <w:t>"оттенки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серого"</w:t>
      </w:r>
      <w:r w:rsidRPr="00321850">
        <w:rPr>
          <w:rFonts w:ascii="Times New Roman" w:hAnsi="Times New Roman"/>
          <w:spacing w:val="7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(при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наличии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в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документе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графических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изображений, отличных от цветного графического изображения);</w:t>
      </w:r>
    </w:p>
    <w:p w:rsidR="00D0016F" w:rsidRPr="00321850" w:rsidRDefault="00D0016F" w:rsidP="00D0016F">
      <w:pPr>
        <w:widowControl w:val="0"/>
        <w:tabs>
          <w:tab w:val="left" w:pos="554"/>
          <w:tab w:val="left" w:pos="1418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321850">
        <w:rPr>
          <w:rFonts w:ascii="Times New Roman" w:hAnsi="Times New Roman"/>
          <w:sz w:val="28"/>
          <w:szCs w:val="28"/>
        </w:rPr>
        <w:t>"цветной"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или</w:t>
      </w:r>
      <w:r w:rsidRPr="0032185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"режим</w:t>
      </w:r>
      <w:r w:rsidRPr="00321850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полной</w:t>
      </w:r>
      <w:r w:rsidRPr="0032185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цветопередачи"</w:t>
      </w:r>
      <w:r w:rsidRPr="00321850">
        <w:rPr>
          <w:rFonts w:ascii="Times New Roman" w:hAnsi="Times New Roman"/>
          <w:spacing w:val="4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(при</w:t>
      </w:r>
      <w:r w:rsidRPr="0032185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наличии</w:t>
      </w:r>
      <w:r w:rsidRPr="0032185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в</w:t>
      </w:r>
      <w:r w:rsidRPr="0032185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документе цветных графических изображений либо цветного текста).</w:t>
      </w:r>
    </w:p>
    <w:p w:rsidR="00D0016F" w:rsidRPr="00321850" w:rsidRDefault="00D0016F" w:rsidP="00D0016F">
      <w:pPr>
        <w:widowControl w:val="0"/>
        <w:tabs>
          <w:tab w:val="left" w:pos="554"/>
          <w:tab w:val="left" w:pos="1418"/>
        </w:tabs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r w:rsidRPr="00321850">
        <w:rPr>
          <w:rFonts w:ascii="Times New Roman" w:hAnsi="Times New Roman"/>
          <w:sz w:val="28"/>
          <w:szCs w:val="28"/>
        </w:rPr>
        <w:t>Количество</w:t>
      </w:r>
      <w:r w:rsidRPr="00321850">
        <w:rPr>
          <w:rFonts w:ascii="Times New Roman" w:hAnsi="Times New Roman"/>
          <w:spacing w:val="-14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файлов</w:t>
      </w:r>
      <w:r w:rsidRPr="00321850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должно</w:t>
      </w:r>
      <w:r w:rsidRPr="00321850">
        <w:rPr>
          <w:rFonts w:ascii="Times New Roman" w:hAnsi="Times New Roman"/>
          <w:spacing w:val="-1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соответствовать</w:t>
      </w:r>
      <w:r w:rsidRPr="00321850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количеству</w:t>
      </w:r>
      <w:r w:rsidRPr="00321850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документов,</w:t>
      </w:r>
      <w:r w:rsidRPr="00321850">
        <w:rPr>
          <w:rFonts w:ascii="Times New Roman" w:hAnsi="Times New Roman"/>
          <w:spacing w:val="-11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каждый из которых содержит текстовую и (или) графическую информацию.</w:t>
      </w:r>
    </w:p>
    <w:p w:rsidR="00D0016F" w:rsidRPr="00321850" w:rsidRDefault="00D0016F" w:rsidP="00D0016F">
      <w:pPr>
        <w:widowControl w:val="0"/>
        <w:tabs>
          <w:tab w:val="left" w:pos="554"/>
          <w:tab w:val="left" w:pos="1418"/>
        </w:tabs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321850">
        <w:rPr>
          <w:rFonts w:ascii="Times New Roman" w:hAnsi="Times New Roman"/>
          <w:sz w:val="28"/>
          <w:szCs w:val="28"/>
          <w:lang w:eastAsia="en-US"/>
        </w:rPr>
        <w:t>2.18.3.</w:t>
      </w:r>
      <w:r w:rsidRPr="00321850">
        <w:rPr>
          <w:rFonts w:ascii="Times New Roman" w:hAnsi="Times New Roman"/>
          <w:sz w:val="28"/>
          <w:szCs w:val="28"/>
        </w:rPr>
        <w:t>Документы,</w:t>
      </w:r>
      <w:r w:rsidRPr="00321850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прилагаемые</w:t>
      </w:r>
      <w:r w:rsidRPr="00321850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заявителем</w:t>
      </w:r>
      <w:r w:rsidRPr="00321850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к</w:t>
      </w:r>
      <w:r w:rsidRPr="00321850">
        <w:rPr>
          <w:rFonts w:ascii="Times New Roman" w:hAnsi="Times New Roman"/>
          <w:spacing w:val="-1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 xml:space="preserve">заявлению, представляемые в электронной форме, должны </w:t>
      </w:r>
      <w:r w:rsidRPr="00321850">
        <w:rPr>
          <w:rFonts w:ascii="Times New Roman" w:hAnsi="Times New Roman"/>
          <w:spacing w:val="-2"/>
          <w:sz w:val="28"/>
          <w:szCs w:val="28"/>
        </w:rPr>
        <w:t>обеспечивать:</w:t>
      </w:r>
    </w:p>
    <w:p w:rsidR="00247E56" w:rsidRDefault="00D0016F" w:rsidP="00835583">
      <w:pPr>
        <w:widowControl w:val="0"/>
        <w:numPr>
          <w:ilvl w:val="0"/>
          <w:numId w:val="22"/>
        </w:numPr>
        <w:tabs>
          <w:tab w:val="left" w:pos="554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850">
        <w:rPr>
          <w:rFonts w:ascii="Times New Roman" w:hAnsi="Times New Roman"/>
          <w:sz w:val="28"/>
          <w:szCs w:val="28"/>
        </w:rPr>
        <w:t>возможность</w:t>
      </w:r>
      <w:r w:rsidRPr="00321850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идентифицировать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документ</w:t>
      </w:r>
      <w:r w:rsidRPr="00321850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и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количество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листов</w:t>
      </w:r>
      <w:r w:rsidRPr="00321850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в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 xml:space="preserve">документе; </w:t>
      </w:r>
    </w:p>
    <w:p w:rsidR="00D0016F" w:rsidRPr="00247E56" w:rsidRDefault="00D0016F" w:rsidP="00247E56">
      <w:pPr>
        <w:widowControl w:val="0"/>
        <w:numPr>
          <w:ilvl w:val="0"/>
          <w:numId w:val="22"/>
        </w:numPr>
        <w:tabs>
          <w:tab w:val="left" w:pos="554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850">
        <w:rPr>
          <w:rFonts w:ascii="Times New Roman" w:hAnsi="Times New Roman"/>
          <w:sz w:val="28"/>
          <w:szCs w:val="28"/>
        </w:rPr>
        <w:lastRenderedPageBreak/>
        <w:t>возможность поиска по текстовому содержанию документа и возможность</w:t>
      </w:r>
      <w:r w:rsidR="00247E56">
        <w:rPr>
          <w:rFonts w:ascii="Times New Roman" w:hAnsi="Times New Roman"/>
          <w:sz w:val="28"/>
          <w:szCs w:val="28"/>
        </w:rPr>
        <w:t xml:space="preserve"> </w:t>
      </w:r>
      <w:r w:rsidRPr="00247E56">
        <w:rPr>
          <w:rFonts w:ascii="Times New Roman" w:hAnsi="Times New Roman"/>
          <w:sz w:val="28"/>
          <w:szCs w:val="28"/>
        </w:rPr>
        <w:t>копирования</w:t>
      </w:r>
      <w:r w:rsidRPr="00247E56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247E56">
        <w:rPr>
          <w:rFonts w:ascii="Times New Roman" w:hAnsi="Times New Roman"/>
          <w:sz w:val="28"/>
          <w:szCs w:val="28"/>
        </w:rPr>
        <w:t>текста</w:t>
      </w:r>
      <w:r w:rsidRPr="00247E56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247E56">
        <w:rPr>
          <w:rFonts w:ascii="Times New Roman" w:hAnsi="Times New Roman"/>
          <w:sz w:val="28"/>
          <w:szCs w:val="28"/>
        </w:rPr>
        <w:t>(за</w:t>
      </w:r>
      <w:r w:rsidRPr="00247E56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247E56">
        <w:rPr>
          <w:rFonts w:ascii="Times New Roman" w:hAnsi="Times New Roman"/>
          <w:sz w:val="28"/>
          <w:szCs w:val="28"/>
        </w:rPr>
        <w:t>исключением</w:t>
      </w:r>
      <w:r w:rsidRPr="00247E56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247E56">
        <w:rPr>
          <w:rFonts w:ascii="Times New Roman" w:hAnsi="Times New Roman"/>
          <w:sz w:val="28"/>
          <w:szCs w:val="28"/>
        </w:rPr>
        <w:t>случаев,</w:t>
      </w:r>
      <w:r w:rsidRPr="00247E56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247E56">
        <w:rPr>
          <w:rFonts w:ascii="Times New Roman" w:hAnsi="Times New Roman"/>
          <w:sz w:val="28"/>
          <w:szCs w:val="28"/>
        </w:rPr>
        <w:t>когда</w:t>
      </w:r>
      <w:r w:rsidRPr="00247E56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247E56">
        <w:rPr>
          <w:rFonts w:ascii="Times New Roman" w:hAnsi="Times New Roman"/>
          <w:sz w:val="28"/>
          <w:szCs w:val="28"/>
        </w:rPr>
        <w:t>текст</w:t>
      </w:r>
      <w:r w:rsidRPr="00247E56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247E56">
        <w:rPr>
          <w:rFonts w:ascii="Times New Roman" w:hAnsi="Times New Roman"/>
          <w:sz w:val="28"/>
          <w:szCs w:val="28"/>
        </w:rPr>
        <w:t>является</w:t>
      </w:r>
      <w:r w:rsidRPr="00247E56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247E56">
        <w:rPr>
          <w:rFonts w:ascii="Times New Roman" w:hAnsi="Times New Roman"/>
          <w:sz w:val="28"/>
          <w:szCs w:val="28"/>
        </w:rPr>
        <w:t>частью графического изображения);</w:t>
      </w:r>
    </w:p>
    <w:p w:rsidR="00D0016F" w:rsidRPr="00321850" w:rsidRDefault="00D0016F" w:rsidP="00835583">
      <w:pPr>
        <w:widowControl w:val="0"/>
        <w:numPr>
          <w:ilvl w:val="0"/>
          <w:numId w:val="22"/>
        </w:numPr>
        <w:tabs>
          <w:tab w:val="left" w:pos="554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21850">
        <w:rPr>
          <w:rFonts w:ascii="Times New Roman" w:hAnsi="Times New Roman"/>
          <w:sz w:val="28"/>
          <w:szCs w:val="28"/>
        </w:rPr>
        <w:t>содержать оглавление, соответствующее их смыслу и содержанию</w:t>
      </w:r>
      <w:r w:rsidRPr="00321850">
        <w:rPr>
          <w:rFonts w:ascii="Times New Roman" w:hAnsi="Times New Roman"/>
          <w:spacing w:val="80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(для документов, содержащих структурированные по частям, главам, разделам (подразделам)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данные)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и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закладки,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обеспечивающие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переходы</w:t>
      </w:r>
      <w:r w:rsidRPr="00321850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по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оглавлению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и (или) к содержащимся в тексте рисункам и таблицам.</w:t>
      </w:r>
    </w:p>
    <w:p w:rsidR="00D0016F" w:rsidRPr="00321850" w:rsidRDefault="00D0016F" w:rsidP="00D0016F">
      <w:pPr>
        <w:widowControl w:val="0"/>
        <w:tabs>
          <w:tab w:val="left" w:pos="554"/>
          <w:tab w:val="left" w:pos="1418"/>
        </w:tabs>
        <w:ind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321850">
        <w:rPr>
          <w:rFonts w:ascii="Times New Roman" w:hAnsi="Times New Roman"/>
          <w:sz w:val="28"/>
          <w:szCs w:val="28"/>
        </w:rPr>
        <w:t>Документы,</w:t>
      </w:r>
      <w:r w:rsidRPr="0032185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подлежащие</w:t>
      </w:r>
      <w:r w:rsidRPr="00321850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представлению</w:t>
      </w:r>
      <w:r w:rsidRPr="0032185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в</w:t>
      </w:r>
      <w:r w:rsidRPr="0032185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форматах</w:t>
      </w:r>
      <w:r w:rsidRPr="00321850">
        <w:rPr>
          <w:rFonts w:ascii="Times New Roman" w:hAnsi="Times New Roman"/>
          <w:spacing w:val="80"/>
          <w:sz w:val="28"/>
          <w:szCs w:val="28"/>
        </w:rPr>
        <w:t xml:space="preserve"> </w:t>
      </w:r>
      <w:proofErr w:type="spellStart"/>
      <w:r w:rsidRPr="00321850">
        <w:rPr>
          <w:rFonts w:ascii="Times New Roman" w:hAnsi="Times New Roman"/>
          <w:sz w:val="28"/>
          <w:szCs w:val="28"/>
        </w:rPr>
        <w:t>xls</w:t>
      </w:r>
      <w:proofErr w:type="spellEnd"/>
      <w:r w:rsidRPr="00321850">
        <w:rPr>
          <w:rFonts w:ascii="Times New Roman" w:hAnsi="Times New Roman"/>
          <w:sz w:val="28"/>
          <w:szCs w:val="28"/>
        </w:rPr>
        <w:t>,</w:t>
      </w:r>
      <w:r w:rsidRPr="00321850">
        <w:rPr>
          <w:rFonts w:ascii="Times New Roman" w:hAnsi="Times New Roman"/>
          <w:spacing w:val="80"/>
          <w:sz w:val="28"/>
          <w:szCs w:val="28"/>
        </w:rPr>
        <w:t xml:space="preserve"> </w:t>
      </w:r>
      <w:proofErr w:type="spellStart"/>
      <w:r w:rsidRPr="00321850">
        <w:rPr>
          <w:rFonts w:ascii="Times New Roman" w:hAnsi="Times New Roman"/>
          <w:sz w:val="28"/>
          <w:szCs w:val="28"/>
        </w:rPr>
        <w:t>xlsx</w:t>
      </w:r>
      <w:proofErr w:type="spellEnd"/>
      <w:r w:rsidRPr="00321850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или</w:t>
      </w:r>
      <w:r w:rsidRPr="00321850">
        <w:rPr>
          <w:rFonts w:ascii="Times New Roman" w:hAnsi="Times New Roman"/>
          <w:spacing w:val="80"/>
          <w:sz w:val="28"/>
          <w:szCs w:val="28"/>
        </w:rPr>
        <w:t xml:space="preserve"> </w:t>
      </w:r>
      <w:proofErr w:type="spellStart"/>
      <w:r w:rsidRPr="00321850">
        <w:rPr>
          <w:rFonts w:ascii="Times New Roman" w:hAnsi="Times New Roman"/>
          <w:sz w:val="28"/>
          <w:szCs w:val="28"/>
        </w:rPr>
        <w:t>ods</w:t>
      </w:r>
      <w:proofErr w:type="spellEnd"/>
      <w:r w:rsidRPr="00321850">
        <w:rPr>
          <w:rFonts w:ascii="Times New Roman" w:hAnsi="Times New Roman"/>
          <w:sz w:val="28"/>
          <w:szCs w:val="28"/>
        </w:rPr>
        <w:t xml:space="preserve">, формируются в виде отдельного документа, представляемого в электронной </w:t>
      </w:r>
      <w:r w:rsidRPr="00321850">
        <w:rPr>
          <w:rFonts w:ascii="Times New Roman" w:hAnsi="Times New Roman"/>
          <w:spacing w:val="-2"/>
          <w:sz w:val="28"/>
          <w:szCs w:val="28"/>
        </w:rPr>
        <w:t>форме.</w:t>
      </w:r>
    </w:p>
    <w:p w:rsidR="00D0016F" w:rsidRPr="005A164B" w:rsidRDefault="00D0016F" w:rsidP="00D0016F">
      <w:pPr>
        <w:widowControl w:val="0"/>
        <w:tabs>
          <w:tab w:val="left" w:pos="554"/>
          <w:tab w:val="left" w:pos="1418"/>
        </w:tabs>
        <w:ind w:firstLine="720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321850">
        <w:rPr>
          <w:rFonts w:ascii="Times New Roman" w:hAnsi="Times New Roman"/>
          <w:sz w:val="28"/>
          <w:szCs w:val="28"/>
          <w:lang w:eastAsia="en-US"/>
        </w:rPr>
        <w:t>2.18.4.</w:t>
      </w:r>
      <w:r w:rsidRPr="00321850">
        <w:rPr>
          <w:rFonts w:ascii="Times New Roman" w:hAnsi="Times New Roman"/>
          <w:sz w:val="28"/>
          <w:szCs w:val="28"/>
        </w:rPr>
        <w:t>Документ, подтверждающий полномочия представителя заявителя действовать от имени заявителя</w:t>
      </w:r>
      <w:r w:rsidRPr="00321850">
        <w:rPr>
          <w:rFonts w:ascii="Times New Roman" w:hAnsi="Times New Roman"/>
          <w:spacing w:val="80"/>
          <w:sz w:val="28"/>
          <w:szCs w:val="28"/>
        </w:rPr>
        <w:t xml:space="preserve"> в</w:t>
      </w:r>
      <w:r w:rsidRPr="00321850">
        <w:rPr>
          <w:rFonts w:ascii="Times New Roman" w:hAnsi="Times New Roman"/>
          <w:sz w:val="28"/>
          <w:szCs w:val="28"/>
        </w:rPr>
        <w:t xml:space="preserve"> случае представления документов в электронной форме),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лица</w:t>
      </w:r>
      <w:r w:rsidRPr="00321850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такого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юридического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лица,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а</w:t>
      </w:r>
      <w:r w:rsidRPr="00321850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документ,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выданный</w:t>
      </w:r>
      <w:r w:rsidRPr="00321850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321850">
        <w:rPr>
          <w:rFonts w:ascii="Times New Roman" w:hAnsi="Times New Roman"/>
          <w:sz w:val="28"/>
          <w:szCs w:val="28"/>
        </w:rPr>
        <w:t>заявителем, являющимся физическим лицом, - усиленной квалифицированной электронной подписью нотариуса.</w:t>
      </w:r>
      <w:proofErr w:type="gramEnd"/>
    </w:p>
    <w:p w:rsidR="00D0016F" w:rsidRPr="005A164B" w:rsidRDefault="00D0016F" w:rsidP="00D0016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2.18.5.Результаты предоставления муниципальной услуги, указанные в пункте 2.3 настоящего Административного регламента, направляются заявителю в личный кабинет на </w:t>
      </w:r>
      <w:r w:rsidR="00DD3B78">
        <w:rPr>
          <w:rFonts w:ascii="Times New Roman" w:hAnsi="Times New Roman"/>
          <w:bCs/>
          <w:sz w:val="28"/>
          <w:szCs w:val="28"/>
        </w:rPr>
        <w:t>ЕПГУ</w:t>
      </w:r>
      <w:r w:rsidRPr="005A164B">
        <w:rPr>
          <w:rFonts w:ascii="Times New Roman" w:hAnsi="Times New Roman"/>
          <w:bCs/>
          <w:sz w:val="28"/>
          <w:szCs w:val="28"/>
        </w:rPr>
        <w:t xml:space="preserve"> в форме уведомлений по заявлению.</w:t>
      </w:r>
    </w:p>
    <w:p w:rsidR="00D0016F" w:rsidRPr="005A164B" w:rsidRDefault="00D0016F" w:rsidP="00D0016F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В случае направления заявления посредством </w:t>
      </w:r>
      <w:r w:rsidR="00DD3B78">
        <w:rPr>
          <w:rFonts w:ascii="Times New Roman" w:hAnsi="Times New Roman"/>
          <w:bCs/>
          <w:sz w:val="28"/>
          <w:szCs w:val="28"/>
        </w:rPr>
        <w:t>ЕПГУ</w:t>
      </w:r>
      <w:r w:rsidRPr="005A164B">
        <w:rPr>
          <w:rFonts w:ascii="Times New Roman" w:hAnsi="Times New Roman"/>
          <w:bCs/>
          <w:sz w:val="28"/>
          <w:szCs w:val="28"/>
        </w:rPr>
        <w:t xml:space="preserve"> результат предоставления муниципальной услуги также может быть выдан заявителю на бумажном носителе в МФЦ.</w:t>
      </w:r>
    </w:p>
    <w:p w:rsidR="00C02053" w:rsidRPr="005A164B" w:rsidRDefault="00C02053" w:rsidP="00B32D58">
      <w:pPr>
        <w:jc w:val="center"/>
        <w:rPr>
          <w:rFonts w:ascii="Times New Roman" w:hAnsi="Times New Roman"/>
          <w:sz w:val="28"/>
        </w:rPr>
      </w:pPr>
    </w:p>
    <w:p w:rsidR="00C02053" w:rsidRPr="005A164B" w:rsidRDefault="00C02053" w:rsidP="00B32D58">
      <w:pPr>
        <w:jc w:val="center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МФЦ</w:t>
      </w:r>
    </w:p>
    <w:p w:rsidR="00C02053" w:rsidRPr="005A164B" w:rsidRDefault="00C02053" w:rsidP="00B32D58">
      <w:pPr>
        <w:jc w:val="center"/>
        <w:rPr>
          <w:rFonts w:ascii="Times New Roman" w:hAnsi="Times New Roman"/>
          <w:sz w:val="28"/>
        </w:rPr>
      </w:pP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3.1.Предоставление услуги «</w:t>
      </w:r>
      <w:r w:rsidR="00A70AAD" w:rsidRPr="005A164B">
        <w:rPr>
          <w:rFonts w:ascii="Times New Roman" w:hAnsi="Times New Roman"/>
          <w:sz w:val="28"/>
        </w:rPr>
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</w:t>
      </w:r>
      <w:r w:rsidRPr="005A164B">
        <w:rPr>
          <w:rFonts w:ascii="Times New Roman" w:hAnsi="Times New Roman"/>
          <w:sz w:val="28"/>
        </w:rPr>
        <w:t>» осуществляется при обращении в МФЦ.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В случае если заявитель обращается в МФЦ за получением услуги, осуществляются следующие административные процедуры:</w:t>
      </w:r>
    </w:p>
    <w:p w:rsidR="00532281" w:rsidRPr="005A164B" w:rsidRDefault="00C02053" w:rsidP="00532281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proofErr w:type="gramStart"/>
      <w:r w:rsidRPr="005A164B">
        <w:rPr>
          <w:rFonts w:ascii="Times New Roman" w:hAnsi="Times New Roman"/>
          <w:sz w:val="28"/>
        </w:rPr>
        <w:t xml:space="preserve">прием </w:t>
      </w:r>
      <w:r w:rsidR="009E0E23" w:rsidRPr="005A164B">
        <w:rPr>
          <w:rFonts w:ascii="Times New Roman" w:hAnsi="Times New Roman"/>
          <w:sz w:val="28"/>
        </w:rPr>
        <w:t>запроса</w:t>
      </w:r>
      <w:r w:rsidRPr="005A164B">
        <w:rPr>
          <w:rFonts w:ascii="Times New Roman" w:hAnsi="Times New Roman"/>
          <w:sz w:val="28"/>
        </w:rPr>
        <w:t xml:space="preserve"> и иных документов, необходимых для предоставления услуги, регистрация</w:t>
      </w:r>
      <w:r w:rsidR="002F34EA" w:rsidRPr="005A164B">
        <w:rPr>
          <w:rFonts w:ascii="Times New Roman" w:hAnsi="Times New Roman"/>
          <w:sz w:val="28"/>
        </w:rPr>
        <w:t xml:space="preserve">, передача пакета документов в ДАГиТР </w:t>
      </w:r>
      <w:r w:rsidR="0003504B" w:rsidRPr="005A164B">
        <w:rPr>
          <w:rFonts w:ascii="Times New Roman" w:hAnsi="Times New Roman"/>
          <w:sz w:val="28"/>
        </w:rPr>
        <w:t xml:space="preserve">– 1 рабочий день </w:t>
      </w:r>
      <w:r w:rsidRPr="005A164B">
        <w:rPr>
          <w:rFonts w:ascii="Times New Roman" w:hAnsi="Times New Roman"/>
          <w:sz w:val="28"/>
        </w:rPr>
        <w:t xml:space="preserve">(на </w:t>
      </w:r>
      <w:r w:rsidR="002F34EA" w:rsidRPr="005A164B">
        <w:rPr>
          <w:rFonts w:ascii="Times New Roman" w:hAnsi="Times New Roman"/>
          <w:sz w:val="28"/>
        </w:rPr>
        <w:t>1</w:t>
      </w:r>
      <w:r w:rsidRPr="005A164B">
        <w:rPr>
          <w:rFonts w:ascii="Times New Roman" w:hAnsi="Times New Roman"/>
          <w:sz w:val="28"/>
        </w:rPr>
        <w:t>-й рабочий д</w:t>
      </w:r>
      <w:r w:rsidR="00F079B9">
        <w:rPr>
          <w:rFonts w:ascii="Times New Roman" w:hAnsi="Times New Roman"/>
          <w:sz w:val="28"/>
        </w:rPr>
        <w:t>ень</w:t>
      </w:r>
      <w:r w:rsidRPr="005A164B">
        <w:rPr>
          <w:rFonts w:ascii="Times New Roman" w:hAnsi="Times New Roman"/>
          <w:sz w:val="28"/>
        </w:rPr>
        <w:t xml:space="preserve"> со дня регистрации </w:t>
      </w:r>
      <w:r w:rsidR="002F34EA" w:rsidRPr="005A164B">
        <w:rPr>
          <w:rFonts w:ascii="Times New Roman" w:hAnsi="Times New Roman"/>
          <w:sz w:val="28"/>
        </w:rPr>
        <w:t>запроса в МФЦ</w:t>
      </w:r>
      <w:r w:rsidRPr="005A164B">
        <w:rPr>
          <w:rFonts w:ascii="Times New Roman" w:hAnsi="Times New Roman"/>
          <w:sz w:val="28"/>
        </w:rPr>
        <w:t xml:space="preserve"> или на </w:t>
      </w:r>
      <w:r w:rsidR="002F34EA" w:rsidRPr="005A164B">
        <w:rPr>
          <w:rFonts w:ascii="Times New Roman" w:hAnsi="Times New Roman"/>
          <w:sz w:val="28"/>
        </w:rPr>
        <w:t>2</w:t>
      </w:r>
      <w:r w:rsidRPr="005A164B">
        <w:rPr>
          <w:rFonts w:ascii="Times New Roman" w:hAnsi="Times New Roman"/>
          <w:sz w:val="28"/>
        </w:rPr>
        <w:t xml:space="preserve"> рабочий день, если заявление зарегистрировано после 16.00</w:t>
      </w:r>
      <w:r w:rsidR="00082368" w:rsidRPr="005A164B">
        <w:t xml:space="preserve"> </w:t>
      </w:r>
      <w:r w:rsidR="00082368" w:rsidRPr="005A164B">
        <w:rPr>
          <w:rFonts w:ascii="Times New Roman" w:hAnsi="Times New Roman"/>
          <w:sz w:val="28"/>
        </w:rPr>
        <w:t>текущего рабочего дня или в выходной (праздничный) день</w:t>
      </w:r>
      <w:r w:rsidRPr="005A164B">
        <w:rPr>
          <w:rFonts w:ascii="Times New Roman" w:hAnsi="Times New Roman"/>
          <w:sz w:val="28"/>
        </w:rPr>
        <w:t>);</w:t>
      </w:r>
      <w:r w:rsidR="00082368" w:rsidRPr="005A164B">
        <w:rPr>
          <w:rFonts w:ascii="Times New Roman" w:hAnsi="Times New Roman"/>
          <w:sz w:val="28"/>
        </w:rPr>
        <w:t xml:space="preserve"> </w:t>
      </w:r>
      <w:proofErr w:type="gramEnd"/>
    </w:p>
    <w:p w:rsidR="00082368" w:rsidRPr="005A164B" w:rsidRDefault="00532281" w:rsidP="00532281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рассмотрение запроса, формирование и направление межведомственных запросов, определение общего размера платы за предоставление запрашиваемых сведений, документов, материалов </w:t>
      </w:r>
      <w:r w:rsidR="006D6DD9" w:rsidRPr="005A164B">
        <w:rPr>
          <w:rFonts w:ascii="Times New Roman" w:hAnsi="Times New Roman"/>
          <w:sz w:val="28"/>
        </w:rPr>
        <w:t>(</w:t>
      </w:r>
      <w:r w:rsidR="002F34EA" w:rsidRPr="005A164B">
        <w:rPr>
          <w:rFonts w:ascii="Times New Roman" w:hAnsi="Times New Roman"/>
          <w:sz w:val="28"/>
        </w:rPr>
        <w:t xml:space="preserve">на 2-й </w:t>
      </w:r>
      <w:r w:rsidR="00B32D58">
        <w:rPr>
          <w:rFonts w:ascii="Times New Roman" w:hAnsi="Times New Roman"/>
          <w:sz w:val="28"/>
        </w:rPr>
        <w:lastRenderedPageBreak/>
        <w:t>рабочий день</w:t>
      </w:r>
      <w:r w:rsidR="002F34EA" w:rsidRPr="005A164B">
        <w:rPr>
          <w:rFonts w:ascii="Times New Roman" w:hAnsi="Times New Roman"/>
          <w:sz w:val="28"/>
        </w:rPr>
        <w:t xml:space="preserve"> со дня регистрации запроса в МФЦ или на 3 рабочий день, если заявление зарегистрировано после 16.00 текущего рабочего дня или в выходной (праздничный) день</w:t>
      </w:r>
      <w:r w:rsidR="006D6DD9" w:rsidRPr="005A164B">
        <w:rPr>
          <w:rFonts w:ascii="Times New Roman" w:hAnsi="Times New Roman"/>
          <w:sz w:val="28"/>
        </w:rPr>
        <w:t>)</w:t>
      </w:r>
      <w:r w:rsidR="00082368" w:rsidRPr="005A164B">
        <w:rPr>
          <w:rFonts w:ascii="Times New Roman" w:hAnsi="Times New Roman"/>
          <w:sz w:val="28"/>
        </w:rPr>
        <w:t>;</w:t>
      </w:r>
    </w:p>
    <w:p w:rsidR="00DB67FD" w:rsidRPr="005A164B" w:rsidRDefault="00427F18" w:rsidP="00427F18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о</w:t>
      </w:r>
      <w:r w:rsidR="00DB67FD" w:rsidRPr="005A164B">
        <w:rPr>
          <w:rFonts w:ascii="Times New Roman" w:hAnsi="Times New Roman"/>
          <w:sz w:val="28"/>
        </w:rPr>
        <w:t>жидание оплаты заявителем</w:t>
      </w:r>
      <w:r w:rsidRPr="005A164B">
        <w:rPr>
          <w:rFonts w:ascii="Times New Roman" w:hAnsi="Times New Roman"/>
          <w:sz w:val="28"/>
        </w:rPr>
        <w:t xml:space="preserve"> предоставления сведений, документов, материалов</w:t>
      </w:r>
      <w:r w:rsidR="00DB67FD" w:rsidRPr="005A164B">
        <w:rPr>
          <w:rFonts w:ascii="Times New Roman" w:hAnsi="Times New Roman"/>
          <w:sz w:val="28"/>
        </w:rPr>
        <w:t xml:space="preserve"> – 7 рабочих дней со дня направления </w:t>
      </w:r>
      <w:r w:rsidR="00F84EC9" w:rsidRPr="005A164B">
        <w:rPr>
          <w:rFonts w:ascii="Times New Roman" w:hAnsi="Times New Roman"/>
          <w:sz w:val="28"/>
        </w:rPr>
        <w:t>заявителю уведомления об оплате;</w:t>
      </w:r>
    </w:p>
    <w:p w:rsidR="0044663A" w:rsidRPr="008B1F00" w:rsidRDefault="00683518" w:rsidP="00683518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8B1F00">
        <w:rPr>
          <w:rFonts w:ascii="Times New Roman" w:hAnsi="Times New Roman"/>
          <w:sz w:val="28"/>
        </w:rPr>
        <w:t xml:space="preserve">подготовка и направление результата услуги заявителю </w:t>
      </w:r>
      <w:r w:rsidR="00C02053" w:rsidRPr="008B1F00">
        <w:rPr>
          <w:rFonts w:ascii="Times New Roman" w:hAnsi="Times New Roman"/>
          <w:sz w:val="28"/>
        </w:rPr>
        <w:t xml:space="preserve">– </w:t>
      </w:r>
      <w:r w:rsidR="00F84EC9" w:rsidRPr="008B1F00">
        <w:rPr>
          <w:rFonts w:ascii="Times New Roman" w:hAnsi="Times New Roman"/>
          <w:sz w:val="28"/>
        </w:rPr>
        <w:t>5</w:t>
      </w:r>
      <w:r w:rsidR="00C02053" w:rsidRPr="008B1F00">
        <w:rPr>
          <w:rFonts w:ascii="Times New Roman" w:hAnsi="Times New Roman"/>
          <w:sz w:val="28"/>
        </w:rPr>
        <w:t xml:space="preserve"> рабочих дней </w:t>
      </w:r>
      <w:r w:rsidR="0044663A" w:rsidRPr="008B1F00">
        <w:rPr>
          <w:rFonts w:ascii="Times New Roman" w:hAnsi="Times New Roman"/>
          <w:sz w:val="28"/>
        </w:rPr>
        <w:t xml:space="preserve">со дня осуществления оплаты </w:t>
      </w:r>
      <w:r w:rsidR="00DE5251" w:rsidRPr="008B1F00">
        <w:rPr>
          <w:rFonts w:ascii="Times New Roman" w:hAnsi="Times New Roman"/>
          <w:sz w:val="28"/>
        </w:rPr>
        <w:t>за предоставление запрашиваемых сведений, документом, материалов</w:t>
      </w:r>
      <w:r w:rsidR="00AD6BA6" w:rsidRPr="008B1F00">
        <w:rPr>
          <w:rFonts w:ascii="Times New Roman" w:hAnsi="Times New Roman"/>
          <w:sz w:val="28"/>
        </w:rPr>
        <w:t>;</w:t>
      </w:r>
    </w:p>
    <w:p w:rsidR="00427167" w:rsidRPr="008B1F00" w:rsidRDefault="008B1F00" w:rsidP="008B1F00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8B1F00">
        <w:rPr>
          <w:rFonts w:ascii="Times New Roman" w:hAnsi="Times New Roman"/>
          <w:sz w:val="28"/>
        </w:rPr>
        <w:t>выдача результата предоставления услуги в МФЦ (в случае выбора заявителя данного способа получения информации</w:t>
      </w:r>
      <w:r w:rsidR="00427167" w:rsidRPr="008B1F00">
        <w:rPr>
          <w:rFonts w:ascii="Times New Roman" w:hAnsi="Times New Roman"/>
          <w:sz w:val="28"/>
        </w:rPr>
        <w:t xml:space="preserve">) – 1 </w:t>
      </w:r>
      <w:r w:rsidR="003032E7" w:rsidRPr="008B1F00">
        <w:rPr>
          <w:rFonts w:ascii="Times New Roman" w:hAnsi="Times New Roman"/>
          <w:sz w:val="28"/>
        </w:rPr>
        <w:t xml:space="preserve">рабочий день. </w:t>
      </w:r>
    </w:p>
    <w:p w:rsidR="00C02053" w:rsidRPr="005A164B" w:rsidRDefault="0044663A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Запрос</w:t>
      </w:r>
      <w:r w:rsidR="00C02053" w:rsidRPr="005A164B">
        <w:rPr>
          <w:rFonts w:ascii="Times New Roman" w:hAnsi="Times New Roman"/>
          <w:sz w:val="28"/>
        </w:rPr>
        <w:t xml:space="preserve"> вместе с предоставленными заявителем документами в соответствии с пунктом 2.6.1 настоящего Регламента подлежит регистрации в день его получения специалистом, уполномоченным на прием.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3.2.</w:t>
      </w:r>
      <w:r w:rsidR="00285D79" w:rsidRPr="005A164B">
        <w:rPr>
          <w:rFonts w:ascii="Times New Roman" w:hAnsi="Times New Roman"/>
          <w:sz w:val="28"/>
          <w:szCs w:val="28"/>
        </w:rPr>
        <w:t>Прием запроса и иных документов, необходимых для предоставления услуги, регистрация, передача пакета документов в ДАГиТР</w:t>
      </w:r>
      <w:r w:rsidRPr="005A164B">
        <w:rPr>
          <w:rFonts w:ascii="Times New Roman" w:hAnsi="Times New Roman"/>
          <w:sz w:val="28"/>
        </w:rPr>
        <w:t>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3.2.1.Основанием для начала административной процедуры является </w:t>
      </w:r>
      <w:r w:rsidR="0044663A" w:rsidRPr="005A164B">
        <w:rPr>
          <w:rFonts w:ascii="Times New Roman" w:hAnsi="Times New Roman"/>
          <w:sz w:val="28"/>
        </w:rPr>
        <w:t>запрос</w:t>
      </w:r>
      <w:r w:rsidRPr="005A164B">
        <w:rPr>
          <w:rFonts w:ascii="Times New Roman" w:hAnsi="Times New Roman"/>
          <w:sz w:val="28"/>
        </w:rPr>
        <w:t>, поступивш</w:t>
      </w:r>
      <w:r w:rsidR="0044663A" w:rsidRPr="005A164B">
        <w:rPr>
          <w:rFonts w:ascii="Times New Roman" w:hAnsi="Times New Roman"/>
          <w:sz w:val="28"/>
        </w:rPr>
        <w:t>ий</w:t>
      </w:r>
      <w:r w:rsidRPr="005A164B">
        <w:rPr>
          <w:rFonts w:ascii="Times New Roman" w:hAnsi="Times New Roman"/>
          <w:sz w:val="28"/>
        </w:rPr>
        <w:t xml:space="preserve"> непосредственно от заявителя или уполномоченного им лица (далее - заявитель).</w:t>
      </w:r>
    </w:p>
    <w:p w:rsidR="00AE452E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3.2.2.Ответственным за административную процедуру и административные действия является</w:t>
      </w:r>
      <w:r w:rsidR="00AE452E" w:rsidRPr="005A164B">
        <w:rPr>
          <w:rFonts w:ascii="Times New Roman" w:hAnsi="Times New Roman"/>
          <w:sz w:val="28"/>
        </w:rPr>
        <w:t>:</w:t>
      </w:r>
    </w:p>
    <w:p w:rsidR="00AE452E" w:rsidRPr="005A164B" w:rsidRDefault="00AE452E" w:rsidP="00B76BB3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в части приема, регистрации запроса и передачи документов в ДАГиТР - специалист МФЦ;</w:t>
      </w:r>
    </w:p>
    <w:p w:rsidR="00AE452E" w:rsidRPr="005A164B" w:rsidRDefault="00AE452E" w:rsidP="00B76BB3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в части прием и регистрацию пакетов документов в ДАГиТР - специалист ДАГиТР.</w:t>
      </w:r>
    </w:p>
    <w:p w:rsidR="00C02053" w:rsidRPr="005A164B" w:rsidRDefault="00C02053" w:rsidP="00AD6BA6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3.2.3.При обращении заявителя в МФЦ специалист приема МФЦ осуществляет следующие действия:</w:t>
      </w:r>
    </w:p>
    <w:p w:rsidR="00C02053" w:rsidRPr="005A164B" w:rsidRDefault="00C02053" w:rsidP="00AD6BA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proofErr w:type="gramStart"/>
      <w:r w:rsidRPr="005A164B">
        <w:rPr>
          <w:rFonts w:ascii="Times New Roman" w:hAnsi="Times New Roman"/>
          <w:sz w:val="28"/>
        </w:rPr>
        <w:t>проверяет документы, удостоверяющие личность заявителя, в случае обращения законного представителя гражданина – полномочия законного представителя; свидетельствует своей подписью правильность внесения в заявлени</w:t>
      </w:r>
      <w:r w:rsidR="00056948">
        <w:rPr>
          <w:rFonts w:ascii="Times New Roman" w:hAnsi="Times New Roman"/>
          <w:sz w:val="28"/>
        </w:rPr>
        <w:t>е данных заявителя;</w:t>
      </w:r>
      <w:proofErr w:type="gramEnd"/>
    </w:p>
    <w:p w:rsidR="00C02053" w:rsidRPr="005A164B" w:rsidRDefault="00C02053" w:rsidP="00AD6BA6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устанавливает предмет обращения заявителя;</w:t>
      </w:r>
    </w:p>
    <w:p w:rsidR="00C02053" w:rsidRPr="005A164B" w:rsidRDefault="00C02053" w:rsidP="00B76BB3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проверяет полноту комплекта документов в соответствии с перечнем, установленным пунктом 2.6.1 настоящего Регламента;</w:t>
      </w:r>
    </w:p>
    <w:p w:rsidR="00C02053" w:rsidRPr="005A164B" w:rsidRDefault="00C02053" w:rsidP="00B76BB3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регистрирует </w:t>
      </w:r>
      <w:r w:rsidR="00BB1926" w:rsidRPr="005A164B">
        <w:rPr>
          <w:rFonts w:ascii="Times New Roman" w:hAnsi="Times New Roman"/>
          <w:sz w:val="28"/>
        </w:rPr>
        <w:t>заявлени</w:t>
      </w:r>
      <w:r w:rsidRPr="005A164B">
        <w:rPr>
          <w:rFonts w:ascii="Times New Roman" w:hAnsi="Times New Roman"/>
          <w:sz w:val="28"/>
        </w:rPr>
        <w:t>е и документы в информационной системе МФЦ;</w:t>
      </w:r>
    </w:p>
    <w:p w:rsidR="00C02053" w:rsidRPr="005A164B" w:rsidRDefault="00C02053" w:rsidP="00B76BB3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выдает заявителю расписку о принятии документов, содержащую номер и дату регистрации заявления.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Прием и регистрация заявления и пакета документов осуществляется в день подачи заявления.</w:t>
      </w:r>
    </w:p>
    <w:p w:rsidR="00AE452E" w:rsidRPr="005A164B" w:rsidRDefault="00AE452E" w:rsidP="00AE452E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С целью передачи пакета документов в ДАГиТР специалист МФЦ осуществляет следующие действия:</w:t>
      </w:r>
    </w:p>
    <w:p w:rsidR="00AE452E" w:rsidRPr="005A164B" w:rsidRDefault="00AE452E" w:rsidP="00CA3CC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подготавливает реестр передачи пакетов документов в ДАГиТР, в электронном виде и на бумажном носителе в двух экземплярах;</w:t>
      </w:r>
    </w:p>
    <w:p w:rsidR="00AE452E" w:rsidRPr="005A164B" w:rsidRDefault="00AE452E" w:rsidP="00CA3CC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lastRenderedPageBreak/>
        <w:t>осуществляет передачу пакета документов в ДАГиТР.</w:t>
      </w:r>
    </w:p>
    <w:p w:rsidR="00AE452E" w:rsidRPr="005A164B" w:rsidRDefault="00AE452E" w:rsidP="00AE452E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Подготовленный пакет документов и реестр в электронном виде и на бумажном носителе направляется в ДАГиТР в день регистрации заявления и составления реестра, или на 2 день после регистрации заявления, в случае если заявление поступило после 16.00 часов.</w:t>
      </w:r>
    </w:p>
    <w:p w:rsidR="00AE452E" w:rsidRPr="005A164B" w:rsidRDefault="00AE452E" w:rsidP="00AE452E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Специалист ДАГиТР, ответственный за прием и регистрацию пакетов документов в ДАГиТР, осуществляет следующие действия:</w:t>
      </w:r>
    </w:p>
    <w:p w:rsidR="00AE452E" w:rsidRPr="005A164B" w:rsidRDefault="00AE452E" w:rsidP="00CA3CC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принимает пакеты документов в соответствии с реестром передачи пакетов документов в ДАГиТР;</w:t>
      </w:r>
    </w:p>
    <w:p w:rsidR="00AE452E" w:rsidRPr="005A164B" w:rsidRDefault="00AE452E" w:rsidP="00CA3CC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обеспечивает регистрацию поступивших запросов из МФЦ в журнале поступивших</w:t>
      </w:r>
      <w:r w:rsidRPr="005A164B">
        <w:t xml:space="preserve"> </w:t>
      </w:r>
      <w:r w:rsidRPr="005A164B">
        <w:rPr>
          <w:rFonts w:ascii="Times New Roman" w:hAnsi="Times New Roman"/>
          <w:sz w:val="28"/>
        </w:rPr>
        <w:t>пакетов документов в ДАГиТР;</w:t>
      </w:r>
    </w:p>
    <w:p w:rsidR="00AE452E" w:rsidRPr="005A164B" w:rsidRDefault="00AE452E" w:rsidP="00CA3CC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обеспечивает передачу поступивших пакетов документов в ДАГиТР специалисту, ответственному за рассмотрение заявления и оформление результата предоставления услуги, не позднее 2-х часов с момента получения документов из МФЦ.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3.2.4.Критери</w:t>
      </w:r>
      <w:r w:rsidR="0031464B" w:rsidRPr="005A164B">
        <w:rPr>
          <w:rFonts w:ascii="Times New Roman" w:hAnsi="Times New Roman"/>
          <w:sz w:val="28"/>
        </w:rPr>
        <w:t>й</w:t>
      </w:r>
      <w:r w:rsidRPr="005A164B">
        <w:rPr>
          <w:rFonts w:ascii="Times New Roman" w:hAnsi="Times New Roman"/>
          <w:sz w:val="28"/>
        </w:rPr>
        <w:t xml:space="preserve"> принятия решения по данной процедуре</w:t>
      </w:r>
      <w:r w:rsidR="0031464B" w:rsidRPr="005A164B">
        <w:rPr>
          <w:rFonts w:ascii="Times New Roman" w:hAnsi="Times New Roman"/>
          <w:sz w:val="28"/>
        </w:rPr>
        <w:t>:</w:t>
      </w:r>
      <w:r w:rsidRPr="005A164B">
        <w:rPr>
          <w:rFonts w:ascii="Times New Roman" w:hAnsi="Times New Roman"/>
          <w:sz w:val="28"/>
        </w:rPr>
        <w:t xml:space="preserve"> </w:t>
      </w:r>
      <w:r w:rsidR="0031464B" w:rsidRPr="005A164B">
        <w:rPr>
          <w:rFonts w:ascii="Times New Roman" w:hAnsi="Times New Roman"/>
          <w:sz w:val="28"/>
        </w:rPr>
        <w:t>наличие полного комплекта документов в соответствии с перечнем, установленным пунктом 2.6.1 настоящего Регламента.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3.2.5.</w:t>
      </w:r>
      <w:r w:rsidR="00532281" w:rsidRPr="005A164B">
        <w:rPr>
          <w:rFonts w:ascii="Times New Roman" w:hAnsi="Times New Roman"/>
          <w:sz w:val="28"/>
        </w:rPr>
        <w:t>Результатом административной процедуры является прием документов исполнителем в работу для рассмотрения и определения платы</w:t>
      </w:r>
      <w:r w:rsidRPr="005A164B">
        <w:rPr>
          <w:rFonts w:ascii="Times New Roman" w:hAnsi="Times New Roman"/>
          <w:sz w:val="28"/>
        </w:rPr>
        <w:t>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proofErr w:type="gramStart"/>
      <w:r w:rsidRPr="005A164B">
        <w:rPr>
          <w:rFonts w:ascii="Times New Roman" w:hAnsi="Times New Roman"/>
          <w:sz w:val="28"/>
        </w:rPr>
        <w:t xml:space="preserve">3.2.6.Способ фиксации результата </w:t>
      </w:r>
      <w:r w:rsidR="003064D9">
        <w:rPr>
          <w:rFonts w:ascii="Times New Roman" w:hAnsi="Times New Roman"/>
          <w:sz w:val="28"/>
        </w:rPr>
        <w:sym w:font="Symbol" w:char="F02D"/>
      </w:r>
      <w:r w:rsidRPr="005A164B">
        <w:rPr>
          <w:rFonts w:ascii="Times New Roman" w:hAnsi="Times New Roman"/>
          <w:sz w:val="28"/>
        </w:rPr>
        <w:t xml:space="preserve"> регистрация необходимых для предоставления услуг документов в информационной системе МФЦ</w:t>
      </w:r>
      <w:r w:rsidR="00AE452E" w:rsidRPr="005A164B">
        <w:rPr>
          <w:rFonts w:ascii="Times New Roman" w:hAnsi="Times New Roman"/>
          <w:sz w:val="28"/>
        </w:rPr>
        <w:t>,</w:t>
      </w:r>
      <w:r w:rsidRPr="005A164B">
        <w:rPr>
          <w:rFonts w:ascii="Times New Roman" w:hAnsi="Times New Roman"/>
          <w:sz w:val="28"/>
        </w:rPr>
        <w:t xml:space="preserve"> </w:t>
      </w:r>
      <w:r w:rsidR="00AE452E" w:rsidRPr="005A164B">
        <w:rPr>
          <w:rFonts w:ascii="Times New Roman" w:hAnsi="Times New Roman"/>
          <w:sz w:val="28"/>
        </w:rPr>
        <w:t xml:space="preserve">отметка в реестре приема-передачи, регистрация журнале поступивших пакетов документов в </w:t>
      </w:r>
      <w:proofErr w:type="spellStart"/>
      <w:r w:rsidR="00AE452E" w:rsidRPr="005A164B">
        <w:rPr>
          <w:rFonts w:ascii="Times New Roman" w:hAnsi="Times New Roman"/>
          <w:sz w:val="28"/>
        </w:rPr>
        <w:t>ДАГиТР</w:t>
      </w:r>
      <w:proofErr w:type="spellEnd"/>
      <w:r w:rsidRPr="005A164B">
        <w:rPr>
          <w:rFonts w:ascii="Times New Roman" w:hAnsi="Times New Roman"/>
          <w:sz w:val="28"/>
        </w:rPr>
        <w:t>.</w:t>
      </w:r>
      <w:proofErr w:type="gramEnd"/>
    </w:p>
    <w:p w:rsidR="00AE452E" w:rsidRPr="005A164B" w:rsidRDefault="00C02053" w:rsidP="00AE452E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Продолжительность администрати</w:t>
      </w:r>
      <w:r w:rsidR="00AE452E" w:rsidRPr="005A164B">
        <w:rPr>
          <w:rFonts w:ascii="Times New Roman" w:hAnsi="Times New Roman"/>
          <w:sz w:val="28"/>
        </w:rPr>
        <w:t>вной процедуры – 1 рабочий день (на 1-й рабочий дней со дня регистрации запроса в МФЦ или на 2 рабочий день, если заявление зарегистрировано после 16.00</w:t>
      </w:r>
      <w:r w:rsidR="00AE452E" w:rsidRPr="005A164B">
        <w:t xml:space="preserve"> </w:t>
      </w:r>
      <w:r w:rsidR="00AE452E" w:rsidRPr="005A164B">
        <w:rPr>
          <w:rFonts w:ascii="Times New Roman" w:hAnsi="Times New Roman"/>
          <w:sz w:val="28"/>
        </w:rPr>
        <w:t xml:space="preserve">текущего рабочего дня или в выходной (праздничный) день). </w:t>
      </w:r>
    </w:p>
    <w:p w:rsidR="00AA48BC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AE452E" w:rsidRPr="005A164B">
        <w:rPr>
          <w:rFonts w:ascii="Times New Roman" w:hAnsi="Times New Roman"/>
          <w:sz w:val="28"/>
        </w:rPr>
        <w:t>3</w:t>
      </w:r>
      <w:r w:rsidRPr="005A164B">
        <w:rPr>
          <w:rFonts w:ascii="Times New Roman" w:hAnsi="Times New Roman"/>
          <w:sz w:val="28"/>
        </w:rPr>
        <w:t>.</w:t>
      </w:r>
      <w:r w:rsidR="00532281" w:rsidRPr="005A164B">
        <w:rPr>
          <w:rFonts w:ascii="Times New Roman" w:hAnsi="Times New Roman"/>
          <w:sz w:val="28"/>
        </w:rPr>
        <w:t>Рассмотрение запроса, формирование и направление межведомственных запросов, определение общего размера платы за предоставление запрашиваемых сведений, документов, материалов.</w:t>
      </w:r>
    </w:p>
    <w:p w:rsidR="001A35DB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1A35DB" w:rsidRPr="005A164B">
        <w:rPr>
          <w:rFonts w:ascii="Times New Roman" w:hAnsi="Times New Roman"/>
          <w:sz w:val="28"/>
        </w:rPr>
        <w:t>3</w:t>
      </w:r>
      <w:r w:rsidRPr="005A164B">
        <w:rPr>
          <w:rFonts w:ascii="Times New Roman" w:hAnsi="Times New Roman"/>
          <w:sz w:val="28"/>
        </w:rPr>
        <w:t>.1.Основанием для начала административной процедуры является</w:t>
      </w:r>
      <w:r w:rsidR="001A35DB" w:rsidRPr="005A164B">
        <w:t xml:space="preserve"> </w:t>
      </w:r>
      <w:r w:rsidR="001A35DB" w:rsidRPr="005A164B">
        <w:rPr>
          <w:rFonts w:ascii="Times New Roman" w:hAnsi="Times New Roman"/>
          <w:sz w:val="28"/>
        </w:rPr>
        <w:t xml:space="preserve">передача ответственному специалисту ДАГиТР за рассмотрение </w:t>
      </w:r>
      <w:r w:rsidR="006009E4" w:rsidRPr="005A164B">
        <w:rPr>
          <w:rFonts w:ascii="Times New Roman" w:hAnsi="Times New Roman"/>
          <w:sz w:val="28"/>
        </w:rPr>
        <w:t xml:space="preserve">запроса </w:t>
      </w:r>
      <w:r w:rsidR="001A35DB" w:rsidRPr="005A164B">
        <w:rPr>
          <w:rFonts w:ascii="Times New Roman" w:hAnsi="Times New Roman"/>
          <w:sz w:val="28"/>
        </w:rPr>
        <w:t>и оформление результата предоставления услуги о предоставлении сведений ГИСОГД РО.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1A35DB" w:rsidRPr="005A164B">
        <w:rPr>
          <w:rFonts w:ascii="Times New Roman" w:hAnsi="Times New Roman"/>
          <w:sz w:val="28"/>
        </w:rPr>
        <w:t>3</w:t>
      </w:r>
      <w:r w:rsidRPr="005A164B">
        <w:rPr>
          <w:rFonts w:ascii="Times New Roman" w:hAnsi="Times New Roman"/>
          <w:sz w:val="28"/>
        </w:rPr>
        <w:t xml:space="preserve">.2.Ответственным за административную процедуру и административные действия является специалист </w:t>
      </w:r>
      <w:r w:rsidR="003504EA" w:rsidRPr="005A164B">
        <w:rPr>
          <w:rFonts w:ascii="Times New Roman" w:hAnsi="Times New Roman"/>
          <w:sz w:val="28"/>
        </w:rPr>
        <w:t xml:space="preserve">ООАСОГД </w:t>
      </w:r>
      <w:r w:rsidRPr="005A164B">
        <w:rPr>
          <w:rFonts w:ascii="Times New Roman" w:hAnsi="Times New Roman"/>
          <w:sz w:val="28"/>
        </w:rPr>
        <w:t>ДАГиТР.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1A35DB" w:rsidRPr="005A164B">
        <w:rPr>
          <w:rFonts w:ascii="Times New Roman" w:hAnsi="Times New Roman"/>
          <w:sz w:val="28"/>
        </w:rPr>
        <w:t>3</w:t>
      </w:r>
      <w:r w:rsidRPr="005A164B">
        <w:rPr>
          <w:rFonts w:ascii="Times New Roman" w:hAnsi="Times New Roman"/>
          <w:sz w:val="28"/>
        </w:rPr>
        <w:t xml:space="preserve">.3.При рассмотрении </w:t>
      </w:r>
      <w:r w:rsidR="00AA48BC" w:rsidRPr="005A164B">
        <w:rPr>
          <w:rFonts w:ascii="Times New Roman" w:hAnsi="Times New Roman"/>
          <w:sz w:val="28"/>
        </w:rPr>
        <w:t xml:space="preserve">запроса </w:t>
      </w:r>
      <w:r w:rsidR="00EE0BFD" w:rsidRPr="005A164B">
        <w:rPr>
          <w:rFonts w:ascii="Times New Roman" w:hAnsi="Times New Roman"/>
          <w:sz w:val="28"/>
        </w:rPr>
        <w:t xml:space="preserve">и </w:t>
      </w:r>
      <w:r w:rsidR="00AA48BC" w:rsidRPr="005A164B">
        <w:rPr>
          <w:rFonts w:ascii="Times New Roman" w:hAnsi="Times New Roman"/>
          <w:sz w:val="28"/>
        </w:rPr>
        <w:t>определени</w:t>
      </w:r>
      <w:r w:rsidR="00DE7BE1" w:rsidRPr="005A164B">
        <w:rPr>
          <w:rFonts w:ascii="Times New Roman" w:hAnsi="Times New Roman"/>
          <w:sz w:val="28"/>
        </w:rPr>
        <w:t>и</w:t>
      </w:r>
      <w:r w:rsidR="00AA48BC" w:rsidRPr="005A164B">
        <w:rPr>
          <w:rFonts w:ascii="Times New Roman" w:hAnsi="Times New Roman"/>
          <w:sz w:val="28"/>
        </w:rPr>
        <w:t xml:space="preserve"> общего размера платы за предоставление запрашиваемых сведений, документов, материалов</w:t>
      </w:r>
      <w:r w:rsidRPr="005A164B">
        <w:rPr>
          <w:rFonts w:ascii="Times New Roman" w:hAnsi="Times New Roman"/>
          <w:sz w:val="28"/>
        </w:rPr>
        <w:t xml:space="preserve"> специалист </w:t>
      </w:r>
      <w:r w:rsidR="003504EA" w:rsidRPr="005A164B">
        <w:rPr>
          <w:rFonts w:ascii="Times New Roman" w:hAnsi="Times New Roman"/>
          <w:sz w:val="28"/>
        </w:rPr>
        <w:t xml:space="preserve">ООАСОГД </w:t>
      </w:r>
      <w:r w:rsidRPr="005A164B">
        <w:rPr>
          <w:rFonts w:ascii="Times New Roman" w:hAnsi="Times New Roman"/>
          <w:sz w:val="28"/>
        </w:rPr>
        <w:t>ДАГиТР выполняет следующие действия:</w:t>
      </w:r>
    </w:p>
    <w:p w:rsidR="00C02053" w:rsidRPr="005A164B" w:rsidRDefault="00C02053" w:rsidP="00CA3CC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проверяет наличие всех необходимых документов в соответствии с перечнем, установленным пунктом 2.6.1</w:t>
      </w:r>
      <w:r w:rsidRPr="005A164B">
        <w:rPr>
          <w:rFonts w:ascii="Times New Roman" w:hAnsi="Times New Roman"/>
          <w:sz w:val="24"/>
        </w:rPr>
        <w:t xml:space="preserve"> </w:t>
      </w:r>
      <w:r w:rsidRPr="005A164B">
        <w:rPr>
          <w:rFonts w:ascii="Times New Roman" w:hAnsi="Times New Roman"/>
          <w:sz w:val="28"/>
        </w:rPr>
        <w:t>настоящего Регламента;</w:t>
      </w:r>
    </w:p>
    <w:p w:rsidR="00DE7BE1" w:rsidRPr="005A164B" w:rsidRDefault="00DE7BE1" w:rsidP="00CA3CC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осуществляет регистрацию запроса в реестре предоставления сведений, документов, материалов ГИСОГД РО;</w:t>
      </w:r>
    </w:p>
    <w:p w:rsidR="00C02053" w:rsidRPr="005A164B" w:rsidRDefault="00C02053" w:rsidP="00CA3CC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lastRenderedPageBreak/>
        <w:t>проверяет документы на наличие (отсутствие) оснований для отказа, указанных в пункте 2.10.2 настоящего Регламента;</w:t>
      </w:r>
    </w:p>
    <w:p w:rsidR="00532281" w:rsidRPr="005A164B" w:rsidRDefault="00532281" w:rsidP="00CA3CC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формирует и направляет межведомственные запросы, в случае отсутствия документов (сведений), указанных в пункте 2.7 настоящего Регламента;</w:t>
      </w:r>
    </w:p>
    <w:p w:rsidR="00EE0BFD" w:rsidRPr="005A164B" w:rsidRDefault="00EE0BFD" w:rsidP="00CA3CC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исходя из количества запрашиваемых заявителем сведений, документов, материалов, определяет общий размер платы за предоставление запрашиваемых сведений, документов, мат</w:t>
      </w:r>
      <w:r w:rsidR="00052D7E">
        <w:rPr>
          <w:rFonts w:ascii="Times New Roman" w:hAnsi="Times New Roman"/>
          <w:sz w:val="28"/>
        </w:rPr>
        <w:t>ериалов, установленных п.24-26 П</w:t>
      </w:r>
      <w:r w:rsidRPr="005A164B">
        <w:rPr>
          <w:rFonts w:ascii="Times New Roman" w:hAnsi="Times New Roman"/>
          <w:sz w:val="28"/>
        </w:rPr>
        <w:t>остановления Правительства Р</w:t>
      </w:r>
      <w:r w:rsidR="00052D7E">
        <w:rPr>
          <w:rFonts w:ascii="Times New Roman" w:hAnsi="Times New Roman"/>
          <w:sz w:val="28"/>
        </w:rPr>
        <w:t>оссийской Федерации</w:t>
      </w:r>
      <w:r w:rsidRPr="005A164B">
        <w:rPr>
          <w:rFonts w:ascii="Times New Roman" w:hAnsi="Times New Roman"/>
          <w:sz w:val="28"/>
        </w:rPr>
        <w:t xml:space="preserve"> от 13.03.2020 №279 «Об информационном обеспечении градостроительной деятельности»;</w:t>
      </w:r>
    </w:p>
    <w:p w:rsidR="002531B3" w:rsidRPr="005A164B" w:rsidRDefault="00DE7BE1" w:rsidP="00CA3CC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вносит сведения о начислении платы за предоставление</w:t>
      </w:r>
      <w:r w:rsidR="002531B3" w:rsidRPr="005A164B">
        <w:rPr>
          <w:rFonts w:ascii="Times New Roman" w:hAnsi="Times New Roman"/>
          <w:sz w:val="28"/>
        </w:rPr>
        <w:t xml:space="preserve"> запрашиваемых сведений, документов, материалов в Государственную информационную систему о государственных и муниципальных платежах (далее - ГИС ГМП);</w:t>
      </w:r>
    </w:p>
    <w:p w:rsidR="002531B3" w:rsidRPr="005A164B" w:rsidRDefault="0084489D" w:rsidP="00CA3CC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proofErr w:type="gramStart"/>
      <w:r w:rsidRPr="005A164B">
        <w:rPr>
          <w:rFonts w:ascii="Times New Roman" w:hAnsi="Times New Roman"/>
          <w:sz w:val="28"/>
        </w:rPr>
        <w:t>формирует квитанцию и направляет ее заявителю</w:t>
      </w:r>
      <w:r w:rsidR="002531B3" w:rsidRPr="005A164B">
        <w:rPr>
          <w:rFonts w:ascii="Times New Roman" w:hAnsi="Times New Roman"/>
          <w:sz w:val="28"/>
        </w:rPr>
        <w:t xml:space="preserve"> по адресу электронной почты, указанному в запросе, и (или) в личный кабинет заявителя на </w:t>
      </w:r>
      <w:r w:rsidR="00DD3B78">
        <w:rPr>
          <w:rFonts w:ascii="Times New Roman" w:hAnsi="Times New Roman"/>
          <w:sz w:val="28"/>
        </w:rPr>
        <w:t>ЕПГУ</w:t>
      </w:r>
      <w:r w:rsidR="002531B3" w:rsidRPr="005A164B">
        <w:rPr>
          <w:rFonts w:ascii="Times New Roman" w:hAnsi="Times New Roman"/>
          <w:sz w:val="28"/>
        </w:rPr>
        <w:t xml:space="preserve"> уведомление об оплате предоставления сведений, документов, материалов, в котором содержатся сведения об общем размере платы, расчете и сроках оплаты (с приложением в электронной форме документов (квитанции с реквизитами), необходимых для оплаты)</w:t>
      </w:r>
      <w:r w:rsidR="0084792D" w:rsidRPr="005A164B">
        <w:rPr>
          <w:rFonts w:ascii="Times New Roman" w:hAnsi="Times New Roman"/>
          <w:sz w:val="28"/>
        </w:rPr>
        <w:t xml:space="preserve"> (приложение №3 к настоящему Регламенту)</w:t>
      </w:r>
      <w:r w:rsidR="002531B3" w:rsidRPr="005A164B">
        <w:rPr>
          <w:rFonts w:ascii="Times New Roman" w:hAnsi="Times New Roman"/>
          <w:sz w:val="28"/>
        </w:rPr>
        <w:t>.</w:t>
      </w:r>
      <w:proofErr w:type="gramEnd"/>
    </w:p>
    <w:p w:rsidR="004229A2" w:rsidRPr="005A164B" w:rsidRDefault="004229A2" w:rsidP="004229A2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1A35DB" w:rsidRPr="005A164B">
        <w:rPr>
          <w:rFonts w:ascii="Times New Roman" w:hAnsi="Times New Roman"/>
          <w:sz w:val="28"/>
        </w:rPr>
        <w:t>3</w:t>
      </w:r>
      <w:r w:rsidRPr="005A164B">
        <w:rPr>
          <w:rFonts w:ascii="Times New Roman" w:hAnsi="Times New Roman"/>
          <w:sz w:val="28"/>
        </w:rPr>
        <w:t>.4.Критерии принятия решения по данной процедуре отсутствуют.</w:t>
      </w:r>
    </w:p>
    <w:p w:rsidR="006009E4" w:rsidRPr="005A164B" w:rsidRDefault="004229A2" w:rsidP="004229A2">
      <w:pPr>
        <w:ind w:firstLine="720"/>
        <w:jc w:val="both"/>
        <w:rPr>
          <w:rFonts w:ascii="Times New Roman" w:hAnsi="Times New Roman"/>
          <w:sz w:val="28"/>
        </w:rPr>
      </w:pPr>
      <w:r w:rsidRPr="00C23C8B">
        <w:rPr>
          <w:rFonts w:ascii="Times New Roman" w:hAnsi="Times New Roman"/>
          <w:sz w:val="28"/>
        </w:rPr>
        <w:t>3.</w:t>
      </w:r>
      <w:r w:rsidR="001A35DB" w:rsidRPr="00C23C8B">
        <w:rPr>
          <w:rFonts w:ascii="Times New Roman" w:hAnsi="Times New Roman"/>
          <w:sz w:val="28"/>
        </w:rPr>
        <w:t>3</w:t>
      </w:r>
      <w:r w:rsidRPr="00C23C8B">
        <w:rPr>
          <w:rFonts w:ascii="Times New Roman" w:hAnsi="Times New Roman"/>
          <w:sz w:val="28"/>
        </w:rPr>
        <w:t xml:space="preserve">.5.Результатом административной процедуры является направление заявителю </w:t>
      </w:r>
      <w:r w:rsidR="006009E4" w:rsidRPr="00C23C8B">
        <w:rPr>
          <w:rFonts w:ascii="Times New Roman" w:hAnsi="Times New Roman"/>
          <w:sz w:val="28"/>
        </w:rPr>
        <w:t>сведений о начислении платы за предоставление запрашиваемых сведений, документов, материалов.</w:t>
      </w:r>
    </w:p>
    <w:p w:rsidR="004229A2" w:rsidRPr="005A164B" w:rsidRDefault="004229A2" w:rsidP="004229A2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1A35DB" w:rsidRPr="005A164B">
        <w:rPr>
          <w:rFonts w:ascii="Times New Roman" w:hAnsi="Times New Roman"/>
          <w:sz w:val="28"/>
        </w:rPr>
        <w:t>3</w:t>
      </w:r>
      <w:r w:rsidRPr="005A164B">
        <w:rPr>
          <w:rFonts w:ascii="Times New Roman" w:hAnsi="Times New Roman"/>
          <w:sz w:val="28"/>
        </w:rPr>
        <w:t xml:space="preserve">.6.Способ фиксации результата – </w:t>
      </w:r>
      <w:r w:rsidR="006009E4" w:rsidRPr="005A164B">
        <w:rPr>
          <w:rFonts w:ascii="Times New Roman" w:hAnsi="Times New Roman"/>
          <w:sz w:val="28"/>
        </w:rPr>
        <w:t>внесение сведений о начислении платы з</w:t>
      </w:r>
      <w:r w:rsidR="00DF3B42">
        <w:rPr>
          <w:rFonts w:ascii="Times New Roman" w:hAnsi="Times New Roman"/>
          <w:sz w:val="28"/>
        </w:rPr>
        <w:t xml:space="preserve">а предоставление запрашиваемых </w:t>
      </w:r>
      <w:r w:rsidR="006009E4" w:rsidRPr="005A164B">
        <w:rPr>
          <w:rFonts w:ascii="Times New Roman" w:hAnsi="Times New Roman"/>
          <w:sz w:val="28"/>
        </w:rPr>
        <w:t>сведений, документов, материалов в ГИС ГМП</w:t>
      </w:r>
      <w:r w:rsidRPr="005A164B">
        <w:rPr>
          <w:rFonts w:ascii="Times New Roman" w:hAnsi="Times New Roman"/>
          <w:sz w:val="28"/>
        </w:rPr>
        <w:t>.</w:t>
      </w:r>
    </w:p>
    <w:p w:rsidR="00641814" w:rsidRPr="005A164B" w:rsidRDefault="00641814" w:rsidP="00641814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Продолжительность административных действий – в течение 2 рабочих дней со дня регистрации запроса в реестре предоставления сведений, документов, материалов.</w:t>
      </w:r>
    </w:p>
    <w:p w:rsidR="006E3CE3" w:rsidRPr="005A164B" w:rsidRDefault="00F84EC9" w:rsidP="00641814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3.4.Ожидание оплаты заявителем предоставления сведений, документов, материалов</w:t>
      </w:r>
      <w:r w:rsidR="006E3CE3" w:rsidRPr="005A164B">
        <w:rPr>
          <w:rFonts w:ascii="Times New Roman" w:hAnsi="Times New Roman"/>
          <w:sz w:val="28"/>
        </w:rPr>
        <w:t>.</w:t>
      </w:r>
    </w:p>
    <w:p w:rsidR="006E3CE3" w:rsidRPr="005A164B" w:rsidRDefault="006E3CE3" w:rsidP="006E3CE3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3.4.1.Основанием для начала административной процедуры является направление сведений о начислении платы за предоставление запрашиваемых сведений, документов, материалов.</w:t>
      </w:r>
    </w:p>
    <w:p w:rsidR="006E3CE3" w:rsidRPr="005A164B" w:rsidRDefault="006E3CE3" w:rsidP="009B2FEC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3.4.2.Ответственным за административную процедуру и административные действия является</w:t>
      </w:r>
      <w:r w:rsidR="009B2FEC" w:rsidRPr="005A164B">
        <w:rPr>
          <w:rFonts w:ascii="Times New Roman" w:hAnsi="Times New Roman"/>
          <w:sz w:val="28"/>
        </w:rPr>
        <w:t xml:space="preserve"> специалист ООАСОГД ДАГиТР</w:t>
      </w:r>
      <w:r w:rsidRPr="005A164B">
        <w:rPr>
          <w:rFonts w:ascii="Times New Roman" w:hAnsi="Times New Roman"/>
          <w:sz w:val="28"/>
        </w:rPr>
        <w:t>.</w:t>
      </w:r>
    </w:p>
    <w:p w:rsidR="006E3CE3" w:rsidRPr="007E6B6E" w:rsidRDefault="006E3CE3" w:rsidP="00043A0F">
      <w:pPr>
        <w:ind w:firstLine="720"/>
        <w:jc w:val="both"/>
        <w:rPr>
          <w:rFonts w:ascii="Times New Roman" w:hAnsi="Times New Roman"/>
          <w:sz w:val="28"/>
        </w:rPr>
      </w:pPr>
      <w:r w:rsidRPr="007E6B6E">
        <w:rPr>
          <w:rFonts w:ascii="Times New Roman" w:hAnsi="Times New Roman"/>
          <w:sz w:val="28"/>
        </w:rPr>
        <w:t xml:space="preserve">3.4.3.При </w:t>
      </w:r>
      <w:r w:rsidR="00043A0F" w:rsidRPr="007E6B6E">
        <w:rPr>
          <w:rFonts w:ascii="Times New Roman" w:hAnsi="Times New Roman"/>
          <w:sz w:val="28"/>
        </w:rPr>
        <w:t>ожидании оплаты заявителем предоставления сведений, документов, материалов специалист ООАСОГД ДАГиТР</w:t>
      </w:r>
      <w:r w:rsidRPr="007E6B6E">
        <w:rPr>
          <w:rFonts w:ascii="Times New Roman" w:hAnsi="Times New Roman"/>
          <w:sz w:val="28"/>
        </w:rPr>
        <w:t xml:space="preserve"> осуществляет следующие действия:</w:t>
      </w:r>
    </w:p>
    <w:p w:rsidR="00F43EAC" w:rsidRDefault="00043A0F" w:rsidP="00F43EAC">
      <w:pPr>
        <w:numPr>
          <w:ilvl w:val="0"/>
          <w:numId w:val="9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</w:rPr>
      </w:pPr>
      <w:r w:rsidRPr="007E6B6E">
        <w:rPr>
          <w:rFonts w:ascii="Times New Roman" w:hAnsi="Times New Roman"/>
          <w:sz w:val="28"/>
        </w:rPr>
        <w:t>ежедневно</w:t>
      </w:r>
      <w:r w:rsidR="007E6B6E" w:rsidRPr="007E6B6E">
        <w:rPr>
          <w:rFonts w:ascii="Times New Roman" w:hAnsi="Times New Roman"/>
          <w:sz w:val="28"/>
        </w:rPr>
        <w:t xml:space="preserve"> (не менее двух раз в день)</w:t>
      </w:r>
      <w:r w:rsidRPr="007E6B6E">
        <w:rPr>
          <w:rFonts w:ascii="Times New Roman" w:hAnsi="Times New Roman"/>
          <w:sz w:val="28"/>
        </w:rPr>
        <w:t xml:space="preserve"> осуществляет</w:t>
      </w:r>
      <w:r w:rsidRPr="005A164B">
        <w:rPr>
          <w:rFonts w:ascii="Times New Roman" w:hAnsi="Times New Roman"/>
          <w:sz w:val="28"/>
        </w:rPr>
        <w:t xml:space="preserve"> межведомственный запрос в Федеральное казначейство с использованием ГИС </w:t>
      </w:r>
      <w:r w:rsidRPr="005A164B">
        <w:rPr>
          <w:rFonts w:ascii="Times New Roman" w:hAnsi="Times New Roman"/>
          <w:sz w:val="28"/>
        </w:rPr>
        <w:lastRenderedPageBreak/>
        <w:t>ГМП, с целью получения сведений о наличии/отсутствии оплаты за предоставление сведений</w:t>
      </w:r>
      <w:r w:rsidR="00EF517A" w:rsidRPr="005A164B">
        <w:rPr>
          <w:rFonts w:ascii="Times New Roman" w:hAnsi="Times New Roman"/>
          <w:sz w:val="28"/>
        </w:rPr>
        <w:t>,</w:t>
      </w:r>
      <w:r w:rsidRPr="005A164B">
        <w:rPr>
          <w:rFonts w:ascii="Times New Roman" w:hAnsi="Times New Roman"/>
          <w:sz w:val="28"/>
        </w:rPr>
        <w:t xml:space="preserve"> документов, материалов.</w:t>
      </w:r>
    </w:p>
    <w:p w:rsidR="007E6B6E" w:rsidRPr="00F43EAC" w:rsidRDefault="007E6B6E" w:rsidP="007E6B6E">
      <w:pPr>
        <w:tabs>
          <w:tab w:val="left" w:pos="1134"/>
        </w:tabs>
        <w:ind w:firstLine="720"/>
        <w:jc w:val="both"/>
        <w:rPr>
          <w:rFonts w:ascii="Times New Roman" w:hAnsi="Times New Roman"/>
          <w:sz w:val="28"/>
        </w:rPr>
      </w:pPr>
      <w:r w:rsidRPr="007E6B6E">
        <w:rPr>
          <w:rFonts w:ascii="Times New Roman" w:hAnsi="Times New Roman"/>
          <w:sz w:val="28"/>
        </w:rPr>
        <w:t>Оплата</w:t>
      </w:r>
      <w:r>
        <w:rPr>
          <w:rFonts w:ascii="Times New Roman" w:hAnsi="Times New Roman"/>
          <w:sz w:val="28"/>
        </w:rPr>
        <w:t xml:space="preserve"> </w:t>
      </w:r>
      <w:r w:rsidRPr="007E6B6E">
        <w:rPr>
          <w:rFonts w:ascii="Times New Roman" w:hAnsi="Times New Roman"/>
          <w:sz w:val="28"/>
        </w:rPr>
        <w:t>платежа за предоставление сведений, документов, материалов заявителем в</w:t>
      </w:r>
      <w:r>
        <w:rPr>
          <w:rFonts w:ascii="Times New Roman" w:hAnsi="Times New Roman"/>
          <w:sz w:val="28"/>
        </w:rPr>
        <w:t xml:space="preserve"> </w:t>
      </w:r>
      <w:r w:rsidRPr="007E6B6E">
        <w:rPr>
          <w:rFonts w:ascii="Times New Roman" w:hAnsi="Times New Roman"/>
          <w:sz w:val="28"/>
        </w:rPr>
        <w:t>электронном виде производится в порядке, описанном в пункте 2.12 Раздела 2</w:t>
      </w:r>
      <w:r>
        <w:rPr>
          <w:rFonts w:ascii="Times New Roman" w:hAnsi="Times New Roman"/>
          <w:sz w:val="28"/>
        </w:rPr>
        <w:t xml:space="preserve"> </w:t>
      </w:r>
      <w:r w:rsidRPr="007E6B6E">
        <w:rPr>
          <w:rFonts w:ascii="Times New Roman" w:hAnsi="Times New Roman"/>
          <w:sz w:val="28"/>
        </w:rPr>
        <w:t>настоящего административного регламента</w:t>
      </w:r>
    </w:p>
    <w:p w:rsidR="006E3CE3" w:rsidRPr="005A164B" w:rsidRDefault="006E3CE3" w:rsidP="006E3CE3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3.4.4.Критерии принятия решения по данной процедуре </w:t>
      </w:r>
      <w:r w:rsidR="00EF517A" w:rsidRPr="005A164B">
        <w:rPr>
          <w:rFonts w:ascii="Times New Roman" w:hAnsi="Times New Roman"/>
          <w:sz w:val="28"/>
        </w:rPr>
        <w:t>является наличи</w:t>
      </w:r>
      <w:r w:rsidR="000C3CB3" w:rsidRPr="005A164B">
        <w:rPr>
          <w:rFonts w:ascii="Times New Roman" w:hAnsi="Times New Roman"/>
          <w:sz w:val="28"/>
        </w:rPr>
        <w:t>е</w:t>
      </w:r>
      <w:r w:rsidR="00EF517A" w:rsidRPr="005A164B">
        <w:rPr>
          <w:rFonts w:ascii="Times New Roman" w:hAnsi="Times New Roman"/>
          <w:sz w:val="28"/>
        </w:rPr>
        <w:t>/отсутстви</w:t>
      </w:r>
      <w:r w:rsidR="000C3CB3" w:rsidRPr="005A164B">
        <w:rPr>
          <w:rFonts w:ascii="Times New Roman" w:hAnsi="Times New Roman"/>
          <w:sz w:val="28"/>
        </w:rPr>
        <w:t>е</w:t>
      </w:r>
      <w:r w:rsidR="00EF517A" w:rsidRPr="005A164B">
        <w:rPr>
          <w:rFonts w:ascii="Times New Roman" w:hAnsi="Times New Roman"/>
          <w:sz w:val="28"/>
        </w:rPr>
        <w:t xml:space="preserve"> оплаты за предоставление сведений, документов, материалов</w:t>
      </w:r>
      <w:r w:rsidRPr="005A164B">
        <w:rPr>
          <w:rFonts w:ascii="Times New Roman" w:hAnsi="Times New Roman"/>
          <w:sz w:val="28"/>
        </w:rPr>
        <w:t>.</w:t>
      </w:r>
    </w:p>
    <w:p w:rsidR="006E3CE3" w:rsidRPr="005A164B" w:rsidRDefault="006E3CE3" w:rsidP="006E3CE3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3.4.5.Результатом административной процедуры является </w:t>
      </w:r>
      <w:r w:rsidR="00EF517A" w:rsidRPr="005A164B">
        <w:rPr>
          <w:rFonts w:ascii="Times New Roman" w:hAnsi="Times New Roman"/>
          <w:sz w:val="28"/>
        </w:rPr>
        <w:t>получение сведений о наличии/отсутствии оплаты за предоставление сведений, документов, материалов</w:t>
      </w:r>
      <w:r w:rsidRPr="005A164B">
        <w:rPr>
          <w:rFonts w:ascii="Times New Roman" w:hAnsi="Times New Roman"/>
          <w:sz w:val="28"/>
        </w:rPr>
        <w:t>.</w:t>
      </w:r>
    </w:p>
    <w:p w:rsidR="006E3CE3" w:rsidRPr="005A164B" w:rsidRDefault="006E3CE3" w:rsidP="006E3CE3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3.4.6.Способ фиксации результата –</w:t>
      </w:r>
      <w:r w:rsidR="00EF517A" w:rsidRPr="005A164B">
        <w:rPr>
          <w:rFonts w:ascii="Times New Roman" w:hAnsi="Times New Roman"/>
          <w:sz w:val="28"/>
        </w:rPr>
        <w:t xml:space="preserve"> </w:t>
      </w:r>
      <w:r w:rsidR="00B76BB3" w:rsidRPr="005A164B">
        <w:rPr>
          <w:rFonts w:ascii="Times New Roman" w:hAnsi="Times New Roman"/>
          <w:sz w:val="28"/>
        </w:rPr>
        <w:t xml:space="preserve">реестр </w:t>
      </w:r>
      <w:r w:rsidR="00EF517A" w:rsidRPr="005A164B">
        <w:rPr>
          <w:rFonts w:ascii="Times New Roman" w:hAnsi="Times New Roman"/>
          <w:sz w:val="28"/>
        </w:rPr>
        <w:t>межведомственны</w:t>
      </w:r>
      <w:r w:rsidR="00B76BB3" w:rsidRPr="005A164B">
        <w:rPr>
          <w:rFonts w:ascii="Times New Roman" w:hAnsi="Times New Roman"/>
          <w:sz w:val="28"/>
        </w:rPr>
        <w:t>х</w:t>
      </w:r>
      <w:r w:rsidR="00EF517A" w:rsidRPr="005A164B">
        <w:rPr>
          <w:rFonts w:ascii="Times New Roman" w:hAnsi="Times New Roman"/>
          <w:sz w:val="28"/>
        </w:rPr>
        <w:t xml:space="preserve"> запрос</w:t>
      </w:r>
      <w:r w:rsidR="00B76BB3" w:rsidRPr="005A164B">
        <w:rPr>
          <w:rFonts w:ascii="Times New Roman" w:hAnsi="Times New Roman"/>
          <w:sz w:val="28"/>
        </w:rPr>
        <w:t>ов</w:t>
      </w:r>
      <w:r w:rsidR="00EF517A" w:rsidRPr="005A164B">
        <w:rPr>
          <w:rFonts w:ascii="Times New Roman" w:hAnsi="Times New Roman"/>
          <w:sz w:val="28"/>
        </w:rPr>
        <w:t xml:space="preserve"> </w:t>
      </w:r>
      <w:r w:rsidRPr="005A164B">
        <w:rPr>
          <w:rFonts w:ascii="Times New Roman" w:hAnsi="Times New Roman"/>
          <w:sz w:val="28"/>
        </w:rPr>
        <w:t>в ГИС ГМП.</w:t>
      </w:r>
    </w:p>
    <w:p w:rsidR="00F84EC9" w:rsidRPr="005A164B" w:rsidRDefault="006E3CE3" w:rsidP="00641814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Продолжительность административных действий – в течение </w:t>
      </w:r>
      <w:r w:rsidR="00EF517A" w:rsidRPr="005A164B">
        <w:rPr>
          <w:rFonts w:ascii="Times New Roman" w:hAnsi="Times New Roman"/>
          <w:sz w:val="28"/>
        </w:rPr>
        <w:t>7</w:t>
      </w:r>
      <w:r w:rsidRPr="005A164B">
        <w:rPr>
          <w:rFonts w:ascii="Times New Roman" w:hAnsi="Times New Roman"/>
          <w:sz w:val="28"/>
        </w:rPr>
        <w:t xml:space="preserve"> рабочих</w:t>
      </w:r>
      <w:r w:rsidR="00EF517A" w:rsidRPr="005A164B">
        <w:rPr>
          <w:rFonts w:ascii="Times New Roman" w:hAnsi="Times New Roman"/>
          <w:sz w:val="28"/>
        </w:rPr>
        <w:t xml:space="preserve"> дней</w:t>
      </w:r>
      <w:r w:rsidR="00F84EC9" w:rsidRPr="005A164B">
        <w:rPr>
          <w:rFonts w:ascii="Times New Roman" w:hAnsi="Times New Roman"/>
          <w:sz w:val="28"/>
        </w:rPr>
        <w:t xml:space="preserve"> со дня направления </w:t>
      </w:r>
      <w:r w:rsidR="00EF517A" w:rsidRPr="005A164B">
        <w:rPr>
          <w:rFonts w:ascii="Times New Roman" w:hAnsi="Times New Roman"/>
          <w:sz w:val="28"/>
        </w:rPr>
        <w:t>заявителю уведомления об оплате.</w:t>
      </w:r>
    </w:p>
    <w:p w:rsidR="00EE0BFD" w:rsidRPr="009E26AE" w:rsidRDefault="00150AD8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6E3CE3" w:rsidRPr="005A164B">
        <w:rPr>
          <w:rFonts w:ascii="Times New Roman" w:hAnsi="Times New Roman"/>
          <w:sz w:val="28"/>
        </w:rPr>
        <w:t>5</w:t>
      </w:r>
      <w:r w:rsidRPr="005A164B">
        <w:rPr>
          <w:rFonts w:ascii="Times New Roman" w:hAnsi="Times New Roman"/>
          <w:sz w:val="28"/>
        </w:rPr>
        <w:t>.</w:t>
      </w:r>
      <w:r w:rsidR="00683518">
        <w:rPr>
          <w:rFonts w:ascii="Times New Roman" w:hAnsi="Times New Roman"/>
          <w:sz w:val="28"/>
          <w:szCs w:val="28"/>
        </w:rPr>
        <w:t xml:space="preserve">Подготовка </w:t>
      </w:r>
      <w:r w:rsidR="00683518" w:rsidRPr="00683518">
        <w:rPr>
          <w:rFonts w:ascii="Times New Roman" w:hAnsi="Times New Roman"/>
          <w:sz w:val="28"/>
          <w:szCs w:val="28"/>
        </w:rPr>
        <w:t>и направление результата услуги заявителю</w:t>
      </w:r>
      <w:r w:rsidRPr="009E26AE">
        <w:rPr>
          <w:rFonts w:ascii="Times New Roman" w:hAnsi="Times New Roman"/>
          <w:sz w:val="28"/>
        </w:rPr>
        <w:t>.</w:t>
      </w:r>
      <w:r w:rsidR="001822CA" w:rsidRPr="009E26AE">
        <w:rPr>
          <w:rFonts w:ascii="Times New Roman" w:hAnsi="Times New Roman"/>
          <w:sz w:val="28"/>
        </w:rPr>
        <w:t xml:space="preserve"> </w:t>
      </w:r>
    </w:p>
    <w:p w:rsidR="00150AD8" w:rsidRPr="005A164B" w:rsidRDefault="00150AD8" w:rsidP="00150AD8">
      <w:pPr>
        <w:ind w:firstLine="720"/>
        <w:jc w:val="both"/>
        <w:rPr>
          <w:rFonts w:ascii="Times New Roman" w:hAnsi="Times New Roman"/>
          <w:sz w:val="28"/>
        </w:rPr>
      </w:pPr>
      <w:r w:rsidRPr="009E26AE">
        <w:rPr>
          <w:rFonts w:ascii="Times New Roman" w:hAnsi="Times New Roman"/>
          <w:sz w:val="28"/>
        </w:rPr>
        <w:t>3.</w:t>
      </w:r>
      <w:r w:rsidR="006E3CE3" w:rsidRPr="009E26AE">
        <w:rPr>
          <w:rFonts w:ascii="Times New Roman" w:hAnsi="Times New Roman"/>
          <w:sz w:val="28"/>
        </w:rPr>
        <w:t>5</w:t>
      </w:r>
      <w:r w:rsidRPr="009E26AE">
        <w:rPr>
          <w:rFonts w:ascii="Times New Roman" w:hAnsi="Times New Roman"/>
          <w:sz w:val="28"/>
        </w:rPr>
        <w:t>.1.Основанием для начала административной процедуры является оплата</w:t>
      </w:r>
      <w:r w:rsidR="00CD118B" w:rsidRPr="009E26AE">
        <w:rPr>
          <w:rFonts w:ascii="Times New Roman" w:hAnsi="Times New Roman"/>
          <w:sz w:val="28"/>
        </w:rPr>
        <w:t>/отсутствие платы за</w:t>
      </w:r>
      <w:r w:rsidRPr="009E26AE">
        <w:rPr>
          <w:rFonts w:ascii="Times New Roman" w:hAnsi="Times New Roman"/>
          <w:sz w:val="28"/>
        </w:rPr>
        <w:t xml:space="preserve"> предоставлени</w:t>
      </w:r>
      <w:r w:rsidR="00CD118B" w:rsidRPr="009E26AE">
        <w:rPr>
          <w:rFonts w:ascii="Times New Roman" w:hAnsi="Times New Roman"/>
          <w:sz w:val="28"/>
        </w:rPr>
        <w:t xml:space="preserve">е </w:t>
      </w:r>
      <w:r w:rsidRPr="009E26AE">
        <w:rPr>
          <w:rFonts w:ascii="Times New Roman" w:hAnsi="Times New Roman"/>
          <w:sz w:val="28"/>
        </w:rPr>
        <w:t xml:space="preserve">сведений, документов, материалов </w:t>
      </w:r>
      <w:r w:rsidRPr="005A164B">
        <w:rPr>
          <w:rFonts w:ascii="Times New Roman" w:hAnsi="Times New Roman"/>
          <w:sz w:val="28"/>
        </w:rPr>
        <w:t>заявителем.</w:t>
      </w:r>
    </w:p>
    <w:p w:rsidR="00150AD8" w:rsidRPr="005A164B" w:rsidRDefault="00150AD8" w:rsidP="00150AD8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6E3CE3" w:rsidRPr="005A164B">
        <w:rPr>
          <w:rFonts w:ascii="Times New Roman" w:hAnsi="Times New Roman"/>
          <w:sz w:val="28"/>
        </w:rPr>
        <w:t>5</w:t>
      </w:r>
      <w:r w:rsidRPr="005A164B">
        <w:rPr>
          <w:rFonts w:ascii="Times New Roman" w:hAnsi="Times New Roman"/>
          <w:sz w:val="28"/>
        </w:rPr>
        <w:t>.2.Ответственным за административную процедуру и административные действия является специалист ООАСОГД ДАГиТР</w:t>
      </w:r>
      <w:r w:rsidR="001A22E9" w:rsidRPr="005A164B">
        <w:rPr>
          <w:rFonts w:ascii="Times New Roman" w:hAnsi="Times New Roman"/>
          <w:sz w:val="28"/>
        </w:rPr>
        <w:t xml:space="preserve">, </w:t>
      </w:r>
      <w:r w:rsidR="001A22E9" w:rsidRPr="005A164B">
        <w:rPr>
          <w:rFonts w:ascii="Times New Roman" w:hAnsi="Times New Roman"/>
          <w:sz w:val="28"/>
          <w:szCs w:val="28"/>
        </w:rPr>
        <w:t>уполномоченное лицо ДАГиТР на подписание результата услуги</w:t>
      </w:r>
      <w:r w:rsidR="00A04333" w:rsidRPr="005A164B">
        <w:t xml:space="preserve"> </w:t>
      </w:r>
      <w:r w:rsidR="00A04333" w:rsidRPr="005A164B">
        <w:rPr>
          <w:rFonts w:ascii="Times New Roman" w:hAnsi="Times New Roman"/>
          <w:sz w:val="28"/>
          <w:szCs w:val="28"/>
        </w:rPr>
        <w:t>специалист ДАГиТР, специалист ДАГиТР ответственный за прием и регистрацию пакетов документов поступающих в ДАГиТР</w:t>
      </w:r>
      <w:r w:rsidRPr="005A164B">
        <w:rPr>
          <w:rFonts w:ascii="Times New Roman" w:hAnsi="Times New Roman"/>
          <w:sz w:val="28"/>
        </w:rPr>
        <w:t>.</w:t>
      </w:r>
    </w:p>
    <w:p w:rsidR="00150AD8" w:rsidRPr="005A164B" w:rsidRDefault="00150AD8" w:rsidP="00150AD8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6E3CE3" w:rsidRPr="005A164B">
        <w:rPr>
          <w:rFonts w:ascii="Times New Roman" w:hAnsi="Times New Roman"/>
          <w:sz w:val="28"/>
        </w:rPr>
        <w:t>5</w:t>
      </w:r>
      <w:r w:rsidRPr="005A164B">
        <w:rPr>
          <w:rFonts w:ascii="Times New Roman" w:hAnsi="Times New Roman"/>
          <w:sz w:val="28"/>
        </w:rPr>
        <w:t xml:space="preserve">.3.При </w:t>
      </w:r>
      <w:r w:rsidR="004169F1" w:rsidRPr="005A164B">
        <w:rPr>
          <w:rFonts w:ascii="Times New Roman" w:hAnsi="Times New Roman"/>
          <w:sz w:val="28"/>
        </w:rPr>
        <w:t>оформлении результата предоставления услуги</w:t>
      </w:r>
      <w:r w:rsidR="00A04333" w:rsidRPr="005A164B">
        <w:rPr>
          <w:rFonts w:ascii="Times New Roman" w:hAnsi="Times New Roman"/>
          <w:sz w:val="28"/>
        </w:rPr>
        <w:t xml:space="preserve"> </w:t>
      </w:r>
      <w:r w:rsidRPr="005A164B">
        <w:rPr>
          <w:rFonts w:ascii="Times New Roman" w:hAnsi="Times New Roman"/>
          <w:sz w:val="28"/>
        </w:rPr>
        <w:t>специалист ООАСОГД ДАГи</w:t>
      </w:r>
      <w:r w:rsidR="00DE5251" w:rsidRPr="005A164B">
        <w:rPr>
          <w:rFonts w:ascii="Times New Roman" w:hAnsi="Times New Roman"/>
          <w:sz w:val="28"/>
        </w:rPr>
        <w:t>ТР выполняет следующие действия.</w:t>
      </w:r>
    </w:p>
    <w:p w:rsidR="00DE5251" w:rsidRPr="005A164B" w:rsidRDefault="00DE5251" w:rsidP="00150AD8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6E3CE3" w:rsidRPr="005A164B">
        <w:rPr>
          <w:rFonts w:ascii="Times New Roman" w:hAnsi="Times New Roman"/>
          <w:sz w:val="28"/>
        </w:rPr>
        <w:t>5</w:t>
      </w:r>
      <w:r w:rsidRPr="005A164B">
        <w:rPr>
          <w:rFonts w:ascii="Times New Roman" w:hAnsi="Times New Roman"/>
          <w:sz w:val="28"/>
        </w:rPr>
        <w:t>.3.1.В случае внесения заявителем платы за предоставление сведений, документов, материалов:</w:t>
      </w:r>
    </w:p>
    <w:p w:rsidR="004169F1" w:rsidRPr="005A164B" w:rsidRDefault="007763C8" w:rsidP="00DE5251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  <w:szCs w:val="28"/>
        </w:rPr>
        <w:t>получает подтверждение</w:t>
      </w:r>
      <w:r w:rsidRPr="005A164B">
        <w:rPr>
          <w:rFonts w:ascii="Times New Roman" w:hAnsi="Times New Roman"/>
          <w:sz w:val="28"/>
        </w:rPr>
        <w:t xml:space="preserve"> внесения заявителем платы за предоставление сведений, документов, материалов заявителем, путем проверки поступления платежа в ГИС ГМП;</w:t>
      </w:r>
    </w:p>
    <w:p w:rsidR="007763C8" w:rsidRPr="005A164B" w:rsidRDefault="007763C8" w:rsidP="00DE5251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осуществляет сбор необходимых сведений, документов, материалов для их предоставления заявителю;</w:t>
      </w:r>
    </w:p>
    <w:p w:rsidR="00522B71" w:rsidRPr="005A164B" w:rsidRDefault="00522B71" w:rsidP="00522B71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регистрирует результат предоставления услуги и вносит запись о способе выдачи результата предоставления услуги в ГИСОГД РО;</w:t>
      </w:r>
    </w:p>
    <w:p w:rsidR="00DE5251" w:rsidRPr="005A164B" w:rsidRDefault="00DE5251" w:rsidP="00DE5251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передает результат предоставления услуги на подписание уполномоченному лицу ДАГиТР.</w:t>
      </w:r>
    </w:p>
    <w:p w:rsidR="00DE5251" w:rsidRPr="005A164B" w:rsidRDefault="00DE5251" w:rsidP="00DE5251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Уполномоченное лицо ДАГиТР подписывает результат предоставления услуги.</w:t>
      </w:r>
    </w:p>
    <w:p w:rsidR="00DE5251" w:rsidRPr="005A164B" w:rsidRDefault="00DE5251" w:rsidP="00DE5251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Продолжительность административных действий </w:t>
      </w:r>
      <w:r w:rsidR="000E4C84">
        <w:rPr>
          <w:rFonts w:ascii="Times New Roman" w:hAnsi="Times New Roman"/>
          <w:sz w:val="28"/>
        </w:rPr>
        <w:t>п.</w:t>
      </w:r>
      <w:r w:rsidR="00095E89" w:rsidRPr="005A164B">
        <w:rPr>
          <w:rFonts w:ascii="Times New Roman" w:hAnsi="Times New Roman"/>
          <w:sz w:val="28"/>
        </w:rPr>
        <w:t>3.</w:t>
      </w:r>
      <w:r w:rsidR="006E3CE3" w:rsidRPr="005A164B">
        <w:rPr>
          <w:rFonts w:ascii="Times New Roman" w:hAnsi="Times New Roman"/>
          <w:sz w:val="28"/>
        </w:rPr>
        <w:t>5</w:t>
      </w:r>
      <w:r w:rsidR="00095E89" w:rsidRPr="005A164B">
        <w:rPr>
          <w:rFonts w:ascii="Times New Roman" w:hAnsi="Times New Roman"/>
          <w:sz w:val="28"/>
        </w:rPr>
        <w:t xml:space="preserve">.3.1. настоящего Регламента </w:t>
      </w:r>
      <w:r w:rsidRPr="005A164B">
        <w:rPr>
          <w:rFonts w:ascii="Times New Roman" w:hAnsi="Times New Roman"/>
          <w:sz w:val="28"/>
        </w:rPr>
        <w:t>– в течение 5 рабочих дней со дня поступления платы за предоставления сведений, документов, материалов,</w:t>
      </w:r>
    </w:p>
    <w:p w:rsidR="00DE5251" w:rsidRPr="005A164B" w:rsidRDefault="00DE5251" w:rsidP="00DE5251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6E3CE3" w:rsidRPr="005A164B">
        <w:rPr>
          <w:rFonts w:ascii="Times New Roman" w:hAnsi="Times New Roman"/>
          <w:sz w:val="28"/>
        </w:rPr>
        <w:t>5</w:t>
      </w:r>
      <w:r w:rsidRPr="005A164B">
        <w:rPr>
          <w:rFonts w:ascii="Times New Roman" w:hAnsi="Times New Roman"/>
          <w:sz w:val="28"/>
        </w:rPr>
        <w:t>.3.2.В случае отсутствия внесения заявителем платы за предоставление сведений, документов, материалов:</w:t>
      </w:r>
    </w:p>
    <w:p w:rsidR="00DE5251" w:rsidRPr="005A164B" w:rsidRDefault="00DE5251" w:rsidP="00DE5251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  <w:szCs w:val="28"/>
        </w:rPr>
        <w:lastRenderedPageBreak/>
        <w:t>получает подтверждение</w:t>
      </w:r>
      <w:r w:rsidRPr="005A164B">
        <w:rPr>
          <w:rFonts w:ascii="Times New Roman" w:hAnsi="Times New Roman"/>
          <w:sz w:val="28"/>
        </w:rPr>
        <w:t xml:space="preserve"> об отсутствии внесения заявителем платы за предоставление сведений, документов, материалов заявителем, путем проверки поступления уведомления в ГИС ГМП;</w:t>
      </w:r>
    </w:p>
    <w:p w:rsidR="00DE5251" w:rsidRPr="005A164B" w:rsidRDefault="00DE5251" w:rsidP="00522B71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подготавливает отказ в предоставлении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области;</w:t>
      </w:r>
    </w:p>
    <w:p w:rsidR="00DE5251" w:rsidRPr="005A164B" w:rsidRDefault="00DE5251" w:rsidP="00522B71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регистрирует результат предоставления услуги</w:t>
      </w:r>
      <w:r w:rsidR="00522B71" w:rsidRPr="005A164B">
        <w:rPr>
          <w:rFonts w:ascii="Times New Roman" w:hAnsi="Times New Roman"/>
          <w:sz w:val="28"/>
        </w:rPr>
        <w:t xml:space="preserve"> и вносит запись о способе выдачи результата предоставления услуги</w:t>
      </w:r>
      <w:r w:rsidRPr="005A164B">
        <w:rPr>
          <w:rFonts w:ascii="Times New Roman" w:hAnsi="Times New Roman"/>
          <w:sz w:val="28"/>
        </w:rPr>
        <w:t xml:space="preserve"> в ГИСОГД РО;</w:t>
      </w:r>
    </w:p>
    <w:p w:rsidR="00DE5251" w:rsidRPr="005A164B" w:rsidRDefault="00DE5251" w:rsidP="00DE5251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передает результат предоставления услуги на подписание уполномоченному лицу ДАГиТР.</w:t>
      </w:r>
    </w:p>
    <w:p w:rsidR="00095E89" w:rsidRPr="005A164B" w:rsidRDefault="00095E89" w:rsidP="00095E89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Уполномоченное лицо ДАГиТР подписывает результат предоставления услуги</w:t>
      </w:r>
      <w:r w:rsidR="00CD118B" w:rsidRPr="005A164B">
        <w:rPr>
          <w:rFonts w:ascii="Times New Roman" w:hAnsi="Times New Roman"/>
          <w:sz w:val="28"/>
        </w:rPr>
        <w:t xml:space="preserve"> и возвращает специалисту подписанный результат услуги для направления заявителю</w:t>
      </w:r>
      <w:r w:rsidRPr="005A164B">
        <w:rPr>
          <w:rFonts w:ascii="Times New Roman" w:hAnsi="Times New Roman"/>
          <w:sz w:val="28"/>
        </w:rPr>
        <w:t>.</w:t>
      </w:r>
    </w:p>
    <w:p w:rsidR="007763C8" w:rsidRPr="005A164B" w:rsidRDefault="00095E89" w:rsidP="00DE5251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Продолжительность административных действий п.3.</w:t>
      </w:r>
      <w:r w:rsidR="006E3CE3" w:rsidRPr="005A164B">
        <w:rPr>
          <w:rFonts w:ascii="Times New Roman" w:hAnsi="Times New Roman"/>
          <w:sz w:val="28"/>
        </w:rPr>
        <w:t>5</w:t>
      </w:r>
      <w:r w:rsidRPr="005A164B">
        <w:rPr>
          <w:rFonts w:ascii="Times New Roman" w:hAnsi="Times New Roman"/>
          <w:sz w:val="28"/>
        </w:rPr>
        <w:t xml:space="preserve">.3.2. настоящего Регламента – </w:t>
      </w:r>
      <w:r w:rsidR="00DE5251" w:rsidRPr="005A164B">
        <w:rPr>
          <w:rFonts w:ascii="Times New Roman" w:hAnsi="Times New Roman"/>
          <w:sz w:val="28"/>
        </w:rPr>
        <w:t>7 рабочих дней со дня направления заявителю уведомления об оплате предоставления сведений, документов, материалов.</w:t>
      </w:r>
    </w:p>
    <w:p w:rsidR="00A04333" w:rsidRPr="005A164B" w:rsidRDefault="00A04333" w:rsidP="00DE5251">
      <w:pPr>
        <w:ind w:firstLine="720"/>
        <w:jc w:val="both"/>
        <w:rPr>
          <w:rFonts w:ascii="Times New Roman" w:hAnsi="Times New Roman"/>
          <w:sz w:val="28"/>
        </w:rPr>
      </w:pPr>
      <w:r w:rsidRPr="00683518">
        <w:rPr>
          <w:rFonts w:ascii="Times New Roman" w:hAnsi="Times New Roman"/>
          <w:sz w:val="28"/>
        </w:rPr>
        <w:t>3.</w:t>
      </w:r>
      <w:r w:rsidR="006E3CE3" w:rsidRPr="00683518">
        <w:rPr>
          <w:rFonts w:ascii="Times New Roman" w:hAnsi="Times New Roman"/>
          <w:sz w:val="28"/>
        </w:rPr>
        <w:t>5</w:t>
      </w:r>
      <w:r w:rsidRPr="00683518">
        <w:rPr>
          <w:rFonts w:ascii="Times New Roman" w:hAnsi="Times New Roman"/>
          <w:sz w:val="28"/>
        </w:rPr>
        <w:t>.</w:t>
      </w:r>
      <w:r w:rsidR="00953C08" w:rsidRPr="00683518">
        <w:rPr>
          <w:rFonts w:ascii="Times New Roman" w:hAnsi="Times New Roman"/>
          <w:sz w:val="28"/>
        </w:rPr>
        <w:t>4</w:t>
      </w:r>
      <w:r w:rsidRPr="00683518">
        <w:rPr>
          <w:rFonts w:ascii="Times New Roman" w:hAnsi="Times New Roman"/>
          <w:sz w:val="28"/>
        </w:rPr>
        <w:t>.</w:t>
      </w:r>
      <w:proofErr w:type="gramStart"/>
      <w:r w:rsidRPr="00683518">
        <w:rPr>
          <w:rFonts w:ascii="Times New Roman" w:hAnsi="Times New Roman"/>
          <w:sz w:val="28"/>
        </w:rPr>
        <w:t>При</w:t>
      </w:r>
      <w:proofErr w:type="gramEnd"/>
      <w:r w:rsidRPr="00683518">
        <w:rPr>
          <w:rFonts w:ascii="Times New Roman" w:hAnsi="Times New Roman"/>
          <w:sz w:val="28"/>
        </w:rPr>
        <w:t xml:space="preserve"> направление результата предоставления услуги заявителю выполняются</w:t>
      </w:r>
      <w:r w:rsidR="00953C08" w:rsidRPr="00683518">
        <w:rPr>
          <w:rFonts w:ascii="Times New Roman" w:hAnsi="Times New Roman"/>
          <w:sz w:val="28"/>
        </w:rPr>
        <w:t xml:space="preserve"> следующие действия</w:t>
      </w:r>
      <w:r w:rsidRPr="00683518">
        <w:rPr>
          <w:rFonts w:ascii="Times New Roman" w:hAnsi="Times New Roman"/>
          <w:sz w:val="28"/>
        </w:rPr>
        <w:t>.</w:t>
      </w:r>
    </w:p>
    <w:p w:rsidR="00A04333" w:rsidRPr="005A164B" w:rsidRDefault="00A04333" w:rsidP="00A04333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3.</w:t>
      </w:r>
      <w:r w:rsidR="006E3CE3" w:rsidRPr="005A164B">
        <w:rPr>
          <w:rFonts w:ascii="Times New Roman" w:hAnsi="Times New Roman"/>
          <w:sz w:val="28"/>
          <w:szCs w:val="28"/>
        </w:rPr>
        <w:t>5</w:t>
      </w:r>
      <w:r w:rsidRPr="005A164B">
        <w:rPr>
          <w:rFonts w:ascii="Times New Roman" w:hAnsi="Times New Roman"/>
          <w:sz w:val="28"/>
          <w:szCs w:val="28"/>
        </w:rPr>
        <w:t>.</w:t>
      </w:r>
      <w:r w:rsidR="00953C08" w:rsidRPr="005A164B">
        <w:rPr>
          <w:rFonts w:ascii="Times New Roman" w:hAnsi="Times New Roman"/>
          <w:sz w:val="28"/>
          <w:szCs w:val="28"/>
        </w:rPr>
        <w:t>4</w:t>
      </w:r>
      <w:r w:rsidRPr="005A164B">
        <w:rPr>
          <w:rFonts w:ascii="Times New Roman" w:hAnsi="Times New Roman"/>
          <w:sz w:val="28"/>
          <w:szCs w:val="28"/>
        </w:rPr>
        <w:t>.1.</w:t>
      </w:r>
      <w:r w:rsidR="00953C08" w:rsidRPr="005A164B">
        <w:rPr>
          <w:rFonts w:ascii="Times New Roman" w:hAnsi="Times New Roman"/>
          <w:sz w:val="28"/>
          <w:szCs w:val="28"/>
        </w:rPr>
        <w:t xml:space="preserve">В случае </w:t>
      </w:r>
      <w:r w:rsidR="00386A98" w:rsidRPr="005A164B">
        <w:rPr>
          <w:rFonts w:ascii="Times New Roman" w:hAnsi="Times New Roman"/>
          <w:sz w:val="28"/>
          <w:szCs w:val="28"/>
        </w:rPr>
        <w:t>направления</w:t>
      </w:r>
      <w:r w:rsidR="00953C08" w:rsidRPr="005A164B">
        <w:rPr>
          <w:rFonts w:ascii="Times New Roman" w:hAnsi="Times New Roman"/>
          <w:sz w:val="28"/>
          <w:szCs w:val="28"/>
        </w:rPr>
        <w:t xml:space="preserve"> </w:t>
      </w:r>
      <w:r w:rsidR="00953C08" w:rsidRPr="005A164B">
        <w:rPr>
          <w:rFonts w:ascii="Times New Roman" w:hAnsi="Times New Roman"/>
          <w:sz w:val="28"/>
        </w:rPr>
        <w:t>результата услуги</w:t>
      </w:r>
      <w:r w:rsidR="00953C08" w:rsidRPr="005A164B">
        <w:rPr>
          <w:rFonts w:ascii="Times New Roman" w:hAnsi="Times New Roman"/>
          <w:sz w:val="28"/>
          <w:szCs w:val="28"/>
        </w:rPr>
        <w:t xml:space="preserve"> н</w:t>
      </w:r>
      <w:r w:rsidRPr="005A164B">
        <w:rPr>
          <w:rFonts w:ascii="Times New Roman" w:hAnsi="Times New Roman"/>
          <w:sz w:val="28"/>
          <w:szCs w:val="28"/>
        </w:rPr>
        <w:t>а бумажном носителе, специалистом ДАГиТР, ответственным за прием и регистрацию пакетов документов поступающих в ДАГиТР, выполняются следующие действия:</w:t>
      </w:r>
    </w:p>
    <w:p w:rsidR="00A04333" w:rsidRPr="005A164B" w:rsidRDefault="00A04333" w:rsidP="00A04333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A164B">
        <w:rPr>
          <w:sz w:val="28"/>
          <w:szCs w:val="28"/>
        </w:rPr>
        <w:t>осуществляет скрепление подписи уполномоченного лица ДАГиТР печатью;</w:t>
      </w:r>
    </w:p>
    <w:p w:rsidR="00A04333" w:rsidRPr="005A164B" w:rsidRDefault="00A04333" w:rsidP="00A04333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A164B">
        <w:rPr>
          <w:sz w:val="28"/>
          <w:szCs w:val="28"/>
        </w:rPr>
        <w:t xml:space="preserve">подготавливает реестр </w:t>
      </w:r>
      <w:r w:rsidRPr="005A164B">
        <w:rPr>
          <w:sz w:val="28"/>
        </w:rPr>
        <w:t xml:space="preserve">приема-передачи </w:t>
      </w:r>
      <w:r w:rsidRPr="005A164B">
        <w:rPr>
          <w:sz w:val="28"/>
          <w:szCs w:val="28"/>
        </w:rPr>
        <w:t>результата предоставления услуги в МФЦ;</w:t>
      </w:r>
    </w:p>
    <w:p w:rsidR="00A04333" w:rsidRPr="005A164B" w:rsidRDefault="00A04333" w:rsidP="00A04333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A164B">
        <w:rPr>
          <w:sz w:val="28"/>
          <w:szCs w:val="28"/>
        </w:rPr>
        <w:t>передает реестр и результат предоставления услуги в МФЦ.</w:t>
      </w:r>
    </w:p>
    <w:p w:rsidR="00A04333" w:rsidRPr="005A164B" w:rsidRDefault="00A04333" w:rsidP="00A04333">
      <w:pPr>
        <w:autoSpaceDE w:val="0"/>
        <w:autoSpaceDN w:val="0"/>
        <w:adjustRightInd w:val="0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Подготовка реестра и передача результата услуги в МФЦ осуществляется в день подписания результата предоставления услуги уполномоченным лицом ДАГиТР</w:t>
      </w:r>
      <w:r w:rsidRPr="005A164B">
        <w:rPr>
          <w:rFonts w:ascii="Times New Roman" w:eastAsia="TimesNewRomanPSMT" w:hAnsi="Times New Roman"/>
          <w:sz w:val="28"/>
          <w:szCs w:val="28"/>
        </w:rPr>
        <w:t>.</w:t>
      </w:r>
    </w:p>
    <w:p w:rsidR="00A04333" w:rsidRPr="005A164B" w:rsidRDefault="00A04333" w:rsidP="00A04333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Специалист ДАГиТР, ответственный за прием и регистрацию пакетов документов в ИСОГД, осуществляет контроль исполнения сроков предоставления муниципальной услуги. В случае выявления обстоятельств, препятствующих своевременному предоставлению муниципальной услуги, осуществляет информирование (не позднее 1 рабочего дня до даты завершения предоставления муниципальной услуги) начальника отдела оформления разрешительной документации с целью урегулирования сложившейся ситуации и обеспечения соблюдения сроков предоставления муниципальной услуги.</w:t>
      </w:r>
    </w:p>
    <w:p w:rsidR="00A04333" w:rsidRPr="005A164B" w:rsidRDefault="00A04333" w:rsidP="00A04333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6E3CE3" w:rsidRPr="005A164B">
        <w:rPr>
          <w:rFonts w:ascii="Times New Roman" w:hAnsi="Times New Roman"/>
          <w:sz w:val="28"/>
        </w:rPr>
        <w:t>5</w:t>
      </w:r>
      <w:r w:rsidRPr="005A164B">
        <w:rPr>
          <w:rFonts w:ascii="Times New Roman" w:hAnsi="Times New Roman"/>
          <w:sz w:val="28"/>
        </w:rPr>
        <w:t>.</w:t>
      </w:r>
      <w:r w:rsidR="00953C08" w:rsidRPr="005A164B">
        <w:rPr>
          <w:rFonts w:ascii="Times New Roman" w:hAnsi="Times New Roman"/>
          <w:sz w:val="28"/>
        </w:rPr>
        <w:t>4</w:t>
      </w:r>
      <w:r w:rsidRPr="005A164B">
        <w:rPr>
          <w:rFonts w:ascii="Times New Roman" w:hAnsi="Times New Roman"/>
          <w:sz w:val="28"/>
        </w:rPr>
        <w:t>.2.</w:t>
      </w:r>
      <w:r w:rsidR="00953C08" w:rsidRPr="005A164B">
        <w:rPr>
          <w:rFonts w:ascii="Times New Roman" w:hAnsi="Times New Roman"/>
          <w:sz w:val="28"/>
        </w:rPr>
        <w:t xml:space="preserve">В случае </w:t>
      </w:r>
      <w:r w:rsidR="00386A98" w:rsidRPr="005A164B">
        <w:rPr>
          <w:rFonts w:ascii="Times New Roman" w:hAnsi="Times New Roman"/>
          <w:sz w:val="28"/>
        </w:rPr>
        <w:t>направления</w:t>
      </w:r>
      <w:r w:rsidR="00953C08" w:rsidRPr="005A164B">
        <w:rPr>
          <w:rFonts w:ascii="Times New Roman" w:hAnsi="Times New Roman"/>
          <w:sz w:val="28"/>
        </w:rPr>
        <w:t xml:space="preserve"> результата услуги </w:t>
      </w:r>
      <w:proofErr w:type="gramStart"/>
      <w:r w:rsidR="00953C08" w:rsidRPr="005A164B">
        <w:rPr>
          <w:rFonts w:ascii="Times New Roman" w:hAnsi="Times New Roman"/>
          <w:sz w:val="28"/>
        </w:rPr>
        <w:t>в</w:t>
      </w:r>
      <w:proofErr w:type="gramEnd"/>
      <w:r w:rsidRPr="005A16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164B">
        <w:rPr>
          <w:rFonts w:ascii="Times New Roman" w:hAnsi="Times New Roman"/>
          <w:sz w:val="28"/>
          <w:szCs w:val="28"/>
        </w:rPr>
        <w:t>электроном</w:t>
      </w:r>
      <w:proofErr w:type="gramEnd"/>
      <w:r w:rsidRPr="005A164B">
        <w:rPr>
          <w:rFonts w:ascii="Times New Roman" w:hAnsi="Times New Roman"/>
          <w:sz w:val="28"/>
          <w:szCs w:val="28"/>
        </w:rPr>
        <w:t xml:space="preserve"> виде, специалистом ООАСОГД ДАГиТР, выполняются следующие действия</w:t>
      </w:r>
      <w:r w:rsidR="00A43667" w:rsidRPr="005A164B">
        <w:rPr>
          <w:rFonts w:ascii="Times New Roman" w:hAnsi="Times New Roman"/>
          <w:sz w:val="28"/>
          <w:szCs w:val="28"/>
        </w:rPr>
        <w:t>.</w:t>
      </w:r>
    </w:p>
    <w:p w:rsidR="00A04333" w:rsidRPr="005A164B" w:rsidRDefault="00A04333" w:rsidP="00A04333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A164B">
        <w:rPr>
          <w:sz w:val="28"/>
          <w:szCs w:val="28"/>
        </w:rPr>
        <w:t>осуществляет скрепление подписи уполномоченного лица ДАГиТР печатью;</w:t>
      </w:r>
    </w:p>
    <w:p w:rsidR="00A04333" w:rsidRPr="005A164B" w:rsidRDefault="00A04333" w:rsidP="00A04333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5A164B">
        <w:rPr>
          <w:sz w:val="28"/>
          <w:szCs w:val="28"/>
        </w:rPr>
        <w:t>сканирует результат услуги и пописывает сканированный образ документа усиленной квалифицированной электронной подписью уполномоченного лица ДАГиТР на подписание результата услуги;</w:t>
      </w:r>
    </w:p>
    <w:p w:rsidR="00A04333" w:rsidRPr="005A164B" w:rsidRDefault="00A04333" w:rsidP="00A04333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5A164B">
        <w:rPr>
          <w:sz w:val="28"/>
          <w:szCs w:val="28"/>
        </w:rPr>
        <w:lastRenderedPageBreak/>
        <w:t>формирует электронный архив из результата услуги и электронной подписи документа в формат .*</w:t>
      </w:r>
      <w:r w:rsidRPr="005A164B">
        <w:rPr>
          <w:sz w:val="28"/>
          <w:szCs w:val="28"/>
          <w:lang w:val="en-US"/>
        </w:rPr>
        <w:t>zip</w:t>
      </w:r>
      <w:r w:rsidRPr="005A164B">
        <w:rPr>
          <w:sz w:val="28"/>
          <w:szCs w:val="28"/>
        </w:rPr>
        <w:t>;</w:t>
      </w:r>
    </w:p>
    <w:p w:rsidR="00A04333" w:rsidRPr="005A164B" w:rsidRDefault="00A04333" w:rsidP="00D5604A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5A164B">
        <w:rPr>
          <w:sz w:val="28"/>
          <w:szCs w:val="28"/>
        </w:rPr>
        <w:t>направляет полученный архив заявителю на адрес электронной почты, указанному в запросе.</w:t>
      </w:r>
    </w:p>
    <w:p w:rsidR="00D5604A" w:rsidRPr="005A164B" w:rsidRDefault="00D5604A" w:rsidP="00D5604A">
      <w:pPr>
        <w:pStyle w:val="ConsPlusNormal"/>
        <w:tabs>
          <w:tab w:val="left" w:pos="1134"/>
        </w:tabs>
        <w:ind w:firstLine="709"/>
        <w:jc w:val="both"/>
        <w:rPr>
          <w:sz w:val="28"/>
        </w:rPr>
      </w:pPr>
      <w:r w:rsidRPr="005A164B">
        <w:rPr>
          <w:sz w:val="28"/>
        </w:rPr>
        <w:t>Электронные документы, подписанные усиленной квалифицированной электронной подписью уполномоченного лица ДАГиТР, признаются равнозначными документам, подписанным собственноручной подписью и имеющими оттиск печати.</w:t>
      </w:r>
    </w:p>
    <w:p w:rsidR="00953C08" w:rsidRPr="005A164B" w:rsidRDefault="00150AD8" w:rsidP="00150AD8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6E3CE3" w:rsidRPr="005A164B">
        <w:rPr>
          <w:rFonts w:ascii="Times New Roman" w:hAnsi="Times New Roman"/>
          <w:sz w:val="28"/>
        </w:rPr>
        <w:t>5</w:t>
      </w:r>
      <w:r w:rsidRPr="005A164B">
        <w:rPr>
          <w:rFonts w:ascii="Times New Roman" w:hAnsi="Times New Roman"/>
          <w:sz w:val="28"/>
        </w:rPr>
        <w:t>.</w:t>
      </w:r>
      <w:r w:rsidR="006E3CE3" w:rsidRPr="005A164B">
        <w:rPr>
          <w:rFonts w:ascii="Times New Roman" w:hAnsi="Times New Roman"/>
          <w:sz w:val="28"/>
        </w:rPr>
        <w:t>5</w:t>
      </w:r>
      <w:r w:rsidRPr="005A164B">
        <w:rPr>
          <w:rFonts w:ascii="Times New Roman" w:hAnsi="Times New Roman"/>
          <w:sz w:val="28"/>
        </w:rPr>
        <w:t xml:space="preserve">.Критерии принятия решения по данной процедуре </w:t>
      </w:r>
      <w:r w:rsidR="007763C8" w:rsidRPr="005A164B">
        <w:rPr>
          <w:rFonts w:ascii="Times New Roman" w:hAnsi="Times New Roman"/>
          <w:sz w:val="28"/>
        </w:rPr>
        <w:t>является</w:t>
      </w:r>
      <w:r w:rsidR="00953C08" w:rsidRPr="005A164B">
        <w:rPr>
          <w:rFonts w:ascii="Times New Roman" w:hAnsi="Times New Roman"/>
          <w:sz w:val="28"/>
        </w:rPr>
        <w:t>:</w:t>
      </w:r>
    </w:p>
    <w:p w:rsidR="00150AD8" w:rsidRPr="005A164B" w:rsidRDefault="007763C8" w:rsidP="006E3CE3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наличие</w:t>
      </w:r>
      <w:r w:rsidR="001E0F76" w:rsidRPr="005A164B">
        <w:rPr>
          <w:rFonts w:ascii="Times New Roman" w:hAnsi="Times New Roman"/>
          <w:sz w:val="28"/>
        </w:rPr>
        <w:t>/отсутствие</w:t>
      </w:r>
      <w:r w:rsidRPr="005A164B">
        <w:rPr>
          <w:rFonts w:ascii="Times New Roman" w:hAnsi="Times New Roman"/>
          <w:sz w:val="28"/>
        </w:rPr>
        <w:t xml:space="preserve"> сведений об </w:t>
      </w:r>
      <w:r w:rsidR="001A22E9" w:rsidRPr="005A164B">
        <w:rPr>
          <w:rFonts w:ascii="Times New Roman" w:hAnsi="Times New Roman"/>
          <w:sz w:val="28"/>
        </w:rPr>
        <w:t>о</w:t>
      </w:r>
      <w:r w:rsidRPr="005A164B">
        <w:rPr>
          <w:rFonts w:ascii="Times New Roman" w:hAnsi="Times New Roman"/>
          <w:sz w:val="28"/>
        </w:rPr>
        <w:t>плате предоставления сведений, документов, материалов заявителем, в ГИС ГМП</w:t>
      </w:r>
      <w:r w:rsidR="00953C08" w:rsidRPr="005A164B">
        <w:rPr>
          <w:rFonts w:ascii="Times New Roman" w:hAnsi="Times New Roman"/>
          <w:sz w:val="28"/>
        </w:rPr>
        <w:t>;</w:t>
      </w:r>
    </w:p>
    <w:p w:rsidR="00953C08" w:rsidRPr="005A164B" w:rsidRDefault="006E3CE3" w:rsidP="006E3CE3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наличие/</w:t>
      </w:r>
      <w:r w:rsidR="00953C08" w:rsidRPr="005A164B">
        <w:rPr>
          <w:rFonts w:ascii="Times New Roman" w:hAnsi="Times New Roman"/>
          <w:sz w:val="28"/>
        </w:rPr>
        <w:t>отсутствие оснований для отказа в предоставлении услуги,</w:t>
      </w:r>
      <w:r w:rsidR="008C4872">
        <w:rPr>
          <w:rFonts w:ascii="Times New Roman" w:hAnsi="Times New Roman"/>
          <w:sz w:val="28"/>
        </w:rPr>
        <w:t xml:space="preserve"> указанных в п.</w:t>
      </w:r>
      <w:r w:rsidR="00953C08" w:rsidRPr="005A164B">
        <w:rPr>
          <w:rFonts w:ascii="Times New Roman" w:hAnsi="Times New Roman"/>
          <w:sz w:val="28"/>
        </w:rPr>
        <w:t>2.10.2. настоящего Регламента.</w:t>
      </w:r>
    </w:p>
    <w:p w:rsidR="00150AD8" w:rsidRPr="005A164B" w:rsidRDefault="00150AD8" w:rsidP="00150AD8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6E3CE3" w:rsidRPr="005A164B">
        <w:rPr>
          <w:rFonts w:ascii="Times New Roman" w:hAnsi="Times New Roman"/>
          <w:sz w:val="28"/>
        </w:rPr>
        <w:t>5</w:t>
      </w:r>
      <w:r w:rsidRPr="005A164B">
        <w:rPr>
          <w:rFonts w:ascii="Times New Roman" w:hAnsi="Times New Roman"/>
          <w:sz w:val="28"/>
        </w:rPr>
        <w:t>.</w:t>
      </w:r>
      <w:r w:rsidR="006E3CE3" w:rsidRPr="005A164B">
        <w:rPr>
          <w:rFonts w:ascii="Times New Roman" w:hAnsi="Times New Roman"/>
          <w:sz w:val="28"/>
        </w:rPr>
        <w:t>6</w:t>
      </w:r>
      <w:r w:rsidRPr="005A164B">
        <w:rPr>
          <w:rFonts w:ascii="Times New Roman" w:hAnsi="Times New Roman"/>
          <w:sz w:val="28"/>
        </w:rPr>
        <w:t xml:space="preserve">.Результатом административной процедуры является </w:t>
      </w:r>
      <w:r w:rsidR="006E3CE3" w:rsidRPr="005A164B">
        <w:rPr>
          <w:rFonts w:ascii="Times New Roman" w:hAnsi="Times New Roman"/>
          <w:sz w:val="28"/>
        </w:rPr>
        <w:t>направление результата предоставления услуги заявителю.</w:t>
      </w:r>
    </w:p>
    <w:p w:rsidR="00150AD8" w:rsidRPr="005A164B" w:rsidRDefault="00150AD8" w:rsidP="00150AD8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6E3CE3" w:rsidRPr="005A164B">
        <w:rPr>
          <w:rFonts w:ascii="Times New Roman" w:hAnsi="Times New Roman"/>
          <w:sz w:val="28"/>
        </w:rPr>
        <w:t>5</w:t>
      </w:r>
      <w:r w:rsidR="008C4872">
        <w:rPr>
          <w:rFonts w:ascii="Times New Roman" w:hAnsi="Times New Roman"/>
          <w:sz w:val="28"/>
        </w:rPr>
        <w:t>.7</w:t>
      </w:r>
      <w:r w:rsidRPr="005A164B">
        <w:rPr>
          <w:rFonts w:ascii="Times New Roman" w:hAnsi="Times New Roman"/>
          <w:sz w:val="28"/>
        </w:rPr>
        <w:t xml:space="preserve">.Способ фиксации результата – </w:t>
      </w:r>
      <w:r w:rsidR="001A22E9" w:rsidRPr="005A164B">
        <w:rPr>
          <w:rFonts w:ascii="Times New Roman" w:hAnsi="Times New Roman"/>
          <w:sz w:val="28"/>
        </w:rPr>
        <w:t>внесение сведений о результате услуги в ГИСОГД РО</w:t>
      </w:r>
      <w:r w:rsidR="006E3CE3" w:rsidRPr="005A164B">
        <w:rPr>
          <w:rFonts w:ascii="Times New Roman" w:hAnsi="Times New Roman"/>
          <w:sz w:val="28"/>
        </w:rPr>
        <w:t xml:space="preserve"> и (или)</w:t>
      </w:r>
      <w:r w:rsidR="00B76BB3" w:rsidRPr="005A164B">
        <w:rPr>
          <w:rFonts w:ascii="Times New Roman" w:hAnsi="Times New Roman"/>
          <w:sz w:val="28"/>
        </w:rPr>
        <w:t xml:space="preserve"> </w:t>
      </w:r>
      <w:r w:rsidR="006E3CE3" w:rsidRPr="005A164B">
        <w:rPr>
          <w:rFonts w:ascii="Times New Roman" w:hAnsi="Times New Roman"/>
          <w:sz w:val="28"/>
        </w:rPr>
        <w:t>отметка в</w:t>
      </w:r>
      <w:r w:rsidR="006E3CE3" w:rsidRPr="005A164B">
        <w:t xml:space="preserve"> </w:t>
      </w:r>
      <w:r w:rsidR="006E3CE3" w:rsidRPr="005A164B">
        <w:rPr>
          <w:rFonts w:ascii="Times New Roman" w:hAnsi="Times New Roman"/>
          <w:sz w:val="28"/>
        </w:rPr>
        <w:t xml:space="preserve">реестре </w:t>
      </w:r>
      <w:proofErr w:type="gramStart"/>
      <w:r w:rsidR="006E3CE3" w:rsidRPr="005A164B">
        <w:rPr>
          <w:rFonts w:ascii="Times New Roman" w:hAnsi="Times New Roman"/>
          <w:sz w:val="28"/>
        </w:rPr>
        <w:t>приема-передачи результата предоставления услуги</w:t>
      </w:r>
      <w:proofErr w:type="gramEnd"/>
      <w:r w:rsidR="006E3CE3" w:rsidRPr="005A164B">
        <w:rPr>
          <w:rFonts w:ascii="Times New Roman" w:hAnsi="Times New Roman"/>
          <w:sz w:val="28"/>
        </w:rPr>
        <w:t xml:space="preserve"> в МФЦ</w:t>
      </w:r>
      <w:r w:rsidRPr="005A164B">
        <w:rPr>
          <w:rFonts w:ascii="Times New Roman" w:hAnsi="Times New Roman"/>
          <w:sz w:val="28"/>
        </w:rPr>
        <w:t>.</w:t>
      </w:r>
    </w:p>
    <w:p w:rsidR="007719A1" w:rsidRPr="005A164B" w:rsidRDefault="007719A1" w:rsidP="007719A1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Продолжительность административных действий п.3.5 настоящего Регламента – 5 рабочих дней со дня осуществления оплаты за предоставление запрашиваемых сведений, документом, материалов.</w:t>
      </w:r>
    </w:p>
    <w:p w:rsidR="00427167" w:rsidRPr="008B1F00" w:rsidRDefault="00484B64" w:rsidP="00427167">
      <w:pPr>
        <w:ind w:firstLine="720"/>
        <w:jc w:val="both"/>
        <w:rPr>
          <w:rFonts w:ascii="Times New Roman" w:hAnsi="Times New Roman"/>
          <w:sz w:val="28"/>
        </w:rPr>
      </w:pPr>
      <w:r w:rsidRPr="008B1F00">
        <w:rPr>
          <w:rFonts w:ascii="Times New Roman" w:hAnsi="Times New Roman"/>
          <w:sz w:val="28"/>
        </w:rPr>
        <w:t>3.</w:t>
      </w:r>
      <w:r w:rsidR="006E3CE3" w:rsidRPr="008B1F00">
        <w:rPr>
          <w:rFonts w:ascii="Times New Roman" w:hAnsi="Times New Roman"/>
          <w:sz w:val="28"/>
        </w:rPr>
        <w:t>6</w:t>
      </w:r>
      <w:r w:rsidRPr="008B1F00">
        <w:rPr>
          <w:rFonts w:ascii="Times New Roman" w:hAnsi="Times New Roman"/>
          <w:sz w:val="28"/>
        </w:rPr>
        <w:t>.В</w:t>
      </w:r>
      <w:r w:rsidR="00427167" w:rsidRPr="008B1F00">
        <w:rPr>
          <w:rFonts w:ascii="Times New Roman" w:hAnsi="Times New Roman"/>
          <w:sz w:val="28"/>
        </w:rPr>
        <w:t>ыдача результата предоставления услуги в МФЦ (в случае выбора заявителя данного способа получения информации) – 1 рабочий день.</w:t>
      </w:r>
      <w:r w:rsidR="001822CA" w:rsidRPr="008B1F00">
        <w:rPr>
          <w:rFonts w:ascii="Times New Roman" w:hAnsi="Times New Roman"/>
          <w:sz w:val="28"/>
        </w:rPr>
        <w:t xml:space="preserve"> 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6E3CE3" w:rsidRPr="005A164B">
        <w:rPr>
          <w:rFonts w:ascii="Times New Roman" w:hAnsi="Times New Roman"/>
          <w:sz w:val="28"/>
        </w:rPr>
        <w:t>6</w:t>
      </w:r>
      <w:r w:rsidRPr="005A164B">
        <w:rPr>
          <w:rFonts w:ascii="Times New Roman" w:hAnsi="Times New Roman"/>
          <w:sz w:val="28"/>
        </w:rPr>
        <w:t>.1.Основанием для начала административной процедуры является поступление в МФЦ по реестру приема-передачи результата предоставления услуги.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6E3CE3" w:rsidRPr="005A164B">
        <w:rPr>
          <w:rFonts w:ascii="Times New Roman" w:hAnsi="Times New Roman"/>
          <w:sz w:val="28"/>
        </w:rPr>
        <w:t>6</w:t>
      </w:r>
      <w:r w:rsidRPr="005A164B">
        <w:rPr>
          <w:rFonts w:ascii="Times New Roman" w:hAnsi="Times New Roman"/>
          <w:sz w:val="28"/>
        </w:rPr>
        <w:t>.2.Ответственным за административную процедуру и административные действия является специалист МФЦ.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6E3CE3" w:rsidRPr="005A164B">
        <w:rPr>
          <w:rFonts w:ascii="Times New Roman" w:hAnsi="Times New Roman"/>
          <w:sz w:val="28"/>
        </w:rPr>
        <w:t>6</w:t>
      </w:r>
      <w:r w:rsidRPr="005A164B">
        <w:rPr>
          <w:rFonts w:ascii="Times New Roman" w:hAnsi="Times New Roman"/>
          <w:sz w:val="28"/>
        </w:rPr>
        <w:t>.3.При выдаче результата предоставления услуги специалист МФЦ осуществляет следующие административные действия:</w:t>
      </w:r>
    </w:p>
    <w:p w:rsidR="00C02053" w:rsidRPr="005A164B" w:rsidRDefault="00C02053" w:rsidP="00484B64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результат предоставления услуги выдает лично заявителю или законному представителю, при предъявлении доверенности, документа, удостоверяющего личность заявителя или представителя заявителя;</w:t>
      </w:r>
    </w:p>
    <w:p w:rsidR="00C02053" w:rsidRPr="005A164B" w:rsidRDefault="00C02053" w:rsidP="00484B64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вносит запись в журнал выдачи документов.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В случае</w:t>
      </w:r>
      <w:proofErr w:type="gramStart"/>
      <w:r w:rsidRPr="005A164B">
        <w:rPr>
          <w:rFonts w:ascii="Times New Roman" w:hAnsi="Times New Roman"/>
          <w:sz w:val="28"/>
        </w:rPr>
        <w:t>,</w:t>
      </w:r>
      <w:proofErr w:type="gramEnd"/>
      <w:r w:rsidRPr="005A164B">
        <w:rPr>
          <w:rFonts w:ascii="Times New Roman" w:hAnsi="Times New Roman"/>
          <w:sz w:val="28"/>
        </w:rPr>
        <w:t xml:space="preserve"> если заявитель в течение 90 календарных дней не обратился за получением результата предоставления услуги, специалист МФЦ передает невостребованный документ, предназначенный для заявителя по реестру в архив ДАГиТР, предварительно уведомив об этом заявителя.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6E3CE3" w:rsidRPr="005A164B">
        <w:rPr>
          <w:rFonts w:ascii="Times New Roman" w:hAnsi="Times New Roman"/>
          <w:sz w:val="28"/>
        </w:rPr>
        <w:t>6</w:t>
      </w:r>
      <w:r w:rsidRPr="005A164B">
        <w:rPr>
          <w:rFonts w:ascii="Times New Roman" w:hAnsi="Times New Roman"/>
          <w:sz w:val="28"/>
        </w:rPr>
        <w:t>.4.Критерием принятия решения по данной процедуре является подтверждение лицом, обратившимся за получением результата услуги, права на получение документов, если обращается представитель заявителя.</w:t>
      </w:r>
    </w:p>
    <w:p w:rsidR="00C02053" w:rsidRPr="005A164B" w:rsidRDefault="00C02053" w:rsidP="00AD3EDD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</w:t>
      </w:r>
      <w:r w:rsidR="006E3CE3" w:rsidRPr="005A164B">
        <w:rPr>
          <w:rFonts w:ascii="Times New Roman" w:hAnsi="Times New Roman"/>
          <w:sz w:val="28"/>
        </w:rPr>
        <w:t>6</w:t>
      </w:r>
      <w:r w:rsidRPr="005A164B">
        <w:rPr>
          <w:rFonts w:ascii="Times New Roman" w:hAnsi="Times New Roman"/>
          <w:sz w:val="28"/>
        </w:rPr>
        <w:t>.5.Результатом адми</w:t>
      </w:r>
      <w:r w:rsidR="00484B64" w:rsidRPr="005A164B">
        <w:rPr>
          <w:rFonts w:ascii="Times New Roman" w:hAnsi="Times New Roman"/>
          <w:sz w:val="28"/>
        </w:rPr>
        <w:t>нистративной процедуры является выдача заявителю результата предоставления услуги.</w:t>
      </w:r>
    </w:p>
    <w:p w:rsidR="009C44B9" w:rsidRPr="005A164B" w:rsidRDefault="00C02053" w:rsidP="009C44B9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lastRenderedPageBreak/>
        <w:t>3.</w:t>
      </w:r>
      <w:r w:rsidR="006E3CE3" w:rsidRPr="005A164B">
        <w:rPr>
          <w:rFonts w:ascii="Times New Roman" w:hAnsi="Times New Roman"/>
          <w:sz w:val="28"/>
        </w:rPr>
        <w:t>6</w:t>
      </w:r>
      <w:r w:rsidRPr="005A164B">
        <w:rPr>
          <w:rFonts w:ascii="Times New Roman" w:hAnsi="Times New Roman"/>
          <w:sz w:val="28"/>
        </w:rPr>
        <w:t xml:space="preserve">.6.Способ фиксации результата </w:t>
      </w:r>
      <w:r w:rsidR="00D05098">
        <w:rPr>
          <w:rFonts w:ascii="Times New Roman" w:hAnsi="Times New Roman"/>
          <w:sz w:val="28"/>
        </w:rPr>
        <w:sym w:font="Symbol" w:char="F02D"/>
      </w:r>
      <w:r w:rsidRPr="005A164B">
        <w:rPr>
          <w:rFonts w:ascii="Times New Roman" w:hAnsi="Times New Roman"/>
          <w:sz w:val="28"/>
        </w:rPr>
        <w:t xml:space="preserve"> внесение данных о выдаче результата услуги в информационную систему МФЦ, запись в журнале выдачи документов.</w:t>
      </w:r>
    </w:p>
    <w:p w:rsidR="0083473F" w:rsidRPr="005A164B" w:rsidRDefault="0083473F" w:rsidP="0083473F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Продолжительность административной процедуры – 1 рабочий день (в день </w:t>
      </w:r>
      <w:proofErr w:type="gramStart"/>
      <w:r w:rsidRPr="005A164B">
        <w:rPr>
          <w:rFonts w:ascii="Times New Roman" w:hAnsi="Times New Roman"/>
          <w:sz w:val="28"/>
        </w:rPr>
        <w:t>направления результата предоставления услуги</w:t>
      </w:r>
      <w:proofErr w:type="gramEnd"/>
      <w:r w:rsidRPr="005A164B">
        <w:rPr>
          <w:rFonts w:ascii="Times New Roman" w:hAnsi="Times New Roman"/>
          <w:sz w:val="28"/>
        </w:rPr>
        <w:t xml:space="preserve"> в МФЦ</w:t>
      </w:r>
      <w:r w:rsidR="0099495A">
        <w:rPr>
          <w:rFonts w:ascii="Times New Roman" w:hAnsi="Times New Roman"/>
          <w:sz w:val="28"/>
        </w:rPr>
        <w:t>)</w:t>
      </w:r>
      <w:r w:rsidRPr="005A164B">
        <w:rPr>
          <w:rFonts w:ascii="Times New Roman" w:hAnsi="Times New Roman"/>
          <w:sz w:val="28"/>
        </w:rPr>
        <w:t xml:space="preserve">. </w:t>
      </w:r>
    </w:p>
    <w:p w:rsidR="009C2CE0" w:rsidRPr="005062CC" w:rsidRDefault="00E4050A" w:rsidP="00E4050A">
      <w:pPr>
        <w:widowControl w:val="0"/>
        <w:autoSpaceDE w:val="0"/>
        <w:autoSpaceDN w:val="0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 w:rsidRPr="005062CC">
        <w:rPr>
          <w:rFonts w:ascii="Times New Roman" w:eastAsia="TimesNewRomanPSMT" w:hAnsi="Times New Roman"/>
          <w:sz w:val="28"/>
          <w:szCs w:val="28"/>
        </w:rPr>
        <w:t>3.7.</w:t>
      </w:r>
      <w:r w:rsidR="009C2CE0" w:rsidRPr="005062CC">
        <w:rPr>
          <w:rFonts w:ascii="Times New Roman" w:eastAsia="TimesNewRomanPSMT" w:hAnsi="Times New Roman"/>
          <w:sz w:val="28"/>
          <w:szCs w:val="28"/>
        </w:rPr>
        <w:t xml:space="preserve">В случае если заявитель обращается за получением услуги в электронном виде с использованием личного кабинета </w:t>
      </w:r>
      <w:r w:rsidR="007B4259" w:rsidRPr="005062CC">
        <w:rPr>
          <w:rFonts w:ascii="Times New Roman" w:eastAsia="TimesNewRomanPSMT" w:hAnsi="Times New Roman"/>
          <w:sz w:val="28"/>
          <w:szCs w:val="28"/>
        </w:rPr>
        <w:t>на ЕПГУ</w:t>
      </w:r>
      <w:r w:rsidR="005062CC" w:rsidRPr="005062CC">
        <w:rPr>
          <w:rFonts w:ascii="Times New Roman" w:eastAsia="TimesNewRomanPSMT" w:hAnsi="Times New Roman"/>
          <w:sz w:val="28"/>
          <w:szCs w:val="28"/>
        </w:rPr>
        <w:t xml:space="preserve"> или через официальную электронную почту ДАГиТР</w:t>
      </w:r>
      <w:r w:rsidR="009C2CE0" w:rsidRPr="005062CC">
        <w:rPr>
          <w:rFonts w:ascii="Times New Roman" w:eastAsia="TimesNewRomanPSMT" w:hAnsi="Times New Roman"/>
          <w:sz w:val="28"/>
          <w:szCs w:val="28"/>
        </w:rPr>
        <w:t xml:space="preserve"> </w:t>
      </w:r>
      <w:r w:rsidR="009C2CE0" w:rsidRPr="005062CC">
        <w:rPr>
          <w:rFonts w:ascii="Times New Roman" w:hAnsi="Times New Roman"/>
          <w:sz w:val="28"/>
        </w:rPr>
        <w:t>осуществляются следующие административные процедуры:</w:t>
      </w:r>
    </w:p>
    <w:p w:rsidR="00532281" w:rsidRPr="005062CC" w:rsidRDefault="009C2CE0" w:rsidP="00532281">
      <w:pPr>
        <w:numPr>
          <w:ilvl w:val="0"/>
          <w:numId w:val="9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</w:rPr>
      </w:pPr>
      <w:r w:rsidRPr="005062CC">
        <w:rPr>
          <w:rFonts w:ascii="Times New Roman" w:hAnsi="Times New Roman"/>
          <w:sz w:val="28"/>
        </w:rPr>
        <w:t>прием запроса и иных документов, необходимых для предоставления услуги, регистрация</w:t>
      </w:r>
      <w:r w:rsidR="00E4050A" w:rsidRPr="005062CC">
        <w:rPr>
          <w:rFonts w:ascii="Times New Roman" w:hAnsi="Times New Roman"/>
          <w:sz w:val="28"/>
        </w:rPr>
        <w:t xml:space="preserve"> в реестре предоставления сведений, документов, материалов - в день их получения либо на следующий рабочий день в случае их получения после 16 часов текущего рабочего дня или в выходной (праздничный) день;</w:t>
      </w:r>
    </w:p>
    <w:p w:rsidR="009C2CE0" w:rsidRPr="005062CC" w:rsidRDefault="00532281" w:rsidP="00532281">
      <w:pPr>
        <w:numPr>
          <w:ilvl w:val="0"/>
          <w:numId w:val="9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</w:rPr>
      </w:pPr>
      <w:r w:rsidRPr="005062CC">
        <w:rPr>
          <w:rFonts w:ascii="Times New Roman" w:hAnsi="Times New Roman"/>
          <w:sz w:val="28"/>
        </w:rPr>
        <w:t xml:space="preserve">рассмотрение запроса, формирование и направление межведомственных запросов, определение общего размера платы за предоставление запрашиваемых сведений, документов, материалов </w:t>
      </w:r>
      <w:r w:rsidR="009C2CE0" w:rsidRPr="005062CC">
        <w:rPr>
          <w:rFonts w:ascii="Times New Roman" w:hAnsi="Times New Roman"/>
          <w:sz w:val="28"/>
        </w:rPr>
        <w:t>– 2 рабочих дня со дня регистрацию запроса в реестре предоставления сведений, документов, материалов;</w:t>
      </w:r>
    </w:p>
    <w:p w:rsidR="009C2CE0" w:rsidRPr="005062CC" w:rsidRDefault="009C2CE0" w:rsidP="009C2CE0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062CC">
        <w:rPr>
          <w:rFonts w:ascii="Times New Roman" w:hAnsi="Times New Roman"/>
          <w:sz w:val="28"/>
        </w:rPr>
        <w:t>ожидание оплаты заявителем предоставления сведений, документов, материалов – 7 рабочих дней со дня направления заявителю уведомления об оплате;</w:t>
      </w:r>
    </w:p>
    <w:p w:rsidR="009C2CE0" w:rsidRPr="005062CC" w:rsidRDefault="009C2CE0" w:rsidP="009C2CE0">
      <w:pPr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062CC">
        <w:rPr>
          <w:rFonts w:ascii="Times New Roman" w:hAnsi="Times New Roman"/>
          <w:sz w:val="28"/>
        </w:rPr>
        <w:t>оформление результата предоставления услуги, направление результата предоставления услуги заявителю – 5 рабочих дней со дня осуществления оплаты за предоставление запрашиваемых с</w:t>
      </w:r>
      <w:r w:rsidR="005062CC">
        <w:rPr>
          <w:rFonts w:ascii="Times New Roman" w:hAnsi="Times New Roman"/>
          <w:sz w:val="28"/>
        </w:rPr>
        <w:t>ведений, документом, материалов.</w:t>
      </w:r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3.</w:t>
      </w:r>
      <w:r w:rsidR="00E4050A" w:rsidRPr="005A164B">
        <w:rPr>
          <w:rFonts w:ascii="Times New Roman" w:hAnsi="Times New Roman"/>
          <w:bCs/>
          <w:sz w:val="28"/>
          <w:szCs w:val="28"/>
        </w:rPr>
        <w:t>7</w:t>
      </w:r>
      <w:r w:rsidRPr="005A164B">
        <w:rPr>
          <w:rFonts w:ascii="Times New Roman" w:hAnsi="Times New Roman"/>
          <w:bCs/>
          <w:sz w:val="28"/>
          <w:szCs w:val="28"/>
        </w:rPr>
        <w:t>.1.При предоставлении муниципальной услуги в электронной форме заявителю дополнительно обеспечиваются:</w:t>
      </w:r>
    </w:p>
    <w:p w:rsidR="009C44B9" w:rsidRPr="005A164B" w:rsidRDefault="009C44B9" w:rsidP="00E4050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получение информации о порядке и сроках предоставления муниципальной услуги в электронной форме;</w:t>
      </w:r>
    </w:p>
    <w:p w:rsidR="009C44B9" w:rsidRPr="005A164B" w:rsidRDefault="009C44B9" w:rsidP="00E4050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формирование заявления в электронной форме;</w:t>
      </w:r>
    </w:p>
    <w:p w:rsidR="009C44B9" w:rsidRPr="005A164B" w:rsidRDefault="009C44B9" w:rsidP="00E4050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получение сведений о ходе рассмотрения заявления в электронной форме;</w:t>
      </w:r>
    </w:p>
    <w:p w:rsidR="009C44B9" w:rsidRPr="005A164B" w:rsidRDefault="009C44B9" w:rsidP="00E4050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возможность получения на </w:t>
      </w:r>
      <w:r w:rsidR="00DD3B78">
        <w:rPr>
          <w:rFonts w:ascii="Times New Roman" w:hAnsi="Times New Roman"/>
          <w:bCs/>
          <w:sz w:val="28"/>
          <w:szCs w:val="28"/>
        </w:rPr>
        <w:t>ЕПГУ</w:t>
      </w:r>
      <w:r w:rsidRPr="005A164B">
        <w:rPr>
          <w:rFonts w:ascii="Times New Roman" w:hAnsi="Times New Roman"/>
          <w:bCs/>
          <w:sz w:val="28"/>
          <w:szCs w:val="28"/>
        </w:rPr>
        <w:t xml:space="preserve"> сведений о ходе рассмотрения заявления, поданного в иных формах, по запросу заявителя;</w:t>
      </w:r>
    </w:p>
    <w:p w:rsidR="009C44B9" w:rsidRPr="005A164B" w:rsidRDefault="009C44B9" w:rsidP="00E4050A">
      <w:pPr>
        <w:numPr>
          <w:ilvl w:val="0"/>
          <w:numId w:val="9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осуществление оценки качества предоставления муниципальной услуги.</w:t>
      </w:r>
    </w:p>
    <w:p w:rsidR="003D706D" w:rsidRPr="005A164B" w:rsidRDefault="003D706D" w:rsidP="003D706D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3.7.1.1.При предоставлении услуги в электронной форме заявителю направляется:</w:t>
      </w:r>
    </w:p>
    <w:p w:rsidR="003D706D" w:rsidRPr="005A164B" w:rsidRDefault="00BD5E17" w:rsidP="003D706D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</w:r>
      <w:proofErr w:type="gramStart"/>
      <w:r>
        <w:rPr>
          <w:rFonts w:ascii="Times New Roman" w:hAnsi="Times New Roman"/>
          <w:sz w:val="28"/>
        </w:rPr>
        <w:t>)</w:t>
      </w:r>
      <w:r w:rsidR="003D706D" w:rsidRPr="005A164B">
        <w:rPr>
          <w:rFonts w:ascii="Times New Roman" w:hAnsi="Times New Roman"/>
          <w:sz w:val="28"/>
        </w:rPr>
        <w:t>у</w:t>
      </w:r>
      <w:proofErr w:type="gramEnd"/>
      <w:r w:rsidR="003D706D" w:rsidRPr="005A164B">
        <w:rPr>
          <w:rFonts w:ascii="Times New Roman" w:hAnsi="Times New Roman"/>
          <w:sz w:val="28"/>
        </w:rPr>
        <w:t>ведомление о записи на прием в наименование органа власти или многофункциональный центр, содержащее сведения о дате, времени и месте приема;</w:t>
      </w:r>
    </w:p>
    <w:p w:rsidR="003D706D" w:rsidRPr="005A164B" w:rsidRDefault="00BD5E17" w:rsidP="003D706D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</w:r>
      <w:proofErr w:type="gramStart"/>
      <w:r>
        <w:rPr>
          <w:rFonts w:ascii="Times New Roman" w:hAnsi="Times New Roman"/>
          <w:sz w:val="28"/>
        </w:rPr>
        <w:t>)</w:t>
      </w:r>
      <w:r w:rsidR="003D706D" w:rsidRPr="005A164B">
        <w:rPr>
          <w:rFonts w:ascii="Times New Roman" w:hAnsi="Times New Roman"/>
          <w:sz w:val="28"/>
        </w:rPr>
        <w:t>у</w:t>
      </w:r>
      <w:proofErr w:type="gramEnd"/>
      <w:r w:rsidR="003D706D" w:rsidRPr="005A164B">
        <w:rPr>
          <w:rFonts w:ascii="Times New Roman" w:hAnsi="Times New Roman"/>
          <w:sz w:val="28"/>
        </w:rPr>
        <w:t xml:space="preserve">ведомление о приеме и регистрации запроса и иных документов, необходимых для предоставления услуги, содержащее сведения о факте приема </w:t>
      </w:r>
      <w:r w:rsidR="003D706D" w:rsidRPr="005A164B">
        <w:rPr>
          <w:rFonts w:ascii="Times New Roman" w:hAnsi="Times New Roman"/>
          <w:sz w:val="28"/>
        </w:rPr>
        <w:lastRenderedPageBreak/>
        <w:t>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</w:p>
    <w:p w:rsidR="003D706D" w:rsidRPr="005A164B" w:rsidRDefault="00BD5E17" w:rsidP="003D706D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proofErr w:type="gramStart"/>
      <w:r>
        <w:rPr>
          <w:rFonts w:ascii="Times New Roman" w:hAnsi="Times New Roman"/>
          <w:sz w:val="28"/>
        </w:rPr>
        <w:t>)</w:t>
      </w:r>
      <w:r w:rsidR="003D706D" w:rsidRPr="005A164B">
        <w:rPr>
          <w:rFonts w:ascii="Times New Roman" w:hAnsi="Times New Roman"/>
          <w:sz w:val="28"/>
        </w:rPr>
        <w:t>у</w:t>
      </w:r>
      <w:proofErr w:type="gramEnd"/>
      <w:r w:rsidR="003D706D" w:rsidRPr="005A164B">
        <w:rPr>
          <w:rFonts w:ascii="Times New Roman" w:hAnsi="Times New Roman"/>
          <w:sz w:val="28"/>
        </w:rPr>
        <w:t>ведомление о факте получения информации, подтверждающей оплату услуги;</w:t>
      </w:r>
    </w:p>
    <w:p w:rsidR="003D706D" w:rsidRPr="005A164B" w:rsidRDefault="00BD5E17" w:rsidP="003D706D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proofErr w:type="gramStart"/>
      <w:r>
        <w:rPr>
          <w:rFonts w:ascii="Times New Roman" w:hAnsi="Times New Roman"/>
          <w:sz w:val="28"/>
        </w:rPr>
        <w:t>)</w:t>
      </w:r>
      <w:r w:rsidR="003D706D" w:rsidRPr="005A164B">
        <w:rPr>
          <w:rFonts w:ascii="Times New Roman" w:hAnsi="Times New Roman"/>
          <w:sz w:val="28"/>
        </w:rPr>
        <w:t>у</w:t>
      </w:r>
      <w:proofErr w:type="gramEnd"/>
      <w:r w:rsidR="003D706D" w:rsidRPr="005A164B">
        <w:rPr>
          <w:rFonts w:ascii="Times New Roman" w:hAnsi="Times New Roman"/>
          <w:sz w:val="28"/>
        </w:rPr>
        <w:t>ведомление о результатах рассмотрения документов, необходимых для предоставления услуги,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</w:t>
      </w:r>
      <w:r w:rsidR="00B3792B">
        <w:rPr>
          <w:rFonts w:ascii="Times New Roman" w:hAnsi="Times New Roman"/>
          <w:sz w:val="28"/>
        </w:rPr>
        <w:t>.</w:t>
      </w:r>
    </w:p>
    <w:p w:rsidR="003D706D" w:rsidRPr="005A164B" w:rsidRDefault="003D706D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A164B">
        <w:rPr>
          <w:rFonts w:ascii="Times New Roman" w:hAnsi="Times New Roman"/>
          <w:bCs/>
          <w:sz w:val="28"/>
          <w:szCs w:val="28"/>
        </w:rPr>
        <w:t xml:space="preserve">3.7.2.Предоставление в электронной форме заявителям информации о порядке и сроках предоставления услуги осуществляется посредством </w:t>
      </w:r>
      <w:r w:rsidR="00DD3B78">
        <w:rPr>
          <w:rFonts w:ascii="Times New Roman" w:hAnsi="Times New Roman"/>
          <w:bCs/>
          <w:sz w:val="28"/>
          <w:szCs w:val="28"/>
        </w:rPr>
        <w:t>ЕПГУ</w:t>
      </w:r>
      <w:r w:rsidRPr="005A164B">
        <w:rPr>
          <w:rFonts w:ascii="Times New Roman" w:hAnsi="Times New Roman"/>
          <w:bCs/>
          <w:sz w:val="28"/>
          <w:szCs w:val="28"/>
        </w:rPr>
        <w:t>, официального сайта Администрации города Шахты в порядке, установленном в пункте 1.3 Раздела 1 «Общие положения» настоящего Регламента.</w:t>
      </w:r>
      <w:proofErr w:type="gramEnd"/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3.</w:t>
      </w:r>
      <w:r w:rsidR="00E4050A" w:rsidRPr="005A164B">
        <w:rPr>
          <w:rFonts w:ascii="Times New Roman" w:hAnsi="Times New Roman"/>
          <w:bCs/>
          <w:sz w:val="28"/>
          <w:szCs w:val="28"/>
        </w:rPr>
        <w:t>7</w:t>
      </w:r>
      <w:r w:rsidRPr="005A164B">
        <w:rPr>
          <w:rFonts w:ascii="Times New Roman" w:hAnsi="Times New Roman"/>
          <w:bCs/>
          <w:sz w:val="28"/>
          <w:szCs w:val="28"/>
        </w:rPr>
        <w:t>.3.Запись на прием в орган (МФЦ) для подачи запроса о предоставлении услуги.</w:t>
      </w:r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В целях предоставления муниципальной услуги осуществляется прием заявителей по предварительной записи.</w:t>
      </w:r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При организации записи на прием в орган (МФЦ) заявителю обеспечивается возможность:</w:t>
      </w:r>
    </w:p>
    <w:p w:rsidR="009C44B9" w:rsidRPr="005A164B" w:rsidRDefault="009E623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</w:t>
      </w:r>
      <w:r w:rsidR="009C44B9" w:rsidRPr="005A164B">
        <w:rPr>
          <w:rFonts w:ascii="Times New Roman" w:hAnsi="Times New Roman"/>
          <w:bCs/>
          <w:sz w:val="28"/>
          <w:szCs w:val="28"/>
        </w:rPr>
        <w:t xml:space="preserve">ознакомления с расписанием работы МФЦ либо уполномоченного сотрудника </w:t>
      </w:r>
      <w:r w:rsidR="002A3221">
        <w:rPr>
          <w:rFonts w:ascii="Times New Roman" w:hAnsi="Times New Roman"/>
          <w:bCs/>
          <w:sz w:val="28"/>
          <w:szCs w:val="28"/>
        </w:rPr>
        <w:t>МФЦ</w:t>
      </w:r>
      <w:r w:rsidR="009C44B9" w:rsidRPr="005A164B">
        <w:rPr>
          <w:rFonts w:ascii="Times New Roman" w:hAnsi="Times New Roman"/>
          <w:bCs/>
          <w:sz w:val="28"/>
          <w:szCs w:val="28"/>
        </w:rPr>
        <w:t>, а также с доступными для записи на прием датами и интервалами времени приема;</w:t>
      </w:r>
    </w:p>
    <w:p w:rsidR="009C44B9" w:rsidRPr="005A164B" w:rsidRDefault="009E623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2)</w:t>
      </w:r>
      <w:r w:rsidR="009C44B9" w:rsidRPr="005A164B">
        <w:rPr>
          <w:rFonts w:ascii="Times New Roman" w:hAnsi="Times New Roman"/>
          <w:bCs/>
          <w:sz w:val="28"/>
          <w:szCs w:val="28"/>
        </w:rPr>
        <w:t xml:space="preserve">записи в любые свободные для приема дату и время в пределах установленного в </w:t>
      </w:r>
      <w:r w:rsidR="002A3221">
        <w:rPr>
          <w:rFonts w:ascii="Times New Roman" w:hAnsi="Times New Roman"/>
          <w:bCs/>
          <w:sz w:val="28"/>
          <w:szCs w:val="28"/>
        </w:rPr>
        <w:t xml:space="preserve">МФЦ </w:t>
      </w:r>
      <w:r w:rsidR="009C44B9" w:rsidRPr="005A164B">
        <w:rPr>
          <w:rFonts w:ascii="Times New Roman" w:hAnsi="Times New Roman"/>
          <w:bCs/>
          <w:sz w:val="28"/>
          <w:szCs w:val="28"/>
        </w:rPr>
        <w:t>графика приема заявителей.</w:t>
      </w:r>
    </w:p>
    <w:p w:rsidR="009C44B9" w:rsidRPr="005A164B" w:rsidRDefault="009C44B9" w:rsidP="009C44B9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Запись на прием может осуществляться посредством на </w:t>
      </w:r>
      <w:r w:rsidR="009E6239">
        <w:rPr>
          <w:rFonts w:ascii="Times New Roman" w:hAnsi="Times New Roman"/>
          <w:bCs/>
          <w:sz w:val="28"/>
          <w:szCs w:val="28"/>
        </w:rPr>
        <w:br/>
      </w:r>
      <w:proofErr w:type="gramStart"/>
      <w:r w:rsidRPr="005A164B">
        <w:rPr>
          <w:rFonts w:ascii="Times New Roman" w:hAnsi="Times New Roman"/>
          <w:bCs/>
          <w:sz w:val="28"/>
          <w:szCs w:val="28"/>
        </w:rPr>
        <w:t>информационно-аналитическом</w:t>
      </w:r>
      <w:proofErr w:type="gramEnd"/>
      <w:r w:rsidRPr="005A164B">
        <w:rPr>
          <w:rFonts w:ascii="Times New Roman" w:hAnsi="Times New Roman"/>
          <w:bCs/>
          <w:sz w:val="28"/>
          <w:szCs w:val="28"/>
        </w:rPr>
        <w:t xml:space="preserve"> интернет-портале единой сети МФЦ Ростовской области, которая обеспечивает возможность интеграции с </w:t>
      </w:r>
      <w:r w:rsidR="00DD3B78">
        <w:rPr>
          <w:rFonts w:ascii="Times New Roman" w:hAnsi="Times New Roman"/>
          <w:bCs/>
          <w:sz w:val="28"/>
          <w:szCs w:val="28"/>
        </w:rPr>
        <w:t>ЕПГУ</w:t>
      </w:r>
      <w:r w:rsidRPr="005A164B">
        <w:rPr>
          <w:rFonts w:ascii="Times New Roman" w:hAnsi="Times New Roman"/>
          <w:bCs/>
          <w:sz w:val="28"/>
          <w:szCs w:val="28"/>
        </w:rPr>
        <w:t>.</w:t>
      </w:r>
      <w:r w:rsidRPr="005A164B">
        <w:rPr>
          <w:rFonts w:ascii="Times New Roman" w:hAnsi="Times New Roman"/>
          <w:sz w:val="28"/>
          <w:szCs w:val="28"/>
        </w:rPr>
        <w:t xml:space="preserve"> </w:t>
      </w:r>
    </w:p>
    <w:p w:rsidR="009C44B9" w:rsidRPr="005A164B" w:rsidRDefault="009C44B9" w:rsidP="009C44B9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915CB5">
        <w:rPr>
          <w:rFonts w:ascii="Times New Roman" w:hAnsi="Times New Roman"/>
          <w:sz w:val="28"/>
          <w:szCs w:val="28"/>
        </w:rPr>
        <w:t>3.</w:t>
      </w:r>
      <w:r w:rsidR="00E4050A" w:rsidRPr="00915CB5">
        <w:rPr>
          <w:rFonts w:ascii="Times New Roman" w:hAnsi="Times New Roman"/>
          <w:sz w:val="28"/>
          <w:szCs w:val="28"/>
        </w:rPr>
        <w:t>8</w:t>
      </w:r>
      <w:r w:rsidRPr="00915CB5">
        <w:rPr>
          <w:rFonts w:ascii="Times New Roman" w:hAnsi="Times New Roman"/>
          <w:sz w:val="28"/>
          <w:szCs w:val="28"/>
        </w:rPr>
        <w:t>.</w:t>
      </w:r>
      <w:r w:rsidR="007B4259" w:rsidRPr="00915CB5">
        <w:rPr>
          <w:rFonts w:ascii="Times New Roman" w:hAnsi="Times New Roman"/>
          <w:sz w:val="28"/>
          <w:szCs w:val="28"/>
        </w:rPr>
        <w:t>Прием</w:t>
      </w:r>
      <w:r w:rsidR="007B4259" w:rsidRPr="005A164B">
        <w:rPr>
          <w:rFonts w:ascii="Times New Roman" w:hAnsi="Times New Roman"/>
          <w:sz w:val="28"/>
          <w:szCs w:val="28"/>
        </w:rPr>
        <w:t xml:space="preserve"> запроса и иных документов, необходимых для предоставления услуги, регистрация в реестре предоставления сведений, документов, материалов</w:t>
      </w:r>
      <w:r w:rsidRPr="005A164B">
        <w:rPr>
          <w:rFonts w:ascii="Times New Roman" w:hAnsi="Times New Roman"/>
          <w:sz w:val="28"/>
          <w:szCs w:val="28"/>
        </w:rPr>
        <w:t>.</w:t>
      </w:r>
    </w:p>
    <w:p w:rsidR="009C44B9" w:rsidRPr="005A164B" w:rsidRDefault="005B21C2" w:rsidP="009C44B9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3.</w:t>
      </w:r>
      <w:r w:rsidR="007B4259" w:rsidRPr="005A164B">
        <w:rPr>
          <w:rFonts w:ascii="Times New Roman" w:hAnsi="Times New Roman"/>
          <w:sz w:val="28"/>
          <w:szCs w:val="28"/>
        </w:rPr>
        <w:t>8</w:t>
      </w:r>
      <w:r w:rsidR="009C44B9" w:rsidRPr="005A164B">
        <w:rPr>
          <w:rFonts w:ascii="Times New Roman" w:hAnsi="Times New Roman"/>
          <w:sz w:val="28"/>
          <w:szCs w:val="28"/>
        </w:rPr>
        <w:t xml:space="preserve">.1.Основанием для начала административной процедуры является </w:t>
      </w:r>
      <w:r w:rsidR="007B4259" w:rsidRPr="005A164B">
        <w:rPr>
          <w:rFonts w:ascii="Times New Roman" w:hAnsi="Times New Roman"/>
          <w:sz w:val="28"/>
          <w:szCs w:val="28"/>
        </w:rPr>
        <w:t>поступление запроса</w:t>
      </w:r>
      <w:r w:rsidR="009C44B9" w:rsidRPr="005A164B">
        <w:rPr>
          <w:rFonts w:ascii="Times New Roman" w:hAnsi="Times New Roman"/>
          <w:sz w:val="28"/>
          <w:szCs w:val="28"/>
        </w:rPr>
        <w:t xml:space="preserve"> и необходимы</w:t>
      </w:r>
      <w:r w:rsidR="007B4259" w:rsidRPr="005A164B">
        <w:rPr>
          <w:rFonts w:ascii="Times New Roman" w:hAnsi="Times New Roman"/>
          <w:sz w:val="28"/>
          <w:szCs w:val="28"/>
        </w:rPr>
        <w:t>х</w:t>
      </w:r>
      <w:r w:rsidR="009C44B9" w:rsidRPr="005A164B">
        <w:rPr>
          <w:rFonts w:ascii="Times New Roman" w:hAnsi="Times New Roman"/>
          <w:sz w:val="28"/>
          <w:szCs w:val="28"/>
        </w:rPr>
        <w:t xml:space="preserve"> электронны</w:t>
      </w:r>
      <w:r w:rsidR="007B4259" w:rsidRPr="005A164B">
        <w:rPr>
          <w:rFonts w:ascii="Times New Roman" w:hAnsi="Times New Roman"/>
          <w:sz w:val="28"/>
          <w:szCs w:val="28"/>
        </w:rPr>
        <w:t>х</w:t>
      </w:r>
      <w:r w:rsidR="009C44B9" w:rsidRPr="005A164B">
        <w:rPr>
          <w:rFonts w:ascii="Times New Roman" w:hAnsi="Times New Roman"/>
          <w:sz w:val="28"/>
          <w:szCs w:val="28"/>
        </w:rPr>
        <w:t xml:space="preserve"> документ</w:t>
      </w:r>
      <w:r w:rsidR="007B4259" w:rsidRPr="005A164B">
        <w:rPr>
          <w:rFonts w:ascii="Times New Roman" w:hAnsi="Times New Roman"/>
          <w:sz w:val="28"/>
          <w:szCs w:val="28"/>
        </w:rPr>
        <w:t>ов</w:t>
      </w:r>
      <w:r w:rsidR="009C44B9" w:rsidRPr="005A164B">
        <w:rPr>
          <w:rFonts w:ascii="Times New Roman" w:hAnsi="Times New Roman"/>
          <w:sz w:val="28"/>
          <w:szCs w:val="28"/>
        </w:rPr>
        <w:t xml:space="preserve"> (электронные образы документов), </w:t>
      </w:r>
      <w:r w:rsidR="007B4259" w:rsidRPr="005A164B">
        <w:rPr>
          <w:rFonts w:ascii="Times New Roman" w:hAnsi="Times New Roman"/>
          <w:sz w:val="28"/>
          <w:szCs w:val="28"/>
        </w:rPr>
        <w:t>от</w:t>
      </w:r>
      <w:r w:rsidR="009C44B9" w:rsidRPr="005A164B">
        <w:rPr>
          <w:rFonts w:ascii="Times New Roman" w:hAnsi="Times New Roman"/>
          <w:sz w:val="28"/>
          <w:szCs w:val="28"/>
        </w:rPr>
        <w:t xml:space="preserve"> заявител</w:t>
      </w:r>
      <w:r w:rsidR="007B4259" w:rsidRPr="005A164B">
        <w:rPr>
          <w:rFonts w:ascii="Times New Roman" w:hAnsi="Times New Roman"/>
          <w:sz w:val="28"/>
          <w:szCs w:val="28"/>
        </w:rPr>
        <w:t>я</w:t>
      </w:r>
      <w:r w:rsidR="009C44B9" w:rsidRPr="005A164B">
        <w:rPr>
          <w:rFonts w:ascii="Times New Roman" w:hAnsi="Times New Roman"/>
          <w:sz w:val="28"/>
          <w:szCs w:val="28"/>
        </w:rPr>
        <w:t xml:space="preserve"> через ЕПГУ.</w:t>
      </w:r>
    </w:p>
    <w:p w:rsidR="009C44B9" w:rsidRPr="005A164B" w:rsidRDefault="009C44B9" w:rsidP="009C44B9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3.</w:t>
      </w:r>
      <w:r w:rsidR="007B4259" w:rsidRPr="005A164B">
        <w:rPr>
          <w:rFonts w:ascii="Times New Roman" w:hAnsi="Times New Roman"/>
          <w:sz w:val="28"/>
          <w:szCs w:val="28"/>
        </w:rPr>
        <w:t>8</w:t>
      </w:r>
      <w:r w:rsidRPr="005A164B">
        <w:rPr>
          <w:rFonts w:ascii="Times New Roman" w:hAnsi="Times New Roman"/>
          <w:sz w:val="28"/>
          <w:szCs w:val="28"/>
        </w:rPr>
        <w:t xml:space="preserve">.2.Ответственным за выполнение административной процедуры является специалист </w:t>
      </w:r>
      <w:r w:rsidR="003504EA" w:rsidRPr="005A164B">
        <w:rPr>
          <w:rFonts w:ascii="Times New Roman" w:hAnsi="Times New Roman"/>
          <w:sz w:val="28"/>
        </w:rPr>
        <w:t xml:space="preserve">ООАСОГД </w:t>
      </w:r>
      <w:r w:rsidRPr="005A164B">
        <w:rPr>
          <w:rFonts w:ascii="Times New Roman" w:hAnsi="Times New Roman"/>
          <w:sz w:val="28"/>
          <w:szCs w:val="28"/>
        </w:rPr>
        <w:t>ДАГиТР, осуществляющий предоставление муниципальной услуги,</w:t>
      </w:r>
      <w:r w:rsidR="00915CB5" w:rsidRPr="00915CB5">
        <w:rPr>
          <w:rFonts w:ascii="Times New Roman" w:hAnsi="Times New Roman"/>
          <w:sz w:val="28"/>
          <w:szCs w:val="28"/>
        </w:rPr>
        <w:t xml:space="preserve"> за работу в Государственной информационной системе обеспечения градостроительной деятельности Ростовской области,</w:t>
      </w:r>
      <w:r w:rsidRPr="00915CB5">
        <w:rPr>
          <w:rFonts w:ascii="Times New Roman" w:hAnsi="Times New Roman"/>
          <w:sz w:val="28"/>
          <w:szCs w:val="28"/>
        </w:rPr>
        <w:t xml:space="preserve"> в части</w:t>
      </w:r>
      <w:r w:rsidRPr="005A164B">
        <w:rPr>
          <w:rFonts w:ascii="Times New Roman" w:hAnsi="Times New Roman"/>
          <w:sz w:val="28"/>
          <w:szCs w:val="28"/>
        </w:rPr>
        <w:t xml:space="preserve"> предоставления услуги в электронном виде.</w:t>
      </w:r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15CB5">
        <w:rPr>
          <w:rFonts w:ascii="Times New Roman" w:hAnsi="Times New Roman"/>
          <w:bCs/>
          <w:sz w:val="28"/>
          <w:szCs w:val="28"/>
        </w:rPr>
        <w:t>3.</w:t>
      </w:r>
      <w:r w:rsidR="007B4259" w:rsidRPr="00915CB5">
        <w:rPr>
          <w:rFonts w:ascii="Times New Roman" w:hAnsi="Times New Roman"/>
          <w:bCs/>
          <w:sz w:val="28"/>
          <w:szCs w:val="28"/>
        </w:rPr>
        <w:t>8</w:t>
      </w:r>
      <w:r w:rsidRPr="00915CB5">
        <w:rPr>
          <w:rFonts w:ascii="Times New Roman" w:hAnsi="Times New Roman"/>
          <w:bCs/>
          <w:sz w:val="28"/>
          <w:szCs w:val="28"/>
        </w:rPr>
        <w:t>.3.Формирование</w:t>
      </w:r>
      <w:r w:rsidRPr="005A164B">
        <w:rPr>
          <w:rFonts w:ascii="Times New Roman" w:hAnsi="Times New Roman"/>
          <w:bCs/>
          <w:sz w:val="28"/>
          <w:szCs w:val="28"/>
        </w:rPr>
        <w:t xml:space="preserve"> запроса заявителем осуществляется посредством заполнения электронной формы запроса на </w:t>
      </w:r>
      <w:r w:rsidR="00DD3B78">
        <w:rPr>
          <w:rFonts w:ascii="Times New Roman" w:hAnsi="Times New Roman"/>
          <w:bCs/>
          <w:sz w:val="28"/>
          <w:szCs w:val="28"/>
        </w:rPr>
        <w:t>ЕПГУ</w:t>
      </w:r>
      <w:r w:rsidRPr="005A164B">
        <w:rPr>
          <w:rFonts w:ascii="Times New Roman" w:hAnsi="Times New Roman"/>
          <w:bCs/>
          <w:sz w:val="28"/>
          <w:szCs w:val="28"/>
        </w:rPr>
        <w:t xml:space="preserve"> без необходимости дополнительной подачи документов в какой-либо иной форме</w:t>
      </w:r>
      <w:r w:rsidR="00915CB5">
        <w:rPr>
          <w:rFonts w:ascii="Times New Roman" w:hAnsi="Times New Roman"/>
          <w:bCs/>
          <w:sz w:val="28"/>
          <w:szCs w:val="28"/>
        </w:rPr>
        <w:t xml:space="preserve"> (в случае наличия технической возможности)</w:t>
      </w:r>
      <w:r w:rsidRPr="005A164B">
        <w:rPr>
          <w:rFonts w:ascii="Times New Roman" w:hAnsi="Times New Roman"/>
          <w:bCs/>
          <w:sz w:val="28"/>
          <w:szCs w:val="28"/>
        </w:rPr>
        <w:t>.</w:t>
      </w:r>
    </w:p>
    <w:p w:rsidR="009C44B9" w:rsidRPr="005A164B" w:rsidRDefault="007B425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На </w:t>
      </w:r>
      <w:r w:rsidR="00DD3B78">
        <w:rPr>
          <w:rFonts w:ascii="Times New Roman" w:hAnsi="Times New Roman"/>
          <w:bCs/>
          <w:sz w:val="28"/>
          <w:szCs w:val="28"/>
        </w:rPr>
        <w:t>ЕПГУ</w:t>
      </w:r>
      <w:r w:rsidR="009C44B9" w:rsidRPr="005A164B">
        <w:rPr>
          <w:rFonts w:ascii="Times New Roman" w:hAnsi="Times New Roman"/>
          <w:bCs/>
          <w:sz w:val="28"/>
          <w:szCs w:val="28"/>
        </w:rPr>
        <w:t xml:space="preserve"> размещаются образцы заполнения электронной формы запроса о предоставлении услуги</w:t>
      </w:r>
      <w:r w:rsidR="00915CB5">
        <w:rPr>
          <w:rFonts w:ascii="Times New Roman" w:hAnsi="Times New Roman"/>
          <w:bCs/>
          <w:sz w:val="28"/>
          <w:szCs w:val="28"/>
        </w:rPr>
        <w:t xml:space="preserve"> (в случае доступности технических решений)</w:t>
      </w:r>
      <w:r w:rsidR="009C44B9" w:rsidRPr="005A164B">
        <w:rPr>
          <w:rFonts w:ascii="Times New Roman" w:hAnsi="Times New Roman"/>
          <w:bCs/>
          <w:sz w:val="28"/>
          <w:szCs w:val="28"/>
        </w:rPr>
        <w:t>.</w:t>
      </w:r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lastRenderedPageBreak/>
        <w:t>После заполнения заявителем каждого из полей электронной формы запроса осуществляется автоматическая форматно-логическая проверка сформированного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При формировании запроса заявителю обеспечивается (при наличии технической возможности):</w:t>
      </w:r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1)возможность копирования и сохранения запроса и иных документов, необходимых для предоставления муниципальной услуги;</w:t>
      </w:r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A164B">
        <w:rPr>
          <w:rFonts w:ascii="Times New Roman" w:hAnsi="Times New Roman"/>
          <w:bCs/>
          <w:sz w:val="28"/>
          <w:szCs w:val="28"/>
        </w:rPr>
        <w:t>2)возможность заполнения несколькими заявителями одной электронной формы запроса при обращении за муниципальной, предполагающей направление совместного запроса несколькими заявителями;</w:t>
      </w:r>
      <w:proofErr w:type="gramEnd"/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3)возможность печати на бумажном носителе копии электронной формы запроса;</w:t>
      </w:r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4)сохранение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A164B">
        <w:rPr>
          <w:rFonts w:ascii="Times New Roman" w:hAnsi="Times New Roman"/>
          <w:bCs/>
          <w:sz w:val="28"/>
          <w:szCs w:val="28"/>
        </w:rPr>
        <w:t xml:space="preserve">5)заполнение полей электронной формы запроса до начала ввода сведений заявителем с использованием данных,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и сведений, опубликованных на </w:t>
      </w:r>
      <w:r w:rsidR="00DD3B78">
        <w:rPr>
          <w:rFonts w:ascii="Times New Roman" w:hAnsi="Times New Roman"/>
          <w:bCs/>
          <w:sz w:val="28"/>
          <w:szCs w:val="28"/>
        </w:rPr>
        <w:t>ЕПГУ</w:t>
      </w:r>
      <w:r w:rsidRPr="005A164B">
        <w:rPr>
          <w:rFonts w:ascii="Times New Roman" w:hAnsi="Times New Roman"/>
          <w:bCs/>
          <w:sz w:val="28"/>
          <w:szCs w:val="28"/>
        </w:rPr>
        <w:t>, официальном сайте, в части, касающейся сведений, отсутствующих в ЕСИА;</w:t>
      </w:r>
      <w:proofErr w:type="gramEnd"/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6)возможность вернуться на любой из этапов заполнения электронной формы запроса без </w:t>
      </w:r>
      <w:proofErr w:type="gramStart"/>
      <w:r w:rsidRPr="005A164B">
        <w:rPr>
          <w:rFonts w:ascii="Times New Roman" w:hAnsi="Times New Roman"/>
          <w:bCs/>
          <w:sz w:val="28"/>
          <w:szCs w:val="28"/>
        </w:rPr>
        <w:t>потери</w:t>
      </w:r>
      <w:proofErr w:type="gramEnd"/>
      <w:r w:rsidRPr="005A164B">
        <w:rPr>
          <w:rFonts w:ascii="Times New Roman" w:hAnsi="Times New Roman"/>
          <w:bCs/>
          <w:sz w:val="28"/>
          <w:szCs w:val="28"/>
        </w:rPr>
        <w:t xml:space="preserve"> ранее введенной информации;</w:t>
      </w:r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7)возможность доступа заявителя на </w:t>
      </w:r>
      <w:r w:rsidR="00DD3B78">
        <w:rPr>
          <w:rFonts w:ascii="Times New Roman" w:hAnsi="Times New Roman"/>
          <w:bCs/>
          <w:sz w:val="28"/>
          <w:szCs w:val="28"/>
        </w:rPr>
        <w:t>ЕПГУ</w:t>
      </w:r>
      <w:r w:rsidRPr="005A164B">
        <w:rPr>
          <w:rFonts w:ascii="Times New Roman" w:hAnsi="Times New Roman"/>
          <w:bCs/>
          <w:sz w:val="28"/>
          <w:szCs w:val="28"/>
        </w:rPr>
        <w:t xml:space="preserve"> к ранее поданным им запросам в течение не менее одного года, а также частично сформированных запросов </w:t>
      </w:r>
      <w:r w:rsidR="009D3968">
        <w:rPr>
          <w:rFonts w:ascii="Times New Roman" w:hAnsi="Times New Roman"/>
          <w:bCs/>
          <w:sz w:val="28"/>
          <w:szCs w:val="28"/>
        </w:rPr>
        <w:sym w:font="Symbol" w:char="F02D"/>
      </w:r>
      <w:r w:rsidRPr="005A164B">
        <w:rPr>
          <w:rFonts w:ascii="Times New Roman" w:hAnsi="Times New Roman"/>
          <w:bCs/>
          <w:sz w:val="28"/>
          <w:szCs w:val="28"/>
        </w:rPr>
        <w:t xml:space="preserve"> в течение не менее 3 месяцев. </w:t>
      </w:r>
    </w:p>
    <w:p w:rsidR="007B425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Сформированный и подписанный </w:t>
      </w:r>
      <w:proofErr w:type="gramStart"/>
      <w:r w:rsidRPr="005A164B">
        <w:rPr>
          <w:rFonts w:ascii="Times New Roman" w:hAnsi="Times New Roman"/>
          <w:bCs/>
          <w:sz w:val="28"/>
          <w:szCs w:val="28"/>
        </w:rPr>
        <w:t>запрос</w:t>
      </w:r>
      <w:proofErr w:type="gramEnd"/>
      <w:r w:rsidRPr="005A164B">
        <w:rPr>
          <w:rFonts w:ascii="Times New Roman" w:hAnsi="Times New Roman"/>
          <w:bCs/>
          <w:sz w:val="28"/>
          <w:szCs w:val="28"/>
        </w:rPr>
        <w:t xml:space="preserve"> и иные документы, необходимые для предоставления муниципальной услуги, направляются в наименование органа влас</w:t>
      </w:r>
      <w:r w:rsidR="007B4259" w:rsidRPr="005A164B">
        <w:rPr>
          <w:rFonts w:ascii="Times New Roman" w:hAnsi="Times New Roman"/>
          <w:bCs/>
          <w:sz w:val="28"/>
          <w:szCs w:val="28"/>
        </w:rPr>
        <w:t xml:space="preserve">ти посредством </w:t>
      </w:r>
      <w:r w:rsidR="00DD3B78">
        <w:rPr>
          <w:rFonts w:ascii="Times New Roman" w:hAnsi="Times New Roman"/>
          <w:bCs/>
          <w:sz w:val="28"/>
          <w:szCs w:val="28"/>
        </w:rPr>
        <w:t>ЕПГУ</w:t>
      </w:r>
      <w:r w:rsidR="007B4259" w:rsidRPr="005A164B">
        <w:rPr>
          <w:rFonts w:ascii="Times New Roman" w:hAnsi="Times New Roman"/>
          <w:bCs/>
          <w:sz w:val="28"/>
          <w:szCs w:val="28"/>
        </w:rPr>
        <w:t>.</w:t>
      </w:r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После регистрации запрос направляется в орган, предоставляющий услугу.</w:t>
      </w:r>
    </w:p>
    <w:p w:rsidR="009C44B9" w:rsidRPr="005A164B" w:rsidRDefault="007B425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15CB5">
        <w:rPr>
          <w:rFonts w:ascii="Times New Roman" w:hAnsi="Times New Roman"/>
          <w:bCs/>
          <w:sz w:val="28"/>
          <w:szCs w:val="28"/>
        </w:rPr>
        <w:t>3.8.4.</w:t>
      </w:r>
      <w:r w:rsidR="009C44B9" w:rsidRPr="00915CB5">
        <w:rPr>
          <w:rFonts w:ascii="Times New Roman" w:hAnsi="Times New Roman"/>
          <w:bCs/>
          <w:sz w:val="28"/>
          <w:szCs w:val="28"/>
        </w:rPr>
        <w:t>Специалист</w:t>
      </w:r>
      <w:r w:rsidR="009C44B9" w:rsidRPr="005A164B">
        <w:rPr>
          <w:rFonts w:ascii="Times New Roman" w:hAnsi="Times New Roman"/>
          <w:bCs/>
          <w:sz w:val="28"/>
          <w:szCs w:val="28"/>
        </w:rPr>
        <w:t xml:space="preserve"> </w:t>
      </w:r>
      <w:r w:rsidR="00915CB5" w:rsidRPr="005A164B">
        <w:rPr>
          <w:rFonts w:ascii="Times New Roman" w:hAnsi="Times New Roman"/>
          <w:sz w:val="28"/>
        </w:rPr>
        <w:t xml:space="preserve">ООАСОГД </w:t>
      </w:r>
      <w:r w:rsidR="009C44B9" w:rsidRPr="005A164B">
        <w:rPr>
          <w:rFonts w:ascii="Times New Roman" w:hAnsi="Times New Roman"/>
          <w:bCs/>
          <w:sz w:val="28"/>
          <w:szCs w:val="28"/>
        </w:rPr>
        <w:t>ДАГиТР осуществляет следующие процедуры:</w:t>
      </w:r>
    </w:p>
    <w:p w:rsidR="0080752D" w:rsidRPr="005A164B" w:rsidRDefault="0080752D" w:rsidP="0080752D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проверку наличие и соответствие представленного запроса и прикрепленных к нему электронных документов (электронных образов документов) перечню документов, указанных в пунктах 2.6.1 и требованиям, установленным пунктами 2.18.1-2.18.4 настоящего Регламента;</w:t>
      </w:r>
    </w:p>
    <w:p w:rsidR="00CA3CC6" w:rsidRPr="005A164B" w:rsidRDefault="00CA3CC6" w:rsidP="00CA3CC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осуществляет регистрацию запроса в реестре предоставления сведений, документов, материалов ГИСОГД РО. После регистрации запроса </w:t>
      </w:r>
      <w:r w:rsidRPr="005A164B">
        <w:rPr>
          <w:rFonts w:ascii="Times New Roman" w:hAnsi="Times New Roman"/>
          <w:sz w:val="28"/>
        </w:rPr>
        <w:lastRenderedPageBreak/>
        <w:t xml:space="preserve">заявителя его статус в личном кабинете на </w:t>
      </w:r>
      <w:r w:rsidR="00DD3B78">
        <w:rPr>
          <w:rFonts w:ascii="Times New Roman" w:hAnsi="Times New Roman"/>
          <w:sz w:val="28"/>
        </w:rPr>
        <w:t>ЕПГУ</w:t>
      </w:r>
      <w:r w:rsidRPr="005A164B">
        <w:rPr>
          <w:rFonts w:ascii="Times New Roman" w:hAnsi="Times New Roman"/>
          <w:sz w:val="28"/>
        </w:rPr>
        <w:t xml:space="preserve"> обновляется до статуса «принято»;</w:t>
      </w:r>
    </w:p>
    <w:p w:rsidR="00CA3CC6" w:rsidRPr="005A164B" w:rsidRDefault="00CA3CC6" w:rsidP="00CA3CC6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>проверку действительности квалифицированной подписи, с использованием которой подписан электронный документ (пакет электронных документов) о предоставлении услуги, предусматривающую проверку соблюдения условий, указанных в статье 11 Федерального закона «Об электронной подписи»;</w:t>
      </w:r>
    </w:p>
    <w:p w:rsidR="00CA3CC6" w:rsidRPr="005A164B" w:rsidRDefault="00CA3CC6" w:rsidP="00CA3CC6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проверяет документы на наличие (отсутствие) оснований для отказа, указанных в пункте 2.10.2 настоящего Регламента;</w:t>
      </w:r>
    </w:p>
    <w:p w:rsidR="00CD64C3" w:rsidRPr="005A164B" w:rsidRDefault="00CD64C3" w:rsidP="00CD64C3">
      <w:pPr>
        <w:numPr>
          <w:ilvl w:val="0"/>
          <w:numId w:val="11"/>
        </w:numPr>
        <w:tabs>
          <w:tab w:val="left" w:pos="1134"/>
        </w:tabs>
        <w:autoSpaceDE w:val="0"/>
        <w:autoSpaceDN w:val="0"/>
        <w:adjustRightInd w:val="0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5A164B">
        <w:rPr>
          <w:rFonts w:ascii="Times New Roman" w:hAnsi="Times New Roman"/>
          <w:bCs/>
          <w:sz w:val="28"/>
          <w:szCs w:val="28"/>
        </w:rPr>
        <w:t xml:space="preserve">направление заявителю уведомления о приеме и регистрации запроса и иных документов, необходимых для предоставления муниципальной услуги, содержащее сведения о факте приема запроса и документов, необходимых для предоставления 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в срок не позднее 1 рабочего дня с момента подачи заявления на </w:t>
      </w:r>
      <w:r w:rsidR="00DD3B78">
        <w:rPr>
          <w:rFonts w:ascii="Times New Roman" w:hAnsi="Times New Roman"/>
          <w:bCs/>
          <w:sz w:val="28"/>
          <w:szCs w:val="28"/>
        </w:rPr>
        <w:t>ЕПГУ</w:t>
      </w:r>
      <w:r w:rsidRPr="005A164B"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9C44B9" w:rsidRPr="005A164B" w:rsidRDefault="009C44B9" w:rsidP="009C44B9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3.</w:t>
      </w:r>
      <w:r w:rsidR="00CD64C3" w:rsidRPr="005A164B">
        <w:rPr>
          <w:rFonts w:ascii="Times New Roman" w:hAnsi="Times New Roman"/>
          <w:sz w:val="28"/>
          <w:szCs w:val="28"/>
        </w:rPr>
        <w:t>8</w:t>
      </w:r>
      <w:r w:rsidRPr="005A164B">
        <w:rPr>
          <w:rFonts w:ascii="Times New Roman" w:hAnsi="Times New Roman"/>
          <w:sz w:val="28"/>
          <w:szCs w:val="28"/>
        </w:rPr>
        <w:t>.5.Критерием принятия решения по данной процедуре является:</w:t>
      </w:r>
    </w:p>
    <w:p w:rsidR="009C44B9" w:rsidRPr="005A164B" w:rsidRDefault="009C44B9" w:rsidP="0080752D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наличие</w:t>
      </w:r>
      <w:r w:rsidR="0080752D" w:rsidRPr="005A164B">
        <w:rPr>
          <w:rFonts w:ascii="Times New Roman" w:hAnsi="Times New Roman"/>
          <w:sz w:val="28"/>
          <w:szCs w:val="28"/>
        </w:rPr>
        <w:t>/отсутствие</w:t>
      </w:r>
      <w:r w:rsidRPr="005A164B">
        <w:rPr>
          <w:rFonts w:ascii="Times New Roman" w:hAnsi="Times New Roman"/>
          <w:sz w:val="28"/>
          <w:szCs w:val="28"/>
        </w:rPr>
        <w:t xml:space="preserve"> документов, предусмотренных </w:t>
      </w:r>
      <w:hyperlink w:anchor="P168" w:history="1">
        <w:r w:rsidRPr="005A164B">
          <w:rPr>
            <w:rFonts w:ascii="Times New Roman" w:hAnsi="Times New Roman"/>
            <w:sz w:val="28"/>
            <w:szCs w:val="28"/>
          </w:rPr>
          <w:t>пунктом 2.6</w:t>
        </w:r>
      </w:hyperlink>
      <w:r w:rsidRPr="005A164B">
        <w:rPr>
          <w:rFonts w:ascii="Times New Roman" w:hAnsi="Times New Roman"/>
          <w:sz w:val="28"/>
          <w:szCs w:val="28"/>
        </w:rPr>
        <w:t>.1 настоящего Регламента;</w:t>
      </w:r>
    </w:p>
    <w:p w:rsidR="0080752D" w:rsidRPr="005A164B" w:rsidRDefault="0080752D" w:rsidP="0080752D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соответствие/несоответствие требованиям, установленным пунктами 2.18.1-2.18.4 настоящего Регламента</w:t>
      </w:r>
      <w:r w:rsidR="00B3792B">
        <w:rPr>
          <w:rFonts w:ascii="Times New Roman" w:hAnsi="Times New Roman"/>
          <w:sz w:val="28"/>
          <w:szCs w:val="28"/>
        </w:rPr>
        <w:t>;</w:t>
      </w:r>
    </w:p>
    <w:p w:rsidR="009C44B9" w:rsidRPr="005A164B" w:rsidRDefault="009C44B9" w:rsidP="0080752D">
      <w:pPr>
        <w:widowControl w:val="0"/>
        <w:numPr>
          <w:ilvl w:val="0"/>
          <w:numId w:val="13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отсутствие</w:t>
      </w:r>
      <w:r w:rsidR="0080752D" w:rsidRPr="005A164B">
        <w:rPr>
          <w:rFonts w:ascii="Times New Roman" w:hAnsi="Times New Roman"/>
          <w:sz w:val="28"/>
          <w:szCs w:val="28"/>
        </w:rPr>
        <w:t>/</w:t>
      </w:r>
      <w:r w:rsidRPr="005A164B">
        <w:rPr>
          <w:rFonts w:ascii="Times New Roman" w:hAnsi="Times New Roman"/>
          <w:sz w:val="28"/>
          <w:szCs w:val="28"/>
        </w:rPr>
        <w:t>наличие оснований для отказа, указанных в пункте 2.10.2 Регламента;</w:t>
      </w:r>
    </w:p>
    <w:p w:rsidR="009C44B9" w:rsidRPr="005A164B" w:rsidRDefault="009C44B9" w:rsidP="009C44B9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3.</w:t>
      </w:r>
      <w:r w:rsidR="0080752D" w:rsidRPr="005A164B">
        <w:rPr>
          <w:rFonts w:ascii="Times New Roman" w:hAnsi="Times New Roman"/>
          <w:sz w:val="28"/>
          <w:szCs w:val="28"/>
        </w:rPr>
        <w:t>8</w:t>
      </w:r>
      <w:r w:rsidRPr="005A164B">
        <w:rPr>
          <w:rFonts w:ascii="Times New Roman" w:hAnsi="Times New Roman"/>
          <w:sz w:val="28"/>
          <w:szCs w:val="28"/>
        </w:rPr>
        <w:t>.6.Результатом административной процедуры является направленное уведомление заявителю через ЕПГУ о приеме и регистрации запроса и иных документов, необхо</w:t>
      </w:r>
      <w:r w:rsidR="0080752D" w:rsidRPr="005A164B">
        <w:rPr>
          <w:rFonts w:ascii="Times New Roman" w:hAnsi="Times New Roman"/>
          <w:sz w:val="28"/>
          <w:szCs w:val="28"/>
        </w:rPr>
        <w:t>димых для предоставления услуги</w:t>
      </w:r>
      <w:r w:rsidRPr="005A164B">
        <w:rPr>
          <w:rFonts w:ascii="Times New Roman" w:hAnsi="Times New Roman"/>
          <w:sz w:val="28"/>
          <w:szCs w:val="28"/>
        </w:rPr>
        <w:t xml:space="preserve">.  </w:t>
      </w:r>
    </w:p>
    <w:p w:rsidR="009C44B9" w:rsidRPr="005A164B" w:rsidRDefault="009C44B9" w:rsidP="009C44B9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3.</w:t>
      </w:r>
      <w:r w:rsidR="0080752D" w:rsidRPr="005A164B">
        <w:rPr>
          <w:rFonts w:ascii="Times New Roman" w:hAnsi="Times New Roman"/>
          <w:sz w:val="28"/>
          <w:szCs w:val="28"/>
        </w:rPr>
        <w:t>8</w:t>
      </w:r>
      <w:r w:rsidRPr="005A164B">
        <w:rPr>
          <w:rFonts w:ascii="Times New Roman" w:hAnsi="Times New Roman"/>
          <w:sz w:val="28"/>
          <w:szCs w:val="28"/>
        </w:rPr>
        <w:t xml:space="preserve">.7.Способ фиксации результата административной процедуры - </w:t>
      </w:r>
      <w:r w:rsidR="0080752D" w:rsidRPr="005A164B">
        <w:rPr>
          <w:rFonts w:ascii="Times New Roman" w:hAnsi="Times New Roman"/>
          <w:sz w:val="28"/>
          <w:szCs w:val="28"/>
        </w:rPr>
        <w:t>регистрация запроса в реестре предоставления сведений, документов, материалов ГИСОГД РО</w:t>
      </w:r>
      <w:r w:rsidRPr="005A164B">
        <w:rPr>
          <w:rFonts w:ascii="Times New Roman" w:hAnsi="Times New Roman"/>
          <w:sz w:val="28"/>
          <w:szCs w:val="28"/>
        </w:rPr>
        <w:t>.</w:t>
      </w:r>
    </w:p>
    <w:p w:rsidR="0083473F" w:rsidRPr="005A164B" w:rsidRDefault="0083473F" w:rsidP="0083473F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Продолжительность административной процедуры – в день их получения либо на следующий рабочий день в случае их получения после 16 часов текущего рабочего дня или в выходной (праздничный) день.</w:t>
      </w:r>
    </w:p>
    <w:p w:rsidR="0080752D" w:rsidRPr="005A164B" w:rsidRDefault="00532281" w:rsidP="009C44B9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</w:rPr>
        <w:t>3.9.Рассмотрение запроса, формирование и направление межведомственных запросов, определение общего размера платы за предоставление запрашиваемых сведений, документов, материалов</w:t>
      </w:r>
      <w:r w:rsidR="00452AE8" w:rsidRPr="005A164B">
        <w:rPr>
          <w:rFonts w:ascii="Times New Roman" w:hAnsi="Times New Roman"/>
          <w:sz w:val="28"/>
        </w:rPr>
        <w:t>.</w:t>
      </w:r>
    </w:p>
    <w:p w:rsidR="00452AE8" w:rsidRPr="005A164B" w:rsidRDefault="00452AE8" w:rsidP="00452AE8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3.9.1.Основанием для начала административной процедуры является</w:t>
      </w:r>
      <w:r w:rsidRPr="005A164B">
        <w:t xml:space="preserve"> </w:t>
      </w:r>
      <w:r w:rsidRPr="005A164B">
        <w:rPr>
          <w:rFonts w:ascii="Times New Roman" w:hAnsi="Times New Roman"/>
          <w:sz w:val="28"/>
        </w:rPr>
        <w:t>регистрация запроса в реестре предоставления сведений, документов, материалов ГИСОГД РО.</w:t>
      </w:r>
    </w:p>
    <w:p w:rsidR="00452AE8" w:rsidRPr="005A164B" w:rsidRDefault="00452AE8" w:rsidP="00452AE8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3.9.2.Ответственным за административную процедуру и административные действия является специалист ООАСОГД ДАГиТР.</w:t>
      </w:r>
    </w:p>
    <w:p w:rsidR="000C3CB3" w:rsidRPr="005A164B" w:rsidRDefault="00452AE8" w:rsidP="000C3CB3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3.9.3.При рассмотрении запроса и определении общего размера платы за предоставление запрашиваемых сведений, документов, материалов специалист ООАСОГД ДАГиТР выполняет следующие действия:</w:t>
      </w:r>
    </w:p>
    <w:p w:rsidR="00452AE8" w:rsidRPr="005A164B" w:rsidRDefault="00452AE8" w:rsidP="00452AE8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lastRenderedPageBreak/>
        <w:t>исходя из количества запрашиваемых заявителем сведений, документов, материалов, определяет общий размер платы за предоставление запрашиваемых сведений, документов, материалов, установленных п.24-26 постановления Правительства РФ от 13.03.2020 №279 «Об информационном обеспечении градостроительной деятельности»;</w:t>
      </w:r>
    </w:p>
    <w:p w:rsidR="000C3CB3" w:rsidRPr="005A164B" w:rsidRDefault="000C3CB3" w:rsidP="00452AE8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  <w:szCs w:val="28"/>
        </w:rPr>
        <w:t>формирует и направляет межведомственные запросы, в случае отсутствия документов (сведений), указанных в пункте 2.7 настоящего Регламента;</w:t>
      </w:r>
    </w:p>
    <w:p w:rsidR="00452AE8" w:rsidRPr="005A164B" w:rsidRDefault="00452AE8" w:rsidP="00452AE8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вносит сведения о начислении платы за предоставление запрашиваемых  сведений, документов, материалов в Государственную информационную систему о государственных и муниципальных платежах (далее - ГИС ГМП);</w:t>
      </w:r>
    </w:p>
    <w:p w:rsidR="00452AE8" w:rsidRPr="005A164B" w:rsidRDefault="00452AE8" w:rsidP="00452AE8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proofErr w:type="gramStart"/>
      <w:r w:rsidRPr="005A164B">
        <w:rPr>
          <w:rFonts w:ascii="Times New Roman" w:hAnsi="Times New Roman"/>
          <w:sz w:val="28"/>
        </w:rPr>
        <w:t xml:space="preserve">формирует квитанцию и направляет ее заявителю по адресу электронной почты, указанному в запросе, и (или) в личный кабинет заявителя на </w:t>
      </w:r>
      <w:r w:rsidR="00DD3B78">
        <w:rPr>
          <w:rFonts w:ascii="Times New Roman" w:hAnsi="Times New Roman"/>
          <w:sz w:val="28"/>
        </w:rPr>
        <w:t>ЕПГУ</w:t>
      </w:r>
      <w:r w:rsidRPr="005A164B">
        <w:rPr>
          <w:rFonts w:ascii="Times New Roman" w:hAnsi="Times New Roman"/>
          <w:sz w:val="28"/>
        </w:rPr>
        <w:t xml:space="preserve"> уведомление об оплате предоставления сведений, документов, материалов, в котором содержатся сведения об общем размере платы, расчете и сроках оплаты (с приложением в электронной форме документов (квитанции с реквизитами), необходимых для оплаты).</w:t>
      </w:r>
      <w:proofErr w:type="gramEnd"/>
    </w:p>
    <w:p w:rsidR="00452AE8" w:rsidRPr="005A164B" w:rsidRDefault="00452AE8" w:rsidP="00452AE8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3.9.4.Критерии принятия решения по данной процедуре отсутствуют.</w:t>
      </w:r>
    </w:p>
    <w:p w:rsidR="00452AE8" w:rsidRPr="005A164B" w:rsidRDefault="00452AE8" w:rsidP="00452AE8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3.9.5.Результатом административной процедуры является направление заявителю сведений о начислении платы за предоставление запрашиваемых сведений, документов, материалов.</w:t>
      </w:r>
    </w:p>
    <w:p w:rsidR="00452AE8" w:rsidRPr="005A164B" w:rsidRDefault="00452AE8" w:rsidP="00452AE8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3.9.6.Способ фиксации результата – внесение сведений о начислении платы за предоставление запрашиваемых  сведений, документов, материалов в ГИС ГМП.</w:t>
      </w:r>
    </w:p>
    <w:p w:rsidR="00452AE8" w:rsidRPr="005A164B" w:rsidRDefault="00452AE8" w:rsidP="00452AE8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Продолжительность административных действий – в течение 2 рабочих дней со дня регистрации запроса в реестре предоставления сведений, документов, материалов.</w:t>
      </w:r>
    </w:p>
    <w:p w:rsidR="00B71505" w:rsidRPr="005A164B" w:rsidRDefault="007D6112" w:rsidP="007D6112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  <w:szCs w:val="28"/>
        </w:rPr>
        <w:t>3.10.О</w:t>
      </w:r>
      <w:r w:rsidRPr="005A164B">
        <w:rPr>
          <w:rFonts w:ascii="Times New Roman" w:hAnsi="Times New Roman"/>
          <w:sz w:val="28"/>
        </w:rPr>
        <w:t>жидание оплаты заявителем предоставления сведений, документов, материалов</w:t>
      </w:r>
      <w:r w:rsidR="00B71505" w:rsidRPr="005A164B">
        <w:rPr>
          <w:rFonts w:ascii="Times New Roman" w:hAnsi="Times New Roman"/>
          <w:sz w:val="28"/>
        </w:rPr>
        <w:t>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3.10.1.Основанием для начала административной процедуры является направление сведений о начислении платы за предоставление запрашиваемых сведений, документов, материалов.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3.10.2.Ответственным за административную процедуру и административные действия является специалист ООАСОГД ДАГиТР.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3.10.3.При ожидании оплаты заявителем предоставления сведений, документов, материалов специалист ООАСОГД ДАГиТР осуществляет следующие действия:</w:t>
      </w:r>
    </w:p>
    <w:p w:rsidR="00B71505" w:rsidRPr="005A164B" w:rsidRDefault="00B71505" w:rsidP="00B71505">
      <w:pPr>
        <w:numPr>
          <w:ilvl w:val="0"/>
          <w:numId w:val="9"/>
        </w:numPr>
        <w:tabs>
          <w:tab w:val="left" w:pos="1134"/>
        </w:tabs>
        <w:ind w:left="0"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ежедневно</w:t>
      </w:r>
      <w:r w:rsidR="000C3CB3" w:rsidRPr="005A164B">
        <w:rPr>
          <w:rFonts w:ascii="Times New Roman" w:hAnsi="Times New Roman"/>
          <w:sz w:val="28"/>
        </w:rPr>
        <w:t xml:space="preserve"> (не менее двух раз)</w:t>
      </w:r>
      <w:r w:rsidRPr="005A164B">
        <w:rPr>
          <w:rFonts w:ascii="Times New Roman" w:hAnsi="Times New Roman"/>
          <w:sz w:val="28"/>
        </w:rPr>
        <w:t xml:space="preserve"> осуществляет межведомственный запрос в Федеральное казначейство с использованием ГИС ГМП, с целью получения сведений о наличии/отсутствии оплаты за предоставление сведений, документов, материалов.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lastRenderedPageBreak/>
        <w:t>3.10.4.Критерии принятия решения по данной процедуре является наличи</w:t>
      </w:r>
      <w:r w:rsidR="000C3CB3" w:rsidRPr="005A164B">
        <w:rPr>
          <w:rFonts w:ascii="Times New Roman" w:hAnsi="Times New Roman"/>
          <w:sz w:val="28"/>
        </w:rPr>
        <w:t>е/отсутствие</w:t>
      </w:r>
      <w:r w:rsidRPr="005A164B">
        <w:rPr>
          <w:rFonts w:ascii="Times New Roman" w:hAnsi="Times New Roman"/>
          <w:sz w:val="28"/>
        </w:rPr>
        <w:t xml:space="preserve"> оплаты за предоставление сведений, документов, материалов.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3.10.5.Результатом административной процедуры являе</w:t>
      </w:r>
      <w:r w:rsidR="000C3CB3" w:rsidRPr="005A164B">
        <w:rPr>
          <w:rFonts w:ascii="Times New Roman" w:hAnsi="Times New Roman"/>
          <w:sz w:val="28"/>
        </w:rPr>
        <w:t>тся получение сведений о наличии</w:t>
      </w:r>
      <w:r w:rsidRPr="005A164B">
        <w:rPr>
          <w:rFonts w:ascii="Times New Roman" w:hAnsi="Times New Roman"/>
          <w:sz w:val="28"/>
        </w:rPr>
        <w:t>/отсутствии оплаты за предоставление сведений, документов, материалов.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3.10.6.Способ фиксации результата – реестр межведомственных запросов в ГИС ГМП.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Продолжительность административных действий – в течение 7 рабочих дней со дня направления заявителю уведомления об оплате.</w:t>
      </w:r>
    </w:p>
    <w:p w:rsidR="00B71505" w:rsidRPr="005A164B" w:rsidRDefault="007719A1" w:rsidP="00B71505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</w:rPr>
      </w:pPr>
      <w:r w:rsidRPr="0086771F">
        <w:rPr>
          <w:rFonts w:ascii="Times New Roman" w:hAnsi="Times New Roman"/>
          <w:sz w:val="28"/>
        </w:rPr>
        <w:t>3.11.</w:t>
      </w:r>
      <w:r w:rsidR="00B71505" w:rsidRPr="0086771F">
        <w:rPr>
          <w:rFonts w:ascii="Times New Roman" w:hAnsi="Times New Roman"/>
          <w:sz w:val="28"/>
        </w:rPr>
        <w:t>О</w:t>
      </w:r>
      <w:r w:rsidR="007D6112" w:rsidRPr="0086771F">
        <w:rPr>
          <w:rFonts w:ascii="Times New Roman" w:hAnsi="Times New Roman"/>
          <w:sz w:val="28"/>
        </w:rPr>
        <w:t>формление результата предоставления услуги, направление результата предоставления услуги заявителю</w:t>
      </w:r>
      <w:r w:rsidR="007D6112" w:rsidRPr="005A164B">
        <w:rPr>
          <w:rFonts w:ascii="Times New Roman" w:hAnsi="Times New Roman"/>
          <w:sz w:val="28"/>
        </w:rPr>
        <w:t xml:space="preserve"> 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3.11.1.Основанием для начала административной процедуры является оплата/отсутствие платы за предоставление сведений, документов, материалов заявителем.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3.11.2.Ответственным за административную процедуру и административные действия является специалист ООАСОГД ДАГиТР, </w:t>
      </w:r>
      <w:r w:rsidRPr="005A164B">
        <w:rPr>
          <w:rFonts w:ascii="Times New Roman" w:hAnsi="Times New Roman"/>
          <w:sz w:val="28"/>
          <w:szCs w:val="28"/>
        </w:rPr>
        <w:t>уполномоченное лицо ДАГиТР на подписание результата услуги</w:t>
      </w:r>
      <w:r w:rsidRPr="005A164B">
        <w:t xml:space="preserve"> </w:t>
      </w:r>
      <w:r w:rsidRPr="005A164B">
        <w:rPr>
          <w:rFonts w:ascii="Times New Roman" w:hAnsi="Times New Roman"/>
          <w:sz w:val="28"/>
          <w:szCs w:val="28"/>
        </w:rPr>
        <w:t>специалист ДАГиТР, специалист ДАГиТР ответственный за прием и регистрацию пакетов документов поступающих в ДАГиТР</w:t>
      </w:r>
      <w:r w:rsidRPr="005A164B">
        <w:rPr>
          <w:rFonts w:ascii="Times New Roman" w:hAnsi="Times New Roman"/>
          <w:sz w:val="28"/>
        </w:rPr>
        <w:t>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3.11.3.При оформлении результата предоставления услуги специалист ООАСОГД ДАГиТР выполняет следующие действия.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3.11.3.1.В случае внесения заявителем платы за предоставление сведений, документов, материалов:</w:t>
      </w:r>
    </w:p>
    <w:p w:rsidR="00B71505" w:rsidRPr="005A164B" w:rsidRDefault="00B71505" w:rsidP="00FD2D5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  <w:szCs w:val="28"/>
        </w:rPr>
        <w:t>получает подтверждение</w:t>
      </w:r>
      <w:r w:rsidRPr="005A164B">
        <w:rPr>
          <w:rFonts w:ascii="Times New Roman" w:hAnsi="Times New Roman"/>
          <w:sz w:val="28"/>
        </w:rPr>
        <w:t xml:space="preserve"> внесения заявителем платы за предоставление сведений, документов, материалов заявителем, путем проверки поступления платежа в ГИС ГМП;</w:t>
      </w:r>
    </w:p>
    <w:p w:rsidR="003D706D" w:rsidRDefault="003D706D" w:rsidP="00FD2D5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получает сведения по межведомственным запросам (СМЭВ);</w:t>
      </w:r>
    </w:p>
    <w:p w:rsidR="00FD2D56" w:rsidRPr="00FD2D56" w:rsidRDefault="00FD2D56" w:rsidP="00FD2D5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FD2D56">
        <w:rPr>
          <w:rFonts w:ascii="Times New Roman" w:hAnsi="Times New Roman"/>
          <w:sz w:val="28"/>
        </w:rPr>
        <w:t xml:space="preserve">осуществляет информирование заявителя о совершении факта оплаты услуг посредством ЕПГУ с использованием информации, полученной в установленном порядке из </w:t>
      </w:r>
      <w:r>
        <w:rPr>
          <w:rFonts w:ascii="Times New Roman" w:hAnsi="Times New Roman"/>
          <w:sz w:val="28"/>
        </w:rPr>
        <w:t>ГИС ГМП;</w:t>
      </w:r>
    </w:p>
    <w:p w:rsidR="00B71505" w:rsidRPr="005A164B" w:rsidRDefault="00B71505" w:rsidP="00FD2D56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осуществляет сбор необходимых сведений, документов, материалов для их предоставления заявителю;</w:t>
      </w:r>
    </w:p>
    <w:p w:rsidR="00B71505" w:rsidRPr="005A164B" w:rsidRDefault="00B71505" w:rsidP="00B71505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регистрирует результат предоставления услуги и вносит запись о способе выдачи результата предоставления услуги в ГИСОГД РО;</w:t>
      </w:r>
    </w:p>
    <w:p w:rsidR="00B71505" w:rsidRPr="005A164B" w:rsidRDefault="00B71505" w:rsidP="00B71505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передает результат предоставления услуги на подписание уполномоченному лицу ДАГиТР.</w:t>
      </w:r>
    </w:p>
    <w:p w:rsidR="00B71505" w:rsidRPr="005A164B" w:rsidRDefault="00B71505" w:rsidP="00B7150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Уполномоченное лицо ДАГиТР подписывает результат предоставления услуги.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Продолжительнос</w:t>
      </w:r>
      <w:r w:rsidR="0026467A">
        <w:rPr>
          <w:rFonts w:ascii="Times New Roman" w:hAnsi="Times New Roman"/>
          <w:sz w:val="28"/>
        </w:rPr>
        <w:t>ть административных действий п.</w:t>
      </w:r>
      <w:r w:rsidRPr="005A164B">
        <w:rPr>
          <w:rFonts w:ascii="Times New Roman" w:hAnsi="Times New Roman"/>
          <w:sz w:val="28"/>
        </w:rPr>
        <w:t>3.11.3.1. настоящего Регламента – в течение 5 рабочих дней со дня поступления платы за предоставления сведений, документов, материалов,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3.11.3.2.В случае отсутствия внесения заявителем платы за предоставление сведений, документов, материалов:</w:t>
      </w:r>
    </w:p>
    <w:p w:rsidR="00B71505" w:rsidRPr="005A164B" w:rsidRDefault="00B71505" w:rsidP="00B71505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  <w:szCs w:val="28"/>
        </w:rPr>
        <w:lastRenderedPageBreak/>
        <w:t>получает подтверждение</w:t>
      </w:r>
      <w:r w:rsidRPr="005A164B">
        <w:rPr>
          <w:rFonts w:ascii="Times New Roman" w:hAnsi="Times New Roman"/>
          <w:sz w:val="28"/>
        </w:rPr>
        <w:t xml:space="preserve"> об отсутствии внесения заявителем платы за предоставление сведений, документов, материалов заявителем, путем проверки поступления уведомления в ГИС ГМП;</w:t>
      </w:r>
    </w:p>
    <w:p w:rsidR="00B71505" w:rsidRPr="005A164B" w:rsidRDefault="00B71505" w:rsidP="00B71505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подготавливает отказ в предоставлении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области;</w:t>
      </w:r>
    </w:p>
    <w:p w:rsidR="00B71505" w:rsidRPr="005A164B" w:rsidRDefault="00B71505" w:rsidP="00B71505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регистрирует результат предоставления услуги и вносит запись о способе выдачи результата предоставления услуги в ГИСОГД РО;</w:t>
      </w:r>
    </w:p>
    <w:p w:rsidR="00B71505" w:rsidRPr="005A164B" w:rsidRDefault="00B71505" w:rsidP="00B71505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передает результат предоставления услуги на подписание уполномоченному лицу ДАГиТР.</w:t>
      </w:r>
    </w:p>
    <w:p w:rsidR="00B71505" w:rsidRPr="005A164B" w:rsidRDefault="00B71505" w:rsidP="00B71505">
      <w:pPr>
        <w:tabs>
          <w:tab w:val="left" w:pos="1134"/>
        </w:tabs>
        <w:ind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Уполномоченное лицо ДАГиТР подписывает результат предоставления услуги и возвращает специалисту подписанный результат услуги для направления заявителю.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Продолжительность административных действий п.3.11.3.2. настоящего Регламента – 7 рабочих дней со дня направления заявителю уведомления об оплате предоставления сведений, документов, материалов.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3.11.4.</w:t>
      </w:r>
      <w:proofErr w:type="gramStart"/>
      <w:r w:rsidRPr="005A164B">
        <w:rPr>
          <w:rFonts w:ascii="Times New Roman" w:hAnsi="Times New Roman"/>
          <w:sz w:val="28"/>
        </w:rPr>
        <w:t>При</w:t>
      </w:r>
      <w:proofErr w:type="gramEnd"/>
      <w:r w:rsidRPr="005A164B">
        <w:rPr>
          <w:rFonts w:ascii="Times New Roman" w:hAnsi="Times New Roman"/>
          <w:sz w:val="28"/>
        </w:rPr>
        <w:t xml:space="preserve"> направление результата предоставления услуги заявителю выполняются следующие действия.</w:t>
      </w:r>
    </w:p>
    <w:p w:rsidR="00B71505" w:rsidRPr="005A164B" w:rsidRDefault="00B71505" w:rsidP="00B71505">
      <w:pPr>
        <w:widowControl w:val="0"/>
        <w:autoSpaceDE w:val="0"/>
        <w:autoSpaceDN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3.11.4.1.В случ</w:t>
      </w:r>
      <w:r w:rsidR="00114A46" w:rsidRPr="005A164B">
        <w:rPr>
          <w:rFonts w:ascii="Times New Roman" w:hAnsi="Times New Roman"/>
          <w:sz w:val="28"/>
          <w:szCs w:val="28"/>
        </w:rPr>
        <w:t>ае направления</w:t>
      </w:r>
      <w:r w:rsidRPr="005A164B">
        <w:rPr>
          <w:rFonts w:ascii="Times New Roman" w:hAnsi="Times New Roman"/>
          <w:sz w:val="28"/>
          <w:szCs w:val="28"/>
        </w:rPr>
        <w:t xml:space="preserve"> </w:t>
      </w:r>
      <w:r w:rsidRPr="005A164B">
        <w:rPr>
          <w:rFonts w:ascii="Times New Roman" w:hAnsi="Times New Roman"/>
          <w:sz w:val="28"/>
        </w:rPr>
        <w:t>результата услуги</w:t>
      </w:r>
      <w:r w:rsidRPr="005A164B">
        <w:rPr>
          <w:rFonts w:ascii="Times New Roman" w:hAnsi="Times New Roman"/>
          <w:sz w:val="28"/>
          <w:szCs w:val="28"/>
        </w:rPr>
        <w:t xml:space="preserve"> на бумажном носителе, специалистом ДАГиТР, ответственным за прием и регистрацию пакетов документов поступающих в ДАГиТР, выполняются следующие действия:</w:t>
      </w:r>
    </w:p>
    <w:p w:rsidR="00B71505" w:rsidRPr="005A164B" w:rsidRDefault="00B71505" w:rsidP="00B71505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A164B">
        <w:rPr>
          <w:sz w:val="28"/>
          <w:szCs w:val="28"/>
        </w:rPr>
        <w:t>осуществляет скрепление подписи уполномоченного лица ДАГиТР печатью;</w:t>
      </w:r>
    </w:p>
    <w:p w:rsidR="00B71505" w:rsidRPr="005A164B" w:rsidRDefault="00B71505" w:rsidP="00B71505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A164B">
        <w:rPr>
          <w:sz w:val="28"/>
          <w:szCs w:val="28"/>
        </w:rPr>
        <w:t xml:space="preserve">подготавливает реестр </w:t>
      </w:r>
      <w:r w:rsidRPr="005A164B">
        <w:rPr>
          <w:sz w:val="28"/>
        </w:rPr>
        <w:t xml:space="preserve">приема-передачи </w:t>
      </w:r>
      <w:r w:rsidRPr="005A164B">
        <w:rPr>
          <w:sz w:val="28"/>
          <w:szCs w:val="28"/>
        </w:rPr>
        <w:t>результата предоставления услуги в МФЦ;</w:t>
      </w:r>
    </w:p>
    <w:p w:rsidR="00B71505" w:rsidRPr="005A164B" w:rsidRDefault="00B71505" w:rsidP="00B71505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A164B">
        <w:rPr>
          <w:sz w:val="28"/>
          <w:szCs w:val="28"/>
        </w:rPr>
        <w:t>передает реестр и результат предоставления услуги в МФЦ.</w:t>
      </w:r>
    </w:p>
    <w:p w:rsidR="00B71505" w:rsidRPr="005A164B" w:rsidRDefault="00B71505" w:rsidP="00B71505">
      <w:pPr>
        <w:autoSpaceDE w:val="0"/>
        <w:autoSpaceDN w:val="0"/>
        <w:adjustRightInd w:val="0"/>
        <w:ind w:firstLine="720"/>
        <w:jc w:val="both"/>
        <w:rPr>
          <w:rFonts w:ascii="Times New Roman" w:eastAsia="TimesNewRomanPSMT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Подготовка реестра и передача результата услуги в МФЦ осуществляется в день подписания результата предоставления услуги уполномоченным лицом ДАГиТР</w:t>
      </w:r>
      <w:r w:rsidRPr="005A164B">
        <w:rPr>
          <w:rFonts w:ascii="Times New Roman" w:eastAsia="TimesNewRomanPSMT" w:hAnsi="Times New Roman"/>
          <w:sz w:val="28"/>
          <w:szCs w:val="28"/>
        </w:rPr>
        <w:t>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Специалист ДАГиТР, ответственный за прием и регистрацию пакетов документов в ИСОГД, осуществляет контроль исполнения сроков предоставления муниципальной услуги. В случае выявления обстоятельств, препятствующих своевременному предоставлению муниципальной услуги, осуществляет информирование (не позднее 1 рабочего дня до даты завершения предоставления муниципальной услуги) начальника</w:t>
      </w:r>
      <w:r w:rsidR="003D706D" w:rsidRPr="005A164B">
        <w:t xml:space="preserve"> </w:t>
      </w:r>
      <w:r w:rsidR="003D706D" w:rsidRPr="005A164B">
        <w:rPr>
          <w:rFonts w:ascii="Times New Roman" w:hAnsi="Times New Roman"/>
          <w:sz w:val="28"/>
        </w:rPr>
        <w:t>ООАСОГД ДАГиТР</w:t>
      </w:r>
      <w:r w:rsidRPr="005A164B">
        <w:rPr>
          <w:rFonts w:ascii="Times New Roman" w:hAnsi="Times New Roman"/>
          <w:sz w:val="28"/>
        </w:rPr>
        <w:t xml:space="preserve"> с целью урегулирования сложившейся ситуации и обеспечения соблюдения сроков предоставления муниципальной услуги.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3.11.4.2.В случае </w:t>
      </w:r>
      <w:r w:rsidR="00114A46" w:rsidRPr="005A164B">
        <w:rPr>
          <w:rFonts w:ascii="Times New Roman" w:hAnsi="Times New Roman"/>
          <w:sz w:val="28"/>
        </w:rPr>
        <w:t>направления</w:t>
      </w:r>
      <w:r w:rsidRPr="005A164B">
        <w:rPr>
          <w:rFonts w:ascii="Times New Roman" w:hAnsi="Times New Roman"/>
          <w:sz w:val="28"/>
        </w:rPr>
        <w:t xml:space="preserve"> результата услуги </w:t>
      </w:r>
      <w:proofErr w:type="gramStart"/>
      <w:r w:rsidRPr="005A164B">
        <w:rPr>
          <w:rFonts w:ascii="Times New Roman" w:hAnsi="Times New Roman"/>
          <w:sz w:val="28"/>
        </w:rPr>
        <w:t>в</w:t>
      </w:r>
      <w:proofErr w:type="gramEnd"/>
      <w:r w:rsidRPr="005A16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A164B">
        <w:rPr>
          <w:rFonts w:ascii="Times New Roman" w:hAnsi="Times New Roman"/>
          <w:sz w:val="28"/>
          <w:szCs w:val="28"/>
        </w:rPr>
        <w:t>электроном</w:t>
      </w:r>
      <w:proofErr w:type="gramEnd"/>
      <w:r w:rsidRPr="005A164B">
        <w:rPr>
          <w:rFonts w:ascii="Times New Roman" w:hAnsi="Times New Roman"/>
          <w:sz w:val="28"/>
          <w:szCs w:val="28"/>
        </w:rPr>
        <w:t xml:space="preserve"> виде, специалистом ООАСОГД </w:t>
      </w:r>
      <w:proofErr w:type="spellStart"/>
      <w:r w:rsidRPr="005A164B">
        <w:rPr>
          <w:rFonts w:ascii="Times New Roman" w:hAnsi="Times New Roman"/>
          <w:sz w:val="28"/>
          <w:szCs w:val="28"/>
        </w:rPr>
        <w:t>ДАГиТР</w:t>
      </w:r>
      <w:proofErr w:type="spellEnd"/>
      <w:r w:rsidRPr="005A164B">
        <w:rPr>
          <w:rFonts w:ascii="Times New Roman" w:hAnsi="Times New Roman"/>
          <w:sz w:val="28"/>
          <w:szCs w:val="28"/>
        </w:rPr>
        <w:t>, выполняются следующие действия</w:t>
      </w:r>
      <w:r w:rsidR="00745607">
        <w:rPr>
          <w:rFonts w:ascii="Times New Roman" w:hAnsi="Times New Roman"/>
          <w:sz w:val="28"/>
          <w:szCs w:val="28"/>
        </w:rPr>
        <w:t>:</w:t>
      </w:r>
    </w:p>
    <w:p w:rsidR="00B71505" w:rsidRPr="005A164B" w:rsidRDefault="00B71505" w:rsidP="00B71505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A164B">
        <w:rPr>
          <w:sz w:val="28"/>
          <w:szCs w:val="28"/>
        </w:rPr>
        <w:t>осуществляет скрепление подписи уполномоченного лица ДАГиТР печатью;</w:t>
      </w:r>
    </w:p>
    <w:p w:rsidR="00B71505" w:rsidRPr="005A164B" w:rsidRDefault="00B71505" w:rsidP="00B71505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5A164B">
        <w:rPr>
          <w:sz w:val="28"/>
          <w:szCs w:val="28"/>
        </w:rPr>
        <w:t>сканирует результат услуги и пописывает сканированный образ документа усиленной квалифицированной электронной подписью уполномоченного лица ДАГиТР на подписание результата услуги;</w:t>
      </w:r>
    </w:p>
    <w:p w:rsidR="00B71505" w:rsidRPr="005A164B" w:rsidRDefault="00B71505" w:rsidP="00B71505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5A164B">
        <w:rPr>
          <w:sz w:val="28"/>
          <w:szCs w:val="28"/>
        </w:rPr>
        <w:lastRenderedPageBreak/>
        <w:t>формирует электронный архив из результата услуги и электронной подписи документа в формат .*</w:t>
      </w:r>
      <w:r w:rsidRPr="005A164B">
        <w:rPr>
          <w:sz w:val="28"/>
          <w:szCs w:val="28"/>
          <w:lang w:val="en-US"/>
        </w:rPr>
        <w:t>zip</w:t>
      </w:r>
      <w:r w:rsidRPr="005A164B">
        <w:rPr>
          <w:sz w:val="28"/>
          <w:szCs w:val="28"/>
        </w:rPr>
        <w:t>;</w:t>
      </w:r>
    </w:p>
    <w:p w:rsidR="00B71505" w:rsidRPr="005A164B" w:rsidRDefault="00B71505" w:rsidP="00B71505">
      <w:pPr>
        <w:pStyle w:val="ConsPlusNormal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</w:rPr>
      </w:pPr>
      <w:r w:rsidRPr="005A164B">
        <w:rPr>
          <w:sz w:val="28"/>
          <w:szCs w:val="28"/>
        </w:rPr>
        <w:t>направляет полученный архив заявителю на адрес электронной почты, указанному в запросе.</w:t>
      </w:r>
    </w:p>
    <w:p w:rsidR="00D5604A" w:rsidRPr="005A164B" w:rsidRDefault="00D5604A" w:rsidP="00D5604A">
      <w:pPr>
        <w:pStyle w:val="20"/>
        <w:widowControl w:val="0"/>
        <w:tabs>
          <w:tab w:val="left" w:pos="0"/>
          <w:tab w:val="left" w:pos="554"/>
        </w:tabs>
        <w:ind w:firstLine="709"/>
        <w:rPr>
          <w:color w:val="auto"/>
          <w:sz w:val="28"/>
          <w:szCs w:val="28"/>
        </w:rPr>
      </w:pPr>
      <w:r w:rsidRPr="005A164B">
        <w:rPr>
          <w:color w:val="auto"/>
          <w:sz w:val="28"/>
          <w:szCs w:val="28"/>
        </w:rPr>
        <w:t>Электронные документы, подписанные усиленной квалифицированной электронной подписью уполномоченного лица ДАГиТР, признаются равнозначными документам, подписанным собственноручной подписью и имеющими оттиск печати.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3.11.5.Критерии принятия решения по данной процедуре является:</w:t>
      </w:r>
    </w:p>
    <w:p w:rsidR="00B71505" w:rsidRPr="005A164B" w:rsidRDefault="00B71505" w:rsidP="00B7150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наличие/отсутствие сведений об оплате предоставления сведений, документов, материалов заявителем, в ГИС ГМП;</w:t>
      </w:r>
    </w:p>
    <w:p w:rsidR="00B71505" w:rsidRPr="005A164B" w:rsidRDefault="00B71505" w:rsidP="00B71505">
      <w:pPr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наличие/отсутствие оснований для отказа в предоставлении услуги, указанных в п. 2.10.2. настоящего Регламента.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3.11.6.Результатом административной процедуры является направление результата предоставления услуги заявителю.</w:t>
      </w:r>
    </w:p>
    <w:p w:rsidR="00B71505" w:rsidRPr="005A164B" w:rsidRDefault="00B71505" w:rsidP="00B71505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3.11.7.Способ фиксации результата – внесение сведений о результате услуги в ГИСОГД РО и (или) отметка в</w:t>
      </w:r>
      <w:r w:rsidRPr="005A164B">
        <w:t xml:space="preserve"> </w:t>
      </w:r>
      <w:r w:rsidRPr="005A164B">
        <w:rPr>
          <w:rFonts w:ascii="Times New Roman" w:hAnsi="Times New Roman"/>
          <w:sz w:val="28"/>
        </w:rPr>
        <w:t>реестре приема-передачи результата предоставления услуги в МФЦ.</w:t>
      </w:r>
    </w:p>
    <w:p w:rsidR="007719A1" w:rsidRPr="005A164B" w:rsidRDefault="007719A1" w:rsidP="007719A1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Продолжительность административных действий п.3.11</w:t>
      </w:r>
      <w:r w:rsidR="009B4608">
        <w:rPr>
          <w:rFonts w:ascii="Times New Roman" w:hAnsi="Times New Roman"/>
          <w:sz w:val="28"/>
        </w:rPr>
        <w:t>.</w:t>
      </w:r>
      <w:r w:rsidRPr="005A164B">
        <w:rPr>
          <w:rFonts w:ascii="Times New Roman" w:hAnsi="Times New Roman"/>
          <w:sz w:val="28"/>
        </w:rPr>
        <w:t xml:space="preserve"> настоящего Регламента – 5 рабочих дней со дня осуществления оплаты за предоставление запрашиваемых сведений, документом, материалов.</w:t>
      </w:r>
    </w:p>
    <w:p w:rsidR="009C44B9" w:rsidRPr="005A164B" w:rsidRDefault="009C44B9" w:rsidP="009C44B9">
      <w:pPr>
        <w:pStyle w:val="ConsPlusNormal"/>
        <w:ind w:firstLine="720"/>
        <w:jc w:val="both"/>
        <w:rPr>
          <w:sz w:val="28"/>
          <w:szCs w:val="28"/>
        </w:rPr>
      </w:pPr>
      <w:r w:rsidRPr="005A164B">
        <w:rPr>
          <w:sz w:val="28"/>
          <w:szCs w:val="28"/>
        </w:rPr>
        <w:t>3.1</w:t>
      </w:r>
      <w:r w:rsidR="005450D0">
        <w:rPr>
          <w:sz w:val="28"/>
          <w:szCs w:val="28"/>
        </w:rPr>
        <w:t>2</w:t>
      </w:r>
      <w:r w:rsidRPr="005A164B">
        <w:rPr>
          <w:sz w:val="28"/>
          <w:szCs w:val="28"/>
        </w:rPr>
        <w:t xml:space="preserve">.Осуществление </w:t>
      </w:r>
      <w:proofErr w:type="gramStart"/>
      <w:r w:rsidRPr="005A164B">
        <w:rPr>
          <w:sz w:val="28"/>
          <w:szCs w:val="28"/>
        </w:rPr>
        <w:t>оценки качества предоставления услуги</w:t>
      </w:r>
      <w:proofErr w:type="gramEnd"/>
      <w:r w:rsidRPr="005A164B">
        <w:rPr>
          <w:sz w:val="28"/>
          <w:szCs w:val="28"/>
        </w:rPr>
        <w:t>.</w:t>
      </w:r>
    </w:p>
    <w:p w:rsidR="009C44B9" w:rsidRPr="005A164B" w:rsidRDefault="009C44B9" w:rsidP="009C44B9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5A164B">
        <w:rPr>
          <w:rFonts w:ascii="Times New Roman" w:hAnsi="Times New Roman"/>
          <w:bCs/>
          <w:sz w:val="28"/>
          <w:szCs w:val="28"/>
        </w:rPr>
        <w:t xml:space="preserve">Заявителям обеспечивается возможность оценить доступность и качество муниципальной услуги на </w:t>
      </w:r>
      <w:r w:rsidR="00DD3B78">
        <w:rPr>
          <w:rFonts w:ascii="Times New Roman" w:hAnsi="Times New Roman"/>
          <w:bCs/>
          <w:sz w:val="28"/>
          <w:szCs w:val="28"/>
        </w:rPr>
        <w:t>ЕПГУ</w:t>
      </w:r>
      <w:r w:rsidRPr="005A164B">
        <w:rPr>
          <w:rFonts w:ascii="Times New Roman" w:hAnsi="Times New Roman"/>
          <w:bCs/>
          <w:sz w:val="28"/>
          <w:szCs w:val="28"/>
        </w:rPr>
        <w:t>.</w:t>
      </w:r>
    </w:p>
    <w:p w:rsidR="009C44B9" w:rsidRPr="005A164B" w:rsidRDefault="009C44B9" w:rsidP="009C44B9">
      <w:pPr>
        <w:pStyle w:val="ConsPlusNormal"/>
        <w:ind w:firstLine="720"/>
        <w:jc w:val="both"/>
        <w:rPr>
          <w:bCs/>
          <w:sz w:val="28"/>
          <w:szCs w:val="28"/>
        </w:rPr>
      </w:pPr>
      <w:proofErr w:type="gramStart"/>
      <w:r w:rsidRPr="005A164B">
        <w:rPr>
          <w:bCs/>
          <w:sz w:val="28"/>
          <w:szCs w:val="28"/>
        </w:rPr>
        <w:t xml:space="preserve">Заявитель вправе оценить качество предоставления муниципальной услуги с помощью устройств подвижной радиотелефонной связи, с использованием </w:t>
      </w:r>
      <w:r w:rsidR="00DD3B78">
        <w:rPr>
          <w:bCs/>
          <w:sz w:val="28"/>
          <w:szCs w:val="28"/>
        </w:rPr>
        <w:t>ЕПГУ</w:t>
      </w:r>
      <w:r w:rsidRPr="005A164B">
        <w:rPr>
          <w:bCs/>
          <w:sz w:val="28"/>
          <w:szCs w:val="28"/>
        </w:rPr>
        <w:t>, терминаль</w:t>
      </w:r>
      <w:r w:rsidR="00536D50">
        <w:rPr>
          <w:bCs/>
          <w:sz w:val="28"/>
          <w:szCs w:val="28"/>
        </w:rPr>
        <w:t>ных устройств в соответствии с П</w:t>
      </w:r>
      <w:r w:rsidRPr="005A164B">
        <w:rPr>
          <w:bCs/>
          <w:sz w:val="28"/>
          <w:szCs w:val="28"/>
        </w:rPr>
        <w:t>остановлением Правительства Росси</w:t>
      </w:r>
      <w:r w:rsidR="00536D50">
        <w:rPr>
          <w:bCs/>
          <w:sz w:val="28"/>
          <w:szCs w:val="28"/>
        </w:rPr>
        <w:t>йской Федерации от 12.12.2012 №</w:t>
      </w:r>
      <w:r w:rsidRPr="005A164B">
        <w:rPr>
          <w:bCs/>
          <w:sz w:val="28"/>
          <w:szCs w:val="28"/>
        </w:rPr>
        <w:t>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ими государственных услуг, а</w:t>
      </w:r>
      <w:proofErr w:type="gramEnd"/>
      <w:r w:rsidRPr="005A164B">
        <w:rPr>
          <w:bCs/>
          <w:sz w:val="28"/>
          <w:szCs w:val="28"/>
        </w:rPr>
        <w:t xml:space="preserve">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A50123" w:rsidRPr="005A164B" w:rsidRDefault="00A50123" w:rsidP="00E03917">
      <w:pPr>
        <w:jc w:val="center"/>
        <w:rPr>
          <w:rFonts w:ascii="Times New Roman" w:hAnsi="Times New Roman"/>
          <w:sz w:val="28"/>
        </w:rPr>
      </w:pPr>
    </w:p>
    <w:p w:rsidR="00090C1C" w:rsidRPr="005A164B" w:rsidRDefault="00090C1C" w:rsidP="00E03917">
      <w:pPr>
        <w:jc w:val="center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4.Формы </w:t>
      </w:r>
      <w:proofErr w:type="gramStart"/>
      <w:r w:rsidRPr="005A164B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5A164B">
        <w:rPr>
          <w:rFonts w:ascii="Times New Roman" w:hAnsi="Times New Roman"/>
          <w:sz w:val="28"/>
          <w:szCs w:val="28"/>
        </w:rPr>
        <w:t xml:space="preserve"> исполнением административного регламента</w:t>
      </w:r>
    </w:p>
    <w:p w:rsidR="00090C1C" w:rsidRPr="005A164B" w:rsidRDefault="00090C1C" w:rsidP="00E03917">
      <w:pPr>
        <w:jc w:val="center"/>
        <w:rPr>
          <w:rFonts w:ascii="Times New Roman" w:hAnsi="Times New Roman"/>
          <w:sz w:val="28"/>
          <w:szCs w:val="28"/>
        </w:rPr>
      </w:pP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4.1.Текущий контроль.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4.1.1.Текущий контроль соблюдения последовательности действий, определенных административными процедурами настоящего Регламента, осуществляется уполномоченным должностным лицом ДАГиТР, в соответствии с положениями о ДАГиТР и должностными инструкциями специалистов ДАГиТР, путем проведения проверок соблюдения и исполнения </w:t>
      </w:r>
      <w:r w:rsidRPr="005A164B">
        <w:rPr>
          <w:rFonts w:ascii="Times New Roman" w:hAnsi="Times New Roman"/>
          <w:sz w:val="28"/>
          <w:szCs w:val="28"/>
        </w:rPr>
        <w:lastRenderedPageBreak/>
        <w:t xml:space="preserve">должностными лицами </w:t>
      </w:r>
      <w:r w:rsidR="004040AE" w:rsidRPr="005A164B">
        <w:rPr>
          <w:rFonts w:ascii="Times New Roman" w:hAnsi="Times New Roman"/>
          <w:sz w:val="28"/>
          <w:szCs w:val="28"/>
        </w:rPr>
        <w:t xml:space="preserve">ООАСОГД </w:t>
      </w:r>
      <w:r w:rsidRPr="005A164B">
        <w:rPr>
          <w:rFonts w:ascii="Times New Roman" w:hAnsi="Times New Roman"/>
          <w:sz w:val="28"/>
          <w:szCs w:val="28"/>
        </w:rPr>
        <w:t>ДАГиТР положений настоящего Регламента.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4.1.2.Периодичность осуществления текущего контроля устанавливается уполномоченным лицом ДАГиТР, но не реже 1 раза в квартал.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4.2.Плановый и внеплановый контроль.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4.2.1.Проверки могут быть плановыми, на основании планов работы </w:t>
      </w:r>
      <w:r w:rsidR="004040AE" w:rsidRPr="005A164B">
        <w:rPr>
          <w:rFonts w:ascii="Times New Roman" w:hAnsi="Times New Roman"/>
          <w:sz w:val="28"/>
          <w:szCs w:val="28"/>
        </w:rPr>
        <w:t xml:space="preserve">ООАСОГД </w:t>
      </w:r>
      <w:r w:rsidRPr="005A164B">
        <w:rPr>
          <w:rFonts w:ascii="Times New Roman" w:hAnsi="Times New Roman"/>
          <w:sz w:val="28"/>
          <w:szCs w:val="28"/>
        </w:rPr>
        <w:t>ДАГиТР, либо внеплановыми, проводимыми, в том числе по жалобе заявителей на своевременность, полноту и качество предоставления услуги.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4.2.2.Решение о проведении внеплановой проверки принимает Глава Администрации города Шахты, уполномоченное им должностное лицо или уполномоченное лицо ДАГиТР.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4.2.3.Для проведения плановых проверок предоставления услуги формируется комиссия, в состав которой включаются должностные лица ДАГиТР.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4.2.4.Контроль полноты и качества предоставления услуги включает в себя проведение проверок, выявление и устранение нарушений прав заявителей, рассмотрение, принятие решений и подготовку ответов на их обращения, содержащие жалобы на решения, действия (бездействие) должностных лиц </w:t>
      </w:r>
      <w:r w:rsidR="004040AE" w:rsidRPr="005A164B">
        <w:rPr>
          <w:rFonts w:ascii="Times New Roman" w:hAnsi="Times New Roman"/>
          <w:sz w:val="28"/>
          <w:szCs w:val="28"/>
        </w:rPr>
        <w:t xml:space="preserve">ООАСОГД </w:t>
      </w:r>
      <w:r w:rsidRPr="005A164B">
        <w:rPr>
          <w:rFonts w:ascii="Times New Roman" w:hAnsi="Times New Roman"/>
          <w:sz w:val="28"/>
          <w:szCs w:val="28"/>
        </w:rPr>
        <w:t>ДАГиТР, и организуется руководством ДАГиТР.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4.2.5.При проверке могут рассматриваться все вопросы, связанные с предоставлением услуги - комплексные проверки или отдельные аспекты - тематические проверки.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4.2.6.Результаты проверки оформляются в виде акта, в котором отмечаются выявленные недостатки и указываются предложения по их устранению. Акт подписывается всеми членами комиссии.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4.2.7.По результатам проведения проверок полноты и качества предоставления услуги, в случае выявления нарушений, виновные должностные лица привлекаются к дисциплинарной ответственности, в соответствии с Трудовым кодексом Российской Федерации.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4.2.8.Плановые проверки осуществляются на основании квартальных, полугодовых или годовых планов работы и отчетов о проделанной работе </w:t>
      </w:r>
      <w:r w:rsidR="0044317E" w:rsidRPr="0044317E">
        <w:rPr>
          <w:rFonts w:ascii="Times New Roman" w:hAnsi="Times New Roman"/>
          <w:sz w:val="28"/>
          <w:szCs w:val="28"/>
        </w:rPr>
        <w:t xml:space="preserve">ООАСОГД </w:t>
      </w:r>
      <w:r w:rsidRPr="005A164B">
        <w:rPr>
          <w:rFonts w:ascii="Times New Roman" w:hAnsi="Times New Roman"/>
          <w:sz w:val="28"/>
          <w:szCs w:val="28"/>
        </w:rPr>
        <w:t>ДАГиТР.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4.2.9.Заявители вправе направить письменное обращение в адрес уполномоченного лица ДАГиТР с просьбой о проведении проверки соблюдения и исполнения положений настоящего Регламента и иных нормативных правовых актов, устанавливающих требования к предоставлению услуги, полноты и качества предоставления услуги в случае нарушения прав и законных интересов заявителей при предоставлении услуги.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4.2.10.Жалоба, поступившая в ДАГиТР,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ДАГиТР в предоставлении муниципальной услуги, отказа должностного лица ДАГиТР, предоставляющего муниципальную услугу, в приеме документов у заявителя либо в исправлении допущенных опечаток и </w:t>
      </w:r>
      <w:r w:rsidRPr="005A164B">
        <w:rPr>
          <w:rFonts w:ascii="Times New Roman" w:hAnsi="Times New Roman"/>
          <w:sz w:val="28"/>
          <w:szCs w:val="28"/>
        </w:rPr>
        <w:lastRenderedPageBreak/>
        <w:t>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4.3.Ответственность должностных лиц за решения и действия (бездействие), принимаемые (осуществляемые) в ходе предоставления услуги.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4.3.1.Персональная, дисциплинарная и административная ответственность специалистов </w:t>
      </w:r>
      <w:r w:rsidR="004040AE" w:rsidRPr="005A164B">
        <w:rPr>
          <w:rFonts w:ascii="Times New Roman" w:hAnsi="Times New Roman"/>
          <w:sz w:val="28"/>
          <w:szCs w:val="28"/>
        </w:rPr>
        <w:t xml:space="preserve">ООАСОГД </w:t>
      </w:r>
      <w:r w:rsidRPr="005A164B">
        <w:rPr>
          <w:rFonts w:ascii="Times New Roman" w:hAnsi="Times New Roman"/>
          <w:sz w:val="28"/>
          <w:szCs w:val="28"/>
        </w:rPr>
        <w:t>ДАГиТР определяется в их должностных инструкциях, в соответствии с требованиями законодательства Российской Федерации.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4.3.2.Должностные лица </w:t>
      </w:r>
      <w:r w:rsidR="004040AE" w:rsidRPr="005A164B">
        <w:rPr>
          <w:rFonts w:ascii="Times New Roman" w:hAnsi="Times New Roman"/>
          <w:sz w:val="28"/>
          <w:szCs w:val="28"/>
        </w:rPr>
        <w:t xml:space="preserve">ООАСОГД </w:t>
      </w:r>
      <w:r w:rsidRPr="005A164B">
        <w:rPr>
          <w:rFonts w:ascii="Times New Roman" w:hAnsi="Times New Roman"/>
          <w:sz w:val="28"/>
          <w:szCs w:val="28"/>
        </w:rPr>
        <w:t>ДАГиТР, нарушающие порядок предоставления услуги, в том числе: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-</w:t>
      </w:r>
      <w:proofErr w:type="gramStart"/>
      <w:r w:rsidRPr="005A164B">
        <w:rPr>
          <w:rFonts w:ascii="Times New Roman" w:hAnsi="Times New Roman"/>
          <w:sz w:val="28"/>
          <w:szCs w:val="28"/>
        </w:rPr>
        <w:t>препятствующие</w:t>
      </w:r>
      <w:proofErr w:type="gramEnd"/>
      <w:r w:rsidRPr="005A164B">
        <w:rPr>
          <w:rFonts w:ascii="Times New Roman" w:hAnsi="Times New Roman"/>
          <w:sz w:val="28"/>
          <w:szCs w:val="28"/>
        </w:rPr>
        <w:t xml:space="preserve"> подаче заявлений граждан;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-неправомерно отказывающие гражданам в принятии, регистрации или рассмотрении их заявлений;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-нарушающие сроки рассмотрения заявлений;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-виновные в разглашении конфиденциальной информации, ставшей известной им при рассмотрении заявлений граждан;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-</w:t>
      </w:r>
      <w:proofErr w:type="gramStart"/>
      <w:r w:rsidRPr="005A164B">
        <w:rPr>
          <w:rFonts w:ascii="Times New Roman" w:hAnsi="Times New Roman"/>
          <w:sz w:val="28"/>
          <w:szCs w:val="28"/>
        </w:rPr>
        <w:t>нарушающие</w:t>
      </w:r>
      <w:proofErr w:type="gramEnd"/>
      <w:r w:rsidRPr="005A164B">
        <w:rPr>
          <w:rFonts w:ascii="Times New Roman" w:hAnsi="Times New Roman"/>
          <w:sz w:val="28"/>
          <w:szCs w:val="28"/>
        </w:rPr>
        <w:t xml:space="preserve"> право граждан на подачу жалоб, претензий;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-допускающие возложение на граждан, не предусмотренных законом обязанностей, или ограничение возможности реализации их прав при приеме и рассмотрении заявлений граждан;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-неправомерно </w:t>
      </w:r>
      <w:proofErr w:type="gramStart"/>
      <w:r w:rsidRPr="005A164B">
        <w:rPr>
          <w:rFonts w:ascii="Times New Roman" w:hAnsi="Times New Roman"/>
          <w:sz w:val="28"/>
          <w:szCs w:val="28"/>
        </w:rPr>
        <w:t>отказывающие</w:t>
      </w:r>
      <w:proofErr w:type="gramEnd"/>
      <w:r w:rsidRPr="005A164B">
        <w:rPr>
          <w:rFonts w:ascii="Times New Roman" w:hAnsi="Times New Roman"/>
          <w:sz w:val="28"/>
          <w:szCs w:val="28"/>
        </w:rPr>
        <w:t xml:space="preserve"> в удовлетворе</w:t>
      </w:r>
      <w:r w:rsidR="00E03917">
        <w:rPr>
          <w:rFonts w:ascii="Times New Roman" w:hAnsi="Times New Roman"/>
          <w:sz w:val="28"/>
          <w:szCs w:val="28"/>
        </w:rPr>
        <w:t>нии законных требований граждан;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-несут дисциплинарную, административную, уголовную и иную ответственность, в соответствии с действующим законодательством Российской Федерации.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4.3.3.За невыполнение или ненадлежащее выполнение законодательства Российской Федерации и Ростовской области по вопросам организации и предоставления муниципальной услуги, а так же требований настоящего административного регламента, специалисты </w:t>
      </w:r>
      <w:r w:rsidR="004040AE" w:rsidRPr="005A164B">
        <w:rPr>
          <w:rFonts w:ascii="Times New Roman" w:hAnsi="Times New Roman"/>
          <w:sz w:val="28"/>
          <w:szCs w:val="28"/>
        </w:rPr>
        <w:t xml:space="preserve">ООАСОГД </w:t>
      </w:r>
      <w:r w:rsidRPr="005A164B">
        <w:rPr>
          <w:rFonts w:ascii="Times New Roman" w:hAnsi="Times New Roman"/>
          <w:sz w:val="28"/>
          <w:szCs w:val="28"/>
        </w:rPr>
        <w:t xml:space="preserve">ДАГиТР, специалисты </w:t>
      </w:r>
      <w:r w:rsidR="002A3221">
        <w:rPr>
          <w:rFonts w:ascii="Times New Roman" w:hAnsi="Times New Roman"/>
          <w:sz w:val="28"/>
          <w:szCs w:val="28"/>
        </w:rPr>
        <w:t xml:space="preserve">МФЦ </w:t>
      </w:r>
      <w:r w:rsidRPr="005A164B">
        <w:rPr>
          <w:rFonts w:ascii="Times New Roman" w:hAnsi="Times New Roman"/>
          <w:sz w:val="28"/>
          <w:szCs w:val="28"/>
        </w:rPr>
        <w:t>несут ответственность в соответствии с действующим законодательством.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4.4.Порядок и формы контроля.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4.4.1.Контроль соблюдения последовательности действий, определенных административными процедурами настоящего Регламента, осуществляется уполномоченным лицом ДАГиТР, а также уполномоченными структурными подразделениями или отраслевыми (функциональными) органами Администрации.</w:t>
      </w:r>
    </w:p>
    <w:p w:rsidR="00090C1C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4.4.2.Перечень должностных лиц, осуществляющих контроль, устанавливается внутренними распорядительными документами Администрации.</w:t>
      </w:r>
    </w:p>
    <w:p w:rsidR="00ED5920" w:rsidRDefault="00ED5920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D5920" w:rsidRDefault="00ED5920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D5920" w:rsidRDefault="00ED5920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D5920" w:rsidRDefault="00ED5920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D5920" w:rsidRPr="005A164B" w:rsidRDefault="00ED5920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0C1C" w:rsidRPr="005A164B" w:rsidRDefault="00090C1C" w:rsidP="00E03917">
      <w:pPr>
        <w:jc w:val="center"/>
        <w:rPr>
          <w:rFonts w:ascii="Times New Roman" w:hAnsi="Times New Roman"/>
          <w:sz w:val="28"/>
          <w:szCs w:val="28"/>
        </w:rPr>
      </w:pPr>
    </w:p>
    <w:p w:rsidR="00090C1C" w:rsidRPr="005A164B" w:rsidRDefault="00090C1C" w:rsidP="00E03917">
      <w:pPr>
        <w:jc w:val="center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5.Досудебный (внесудебный) порядок обжалования решений и действий (бездействия) предоставляющего муниципальные услуги и его должностных лиц, муниципальных служащих и работников, МФЦ и его работников</w:t>
      </w:r>
    </w:p>
    <w:p w:rsidR="00090C1C" w:rsidRPr="005A164B" w:rsidRDefault="00090C1C" w:rsidP="00E03917">
      <w:pPr>
        <w:jc w:val="center"/>
        <w:rPr>
          <w:rFonts w:ascii="Times New Roman" w:hAnsi="Times New Roman"/>
          <w:sz w:val="28"/>
          <w:szCs w:val="28"/>
        </w:rPr>
      </w:pP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64B">
        <w:rPr>
          <w:rFonts w:ascii="Times New Roman" w:hAnsi="Times New Roman"/>
          <w:sz w:val="28"/>
          <w:szCs w:val="28"/>
        </w:rPr>
        <w:t>5.1.Информация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– жалоба).</w:t>
      </w:r>
      <w:proofErr w:type="gramEnd"/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64B">
        <w:rPr>
          <w:rFonts w:ascii="Times New Roman" w:hAnsi="Times New Roman"/>
          <w:sz w:val="28"/>
          <w:szCs w:val="28"/>
        </w:rPr>
        <w:t xml:space="preserve">Заявители имеют право на досудебное (внесудебное) обжалование действий (бездействия) и (или) решений, принятых (осуществленных) в ходе предоставления муниципальной услуги. </w:t>
      </w:r>
      <w:proofErr w:type="gramEnd"/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Заявители имеют право подать жалобу на нарушение порядка предоставления муниципальных услуг, выразившееся в неправомерных решениях и действиях (бездействии) ДАГиТР, предоставляющего муниципальную услугу (далее – ДАГиТР) и их должностных лиц, муниципальных служащих и работников, МФЦ и его работников (далее – жалоба).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5.2.Органы государственной власти, структурные подразделения и отраслевые (функциональные) органы Администрации города Шахты, организации и уполномоченные на рассмотрение жалобы лица, которым может быть направлена жалоба заявителя в досудебном (внесудебном) порядке.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Жалоба на нарушение порядка предоставления муниципальных услуг, выразившееся в неправомерных решениях и действиях (бездействии) работников </w:t>
      </w:r>
      <w:r w:rsidR="002A3221">
        <w:rPr>
          <w:rFonts w:ascii="Times New Roman" w:hAnsi="Times New Roman"/>
          <w:sz w:val="28"/>
          <w:szCs w:val="28"/>
        </w:rPr>
        <w:t>МФЦ</w:t>
      </w:r>
      <w:r w:rsidRPr="005A164B">
        <w:rPr>
          <w:rFonts w:ascii="Times New Roman" w:hAnsi="Times New Roman"/>
          <w:sz w:val="28"/>
          <w:szCs w:val="28"/>
        </w:rPr>
        <w:t xml:space="preserve"> подается непосредственно в МФЦ в письменной форме на бумажном носителе, в том числе почтовым отправлением, или в ходе личного приема заявителя, а также в электронном виде.</w:t>
      </w:r>
    </w:p>
    <w:p w:rsidR="00090C1C" w:rsidRPr="005A164B" w:rsidRDefault="00FD3AB5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5.2.1</w:t>
      </w:r>
      <w:r w:rsidR="00E03917">
        <w:rPr>
          <w:rFonts w:ascii="Times New Roman" w:hAnsi="Times New Roman"/>
          <w:sz w:val="28"/>
          <w:szCs w:val="28"/>
        </w:rPr>
        <w:t>.</w:t>
      </w:r>
      <w:r w:rsidR="00090C1C" w:rsidRPr="005A164B">
        <w:rPr>
          <w:rFonts w:ascii="Times New Roman" w:hAnsi="Times New Roman"/>
          <w:sz w:val="28"/>
          <w:szCs w:val="28"/>
        </w:rPr>
        <w:t xml:space="preserve">Жалоба на нарушение порядка предоставления муниципальных услуг, выразившееся в неправомерных решениях и действиях (бездействии) муниципальных служащих, работников ДАГиТР, руководителей ДАГиТР подается в отдел обращения граждан от физических лиц и в общий отдел Администрации города Шахты от юридических лиц в письменной форме на бумажном носителе, </w:t>
      </w:r>
      <w:r w:rsidR="00090C1C" w:rsidRPr="004040AE">
        <w:rPr>
          <w:rFonts w:ascii="Times New Roman" w:hAnsi="Times New Roman"/>
          <w:sz w:val="28"/>
          <w:szCs w:val="28"/>
        </w:rPr>
        <w:t>в</w:t>
      </w:r>
      <w:r w:rsidR="004040AE" w:rsidRPr="004040AE">
        <w:rPr>
          <w:rFonts w:ascii="Times New Roman" w:hAnsi="Times New Roman"/>
          <w:sz w:val="28"/>
          <w:szCs w:val="28"/>
        </w:rPr>
        <w:t xml:space="preserve"> </w:t>
      </w:r>
      <w:r w:rsidR="00090C1C" w:rsidRPr="004040AE">
        <w:rPr>
          <w:rFonts w:ascii="Times New Roman" w:hAnsi="Times New Roman"/>
          <w:sz w:val="28"/>
          <w:szCs w:val="28"/>
        </w:rPr>
        <w:t>том числе почтовым</w:t>
      </w:r>
      <w:r w:rsidR="00090C1C" w:rsidRPr="005A164B">
        <w:rPr>
          <w:rFonts w:ascii="Times New Roman" w:hAnsi="Times New Roman"/>
          <w:sz w:val="28"/>
          <w:szCs w:val="28"/>
        </w:rPr>
        <w:t xml:space="preserve"> отправлением или в ходе личного приема заявителя, а также в электронном</w:t>
      </w:r>
      <w:proofErr w:type="gramEnd"/>
      <w:r w:rsidR="00090C1C" w:rsidRPr="005A164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90C1C" w:rsidRPr="005A164B">
        <w:rPr>
          <w:rFonts w:ascii="Times New Roman" w:hAnsi="Times New Roman"/>
          <w:sz w:val="28"/>
          <w:szCs w:val="28"/>
        </w:rPr>
        <w:t>виде</w:t>
      </w:r>
      <w:proofErr w:type="gramEnd"/>
      <w:r w:rsidR="00090C1C" w:rsidRPr="005A164B">
        <w:rPr>
          <w:rFonts w:ascii="Times New Roman" w:hAnsi="Times New Roman"/>
          <w:sz w:val="28"/>
          <w:szCs w:val="28"/>
        </w:rPr>
        <w:t>.</w:t>
      </w:r>
    </w:p>
    <w:p w:rsidR="00090C1C" w:rsidRPr="005A164B" w:rsidRDefault="00FD3AB5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5.2.2</w:t>
      </w:r>
      <w:r w:rsidR="00E03917">
        <w:rPr>
          <w:rFonts w:ascii="Times New Roman" w:hAnsi="Times New Roman"/>
          <w:sz w:val="28"/>
          <w:szCs w:val="28"/>
        </w:rPr>
        <w:t>.</w:t>
      </w:r>
      <w:r w:rsidR="00090C1C" w:rsidRPr="005A164B">
        <w:rPr>
          <w:rFonts w:ascii="Times New Roman" w:hAnsi="Times New Roman"/>
          <w:sz w:val="28"/>
          <w:szCs w:val="28"/>
        </w:rPr>
        <w:t xml:space="preserve">Жалоба на нарушение порядка предоставления муниципальных услуг, выразившееся в неправомерных решениях и действиях (бездействии) МФЦ подается в отдел обращения граждан от физических лиц и в общий отдел Администрации города Шахты от юридических лиц или должностному </w:t>
      </w:r>
      <w:proofErr w:type="gramStart"/>
      <w:r w:rsidR="00090C1C" w:rsidRPr="005A164B">
        <w:rPr>
          <w:rFonts w:ascii="Times New Roman" w:hAnsi="Times New Roman"/>
          <w:sz w:val="28"/>
          <w:szCs w:val="28"/>
        </w:rPr>
        <w:t>лицу</w:t>
      </w:r>
      <w:proofErr w:type="gramEnd"/>
      <w:r w:rsidR="00090C1C" w:rsidRPr="005A164B">
        <w:rPr>
          <w:rFonts w:ascii="Times New Roman" w:hAnsi="Times New Roman"/>
          <w:sz w:val="28"/>
          <w:szCs w:val="28"/>
        </w:rPr>
        <w:t xml:space="preserve"> уполномоченному нормативным правовым актом Ростовской области на рассмотрение обращений граждан в письменной форме на бумажном носителе, в том числе почтовым отправлением или в ходе личного приема заявителя, а также в электронном виде.</w:t>
      </w:r>
    </w:p>
    <w:p w:rsidR="008D58EC" w:rsidRDefault="008D58E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8D58EC" w:rsidRDefault="008D58E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90C1C" w:rsidRPr="005A164B" w:rsidRDefault="00FD3AB5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5.2.3</w:t>
      </w:r>
      <w:r w:rsidR="00090C1C" w:rsidRPr="005A164B">
        <w:rPr>
          <w:rFonts w:ascii="Times New Roman" w:hAnsi="Times New Roman"/>
          <w:sz w:val="28"/>
          <w:szCs w:val="28"/>
        </w:rPr>
        <w:t>.По результатам рассмотрения жалобы принимается одно из следующих решений: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A164B">
        <w:rPr>
          <w:rFonts w:ascii="Times New Roman" w:hAnsi="Times New Roman"/>
          <w:sz w:val="28"/>
          <w:szCs w:val="28"/>
        </w:rPr>
        <w:t>1)жалоба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2)в удо</w:t>
      </w:r>
      <w:r w:rsidR="008D58EC">
        <w:rPr>
          <w:rFonts w:ascii="Times New Roman" w:hAnsi="Times New Roman"/>
          <w:sz w:val="28"/>
          <w:szCs w:val="28"/>
        </w:rPr>
        <w:t>влетворении жалобы отказывается.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Не позднее дня, следующего за днем принятия решения, указанного в настоящем пункте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5.3.Способы информирования заявителей о порядке подачи и рассмотрения жалобы, в том числе с использованием ЕПГУ.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Правила подачи и рассмотрения жалоб на решения и действия (бездействие) структурных подразделений, отраслевых (функциональных) органов Администрации, муниципального учреждения города Шахты, предоставляющих муниципальные услуги и их должностных лиц, муниципальных служащих и работников, </w:t>
      </w:r>
      <w:r w:rsidR="002A3221">
        <w:rPr>
          <w:rFonts w:ascii="Times New Roman" w:hAnsi="Times New Roman"/>
          <w:sz w:val="28"/>
          <w:szCs w:val="28"/>
        </w:rPr>
        <w:t xml:space="preserve">МФЦ </w:t>
      </w:r>
      <w:r w:rsidRPr="005A164B">
        <w:rPr>
          <w:rFonts w:ascii="Times New Roman" w:hAnsi="Times New Roman"/>
          <w:sz w:val="28"/>
          <w:szCs w:val="28"/>
        </w:rPr>
        <w:t>и его работников размещены на ЕПГУ, а также на официальном сайте Администрации города Шахты в разделе «Административные регламенты».</w:t>
      </w:r>
    </w:p>
    <w:p w:rsidR="00090C1C" w:rsidRPr="005A164B" w:rsidRDefault="00090C1C" w:rsidP="00090C1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5.4.Перечень нормативных правовых актов, регулирующих порядок досудебного (внесудебного) обжалования решений и действий (бездействия) структурных подразделений, отраслевых (функциональных) органов Администрации, муниципального учреждения города Шахты, предоставляющих муниципальные услуги их должностных лиц, муниципальных служащих и работников, МФЦ и его работников.</w:t>
      </w:r>
    </w:p>
    <w:p w:rsidR="00FB4FA0" w:rsidRPr="005A164B" w:rsidRDefault="00090C1C" w:rsidP="00090C1C">
      <w:pPr>
        <w:ind w:firstLine="720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  <w:szCs w:val="28"/>
        </w:rPr>
        <w:t>Постановление Администрации города Шахты от 05.04.2017 №1822 «Об утверждении Правил подачи и рассмотрения жалоб на решения и действия (бездействие) структурных подразделений, отраслевых (функциональных) органов Администрации, муниципального учреждения города Шахты, предоставляющих муниципальные услуги их должностных лиц, муниципальных служащих и работников, МФЦ и его работников».</w:t>
      </w:r>
    </w:p>
    <w:p w:rsidR="002F35FF" w:rsidRPr="002F35FF" w:rsidRDefault="002F35FF" w:rsidP="002F35FF">
      <w:pPr>
        <w:rPr>
          <w:rFonts w:ascii="Times New Roman" w:hAnsi="Times New Roman"/>
          <w:sz w:val="28"/>
          <w:szCs w:val="20"/>
        </w:rPr>
      </w:pPr>
    </w:p>
    <w:p w:rsidR="002F35FF" w:rsidRPr="002F35FF" w:rsidRDefault="002F35FF" w:rsidP="002F35FF">
      <w:pPr>
        <w:rPr>
          <w:rFonts w:ascii="Times New Roman" w:hAnsi="Times New Roman"/>
          <w:sz w:val="28"/>
          <w:szCs w:val="20"/>
        </w:rPr>
      </w:pPr>
    </w:p>
    <w:p w:rsidR="002F35FF" w:rsidRPr="002F35FF" w:rsidRDefault="002F35FF" w:rsidP="002F35FF">
      <w:pPr>
        <w:tabs>
          <w:tab w:val="left" w:pos="993"/>
        </w:tabs>
        <w:ind w:right="-1"/>
        <w:jc w:val="both"/>
        <w:rPr>
          <w:rFonts w:ascii="Times New Roman" w:hAnsi="Times New Roman"/>
          <w:sz w:val="28"/>
          <w:szCs w:val="28"/>
        </w:rPr>
      </w:pPr>
      <w:r w:rsidRPr="002F35FF">
        <w:rPr>
          <w:rFonts w:ascii="Times New Roman" w:hAnsi="Times New Roman"/>
          <w:sz w:val="28"/>
          <w:szCs w:val="28"/>
        </w:rPr>
        <w:t>Заместитель главы Администрации</w:t>
      </w:r>
      <w:r w:rsidRPr="002F35FF">
        <w:rPr>
          <w:rFonts w:ascii="Times New Roman" w:hAnsi="Times New Roman"/>
          <w:sz w:val="28"/>
          <w:szCs w:val="28"/>
        </w:rPr>
        <w:tab/>
      </w:r>
      <w:r w:rsidRPr="002F35FF">
        <w:rPr>
          <w:rFonts w:ascii="Times New Roman" w:hAnsi="Times New Roman"/>
          <w:sz w:val="28"/>
          <w:szCs w:val="28"/>
        </w:rPr>
        <w:tab/>
      </w:r>
      <w:r w:rsidRPr="002F35FF">
        <w:rPr>
          <w:rFonts w:ascii="Times New Roman" w:hAnsi="Times New Roman"/>
          <w:sz w:val="28"/>
          <w:szCs w:val="28"/>
        </w:rPr>
        <w:tab/>
        <w:t xml:space="preserve">                                В.Н. </w:t>
      </w:r>
      <w:proofErr w:type="spellStart"/>
      <w:r w:rsidRPr="002F35FF">
        <w:rPr>
          <w:rFonts w:ascii="Times New Roman" w:hAnsi="Times New Roman"/>
          <w:sz w:val="28"/>
          <w:szCs w:val="28"/>
        </w:rPr>
        <w:t>Правдюк</w:t>
      </w:r>
      <w:proofErr w:type="spellEnd"/>
    </w:p>
    <w:p w:rsidR="002F35FF" w:rsidRPr="002F35FF" w:rsidRDefault="002F35FF" w:rsidP="002F35FF">
      <w:pPr>
        <w:ind w:right="-2"/>
        <w:rPr>
          <w:rFonts w:ascii="Times New Roman" w:hAnsi="Times New Roman"/>
          <w:sz w:val="28"/>
          <w:szCs w:val="20"/>
        </w:rPr>
      </w:pPr>
    </w:p>
    <w:p w:rsidR="002F35FF" w:rsidRPr="002F35FF" w:rsidRDefault="002F35FF" w:rsidP="002F35FF">
      <w:pPr>
        <w:ind w:right="-2"/>
        <w:rPr>
          <w:rFonts w:ascii="Times New Roman" w:hAnsi="Times New Roman"/>
          <w:sz w:val="28"/>
          <w:szCs w:val="20"/>
        </w:rPr>
      </w:pPr>
    </w:p>
    <w:p w:rsidR="00FB4FA0" w:rsidRDefault="00FB4FA0">
      <w:pPr>
        <w:jc w:val="both"/>
        <w:rPr>
          <w:rFonts w:ascii="Times New Roman" w:hAnsi="Times New Roman"/>
          <w:sz w:val="24"/>
        </w:rPr>
      </w:pPr>
    </w:p>
    <w:p w:rsidR="00CE3423" w:rsidRPr="005A164B" w:rsidRDefault="00CE3423">
      <w:pPr>
        <w:jc w:val="both"/>
        <w:rPr>
          <w:rFonts w:ascii="Times New Roman" w:hAnsi="Times New Roman"/>
          <w:sz w:val="24"/>
        </w:rPr>
        <w:sectPr w:rsidR="00CE3423" w:rsidRPr="005A164B" w:rsidSect="0088758D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</w:p>
    <w:p w:rsidR="00FB4FA0" w:rsidRPr="005A164B" w:rsidRDefault="00FB4FA0" w:rsidP="00FB4FA0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lastRenderedPageBreak/>
        <w:t>Приложение №</w:t>
      </w:r>
      <w:r w:rsidR="00D0054B" w:rsidRPr="005A164B">
        <w:rPr>
          <w:rFonts w:ascii="Times New Roman" w:hAnsi="Times New Roman"/>
          <w:sz w:val="28"/>
          <w:szCs w:val="28"/>
        </w:rPr>
        <w:t>1</w:t>
      </w:r>
    </w:p>
    <w:p w:rsidR="00FB4FA0" w:rsidRPr="005A164B" w:rsidRDefault="00FB4FA0" w:rsidP="00FB4FA0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FB4FA0" w:rsidRPr="005A164B" w:rsidRDefault="00FB4FA0" w:rsidP="00FB4FA0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предоставления муниципальной услуги «</w:t>
      </w:r>
      <w:r w:rsidR="002E7323" w:rsidRPr="005A164B">
        <w:rPr>
          <w:rFonts w:ascii="Times New Roman" w:hAnsi="Times New Roman"/>
          <w:sz w:val="28"/>
          <w:szCs w:val="28"/>
        </w:rPr>
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</w:t>
      </w:r>
      <w:r w:rsidRPr="005A164B">
        <w:rPr>
          <w:rFonts w:ascii="Times New Roman" w:hAnsi="Times New Roman"/>
          <w:sz w:val="28"/>
          <w:szCs w:val="28"/>
        </w:rPr>
        <w:t>»</w:t>
      </w:r>
    </w:p>
    <w:p w:rsidR="002E7323" w:rsidRPr="005A164B" w:rsidRDefault="002E7323" w:rsidP="002E7323">
      <w:pPr>
        <w:jc w:val="center"/>
        <w:rPr>
          <w:rFonts w:ascii="Times New Roman" w:hAnsi="Times New Roman"/>
          <w:sz w:val="28"/>
        </w:rPr>
      </w:pPr>
    </w:p>
    <w:p w:rsidR="002E7323" w:rsidRPr="005A164B" w:rsidRDefault="0090594C" w:rsidP="002E7323">
      <w:pPr>
        <w:ind w:right="-2"/>
        <w:jc w:val="center"/>
        <w:rPr>
          <w:rFonts w:ascii="Times New Roman" w:hAnsi="Times New Roman"/>
          <w:spacing w:val="20"/>
        </w:rPr>
      </w:pPr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731520" cy="914400"/>
            <wp:effectExtent l="0" t="0" r="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7323" w:rsidRPr="005A164B">
        <w:rPr>
          <w:rFonts w:ascii="Times New Roman" w:hAnsi="Times New Roman"/>
          <w:spacing w:val="20"/>
        </w:rPr>
        <w:t>РОССИЙСКАЯ ФЕДЕРАЦИЯ</w:t>
      </w:r>
    </w:p>
    <w:p w:rsidR="002E7323" w:rsidRPr="005A164B" w:rsidRDefault="002E7323" w:rsidP="002E7323">
      <w:pPr>
        <w:ind w:right="-2"/>
        <w:jc w:val="center"/>
        <w:rPr>
          <w:rFonts w:ascii="Times New Roman" w:hAnsi="Times New Roman"/>
          <w:spacing w:val="44"/>
        </w:rPr>
      </w:pPr>
      <w:r w:rsidRPr="005A164B">
        <w:rPr>
          <w:rFonts w:ascii="Times New Roman" w:hAnsi="Times New Roman"/>
          <w:spacing w:val="44"/>
        </w:rPr>
        <w:t>РОСТОВСКАЯ ОБЛАСТЬ</w:t>
      </w:r>
    </w:p>
    <w:p w:rsidR="002E7323" w:rsidRPr="005A164B" w:rsidRDefault="002E7323" w:rsidP="002E7323">
      <w:pPr>
        <w:pStyle w:val="a3"/>
        <w:spacing w:after="360"/>
        <w:ind w:right="0"/>
      </w:pPr>
      <w:r w:rsidRPr="005A164B">
        <w:t>Администрация города Шахты</w:t>
      </w:r>
    </w:p>
    <w:tbl>
      <w:tblPr>
        <w:tblW w:w="10065" w:type="dxa"/>
        <w:tblInd w:w="108" w:type="dxa"/>
        <w:tblBorders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65"/>
      </w:tblGrid>
      <w:tr w:rsidR="00835583" w:rsidRPr="005A164B" w:rsidTr="002E7323">
        <w:trPr>
          <w:trHeight w:val="231"/>
        </w:trPr>
        <w:tc>
          <w:tcPr>
            <w:tcW w:w="10065" w:type="dxa"/>
            <w:vAlign w:val="bottom"/>
          </w:tcPr>
          <w:p w:rsidR="002E7323" w:rsidRPr="005A164B" w:rsidRDefault="002E7323" w:rsidP="00E50279">
            <w:pPr>
              <w:jc w:val="center"/>
              <w:rPr>
                <w:rFonts w:ascii="Times New Roman" w:hAnsi="Times New Roman"/>
                <w:sz w:val="15"/>
                <w:szCs w:val="15"/>
              </w:rPr>
            </w:pPr>
            <w:r w:rsidRPr="005A164B">
              <w:rPr>
                <w:rFonts w:ascii="Times New Roman" w:hAnsi="Times New Roman"/>
                <w:sz w:val="15"/>
                <w:szCs w:val="15"/>
              </w:rPr>
              <w:t>346500 Россия, г.Шахты Ростовской обл., ул. Советская, 158, тел. (863 6) 22-41-25, (863) 244-04-81, факс (863 6) 25-01-10, e-</w:t>
            </w:r>
            <w:proofErr w:type="spellStart"/>
            <w:r w:rsidRPr="005A164B">
              <w:rPr>
                <w:rFonts w:ascii="Times New Roman" w:hAnsi="Times New Roman"/>
                <w:sz w:val="15"/>
                <w:szCs w:val="15"/>
              </w:rPr>
              <w:t>mail</w:t>
            </w:r>
            <w:proofErr w:type="spellEnd"/>
            <w:r w:rsidRPr="005A164B">
              <w:rPr>
                <w:rFonts w:ascii="Times New Roman" w:hAnsi="Times New Roman"/>
                <w:sz w:val="15"/>
                <w:szCs w:val="15"/>
              </w:rPr>
              <w:t xml:space="preserve">: </w:t>
            </w:r>
            <w:hyperlink r:id="rId10" w:history="1">
              <w:r w:rsidRPr="005A164B">
                <w:rPr>
                  <w:rStyle w:val="a5"/>
                  <w:rFonts w:ascii="Times New Roman" w:hAnsi="Times New Roman"/>
                  <w:color w:val="auto"/>
                  <w:sz w:val="15"/>
                  <w:szCs w:val="15"/>
                </w:rPr>
                <w:t>shakhty@donland.ru</w:t>
              </w:r>
            </w:hyperlink>
          </w:p>
          <w:p w:rsidR="002E7323" w:rsidRPr="005A164B" w:rsidRDefault="002E7323" w:rsidP="00E50279">
            <w:pPr>
              <w:jc w:val="center"/>
              <w:rPr>
                <w:rFonts w:ascii="Times New Roman" w:hAnsi="Times New Roman"/>
                <w:sz w:val="16"/>
              </w:rPr>
            </w:pPr>
          </w:p>
        </w:tc>
      </w:tr>
    </w:tbl>
    <w:p w:rsidR="00141D74" w:rsidRPr="005A164B" w:rsidRDefault="00141D74" w:rsidP="002E7323">
      <w:pPr>
        <w:jc w:val="center"/>
        <w:rPr>
          <w:rFonts w:ascii="Times New Roman" w:hAnsi="Times New Roman"/>
          <w:sz w:val="28"/>
        </w:rPr>
      </w:pPr>
    </w:p>
    <w:p w:rsidR="002E7323" w:rsidRPr="005A164B" w:rsidRDefault="002E7323" w:rsidP="002E7323">
      <w:pPr>
        <w:ind w:left="5103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Кому _____________________________</w:t>
      </w:r>
    </w:p>
    <w:p w:rsidR="002E7323" w:rsidRPr="005A164B" w:rsidRDefault="002E7323" w:rsidP="002E7323">
      <w:pPr>
        <w:ind w:left="5103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__________________________________</w:t>
      </w:r>
    </w:p>
    <w:p w:rsidR="002E7323" w:rsidRPr="005A164B" w:rsidRDefault="002E7323" w:rsidP="002E7323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5A164B">
        <w:rPr>
          <w:rFonts w:ascii="Times New Roman" w:hAnsi="Times New Roman"/>
          <w:sz w:val="20"/>
          <w:szCs w:val="20"/>
        </w:rPr>
        <w:t>гр. Ф.И.О., ИП или наименование юридического лица</w:t>
      </w:r>
    </w:p>
    <w:p w:rsidR="002E7323" w:rsidRPr="005A164B" w:rsidRDefault="002E7323" w:rsidP="002E7323">
      <w:pPr>
        <w:ind w:left="5103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Куда______________________________</w:t>
      </w:r>
    </w:p>
    <w:p w:rsidR="002E7323" w:rsidRPr="005A164B" w:rsidRDefault="002E7323" w:rsidP="002E7323">
      <w:pPr>
        <w:ind w:left="5103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___________________________________</w:t>
      </w:r>
    </w:p>
    <w:p w:rsidR="002E7323" w:rsidRPr="005A164B" w:rsidRDefault="002E7323" w:rsidP="002E7323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5A164B">
        <w:rPr>
          <w:rFonts w:ascii="Times New Roman" w:hAnsi="Times New Roman"/>
          <w:sz w:val="20"/>
          <w:szCs w:val="20"/>
        </w:rPr>
        <w:t>индекс, почтовый адрес (место нахождения юридического лица)</w:t>
      </w:r>
    </w:p>
    <w:p w:rsidR="002E7323" w:rsidRPr="005A164B" w:rsidRDefault="002E7323" w:rsidP="002E7323">
      <w:pPr>
        <w:jc w:val="center"/>
        <w:rPr>
          <w:rFonts w:ascii="Times New Roman" w:hAnsi="Times New Roman"/>
          <w:sz w:val="28"/>
        </w:rPr>
      </w:pPr>
    </w:p>
    <w:p w:rsidR="002E7323" w:rsidRPr="005A164B" w:rsidRDefault="002E7323" w:rsidP="002E7323">
      <w:pPr>
        <w:jc w:val="center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Отказ </w:t>
      </w:r>
    </w:p>
    <w:p w:rsidR="00C02053" w:rsidRPr="005A164B" w:rsidRDefault="002E7323" w:rsidP="002E7323">
      <w:pPr>
        <w:jc w:val="center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в предоставлении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 </w:t>
      </w:r>
    </w:p>
    <w:p w:rsidR="002E7323" w:rsidRPr="005A164B" w:rsidRDefault="002E7323" w:rsidP="002E7323">
      <w:pPr>
        <w:jc w:val="center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от  ___________ №__________</w:t>
      </w:r>
    </w:p>
    <w:p w:rsidR="002E7323" w:rsidRPr="005A164B" w:rsidRDefault="002E7323" w:rsidP="002E7323">
      <w:pPr>
        <w:jc w:val="center"/>
        <w:rPr>
          <w:rFonts w:ascii="Times New Roman" w:hAnsi="Times New Roman"/>
          <w:sz w:val="28"/>
        </w:rPr>
      </w:pPr>
    </w:p>
    <w:p w:rsidR="002E7323" w:rsidRPr="005A164B" w:rsidRDefault="002E7323" w:rsidP="002E7323">
      <w:pPr>
        <w:ind w:firstLine="709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Департаментом архитектуры, градостроительства и территориального развития при рассмотрении заявления №___________ </w:t>
      </w:r>
      <w:proofErr w:type="gramStart"/>
      <w:r w:rsidRPr="005A164B">
        <w:rPr>
          <w:rFonts w:ascii="Times New Roman" w:hAnsi="Times New Roman"/>
          <w:sz w:val="28"/>
        </w:rPr>
        <w:t>от</w:t>
      </w:r>
      <w:proofErr w:type="gramEnd"/>
      <w:r w:rsidRPr="005A164B">
        <w:rPr>
          <w:rFonts w:ascii="Times New Roman" w:hAnsi="Times New Roman"/>
          <w:sz w:val="28"/>
        </w:rPr>
        <w:t xml:space="preserve"> ______________________</w:t>
      </w:r>
    </w:p>
    <w:p w:rsidR="002E7323" w:rsidRPr="005A164B" w:rsidRDefault="002E7323" w:rsidP="00D10AFD">
      <w:pPr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о </w:t>
      </w:r>
      <w:r w:rsidR="00D10AFD" w:rsidRPr="005A164B">
        <w:rPr>
          <w:rFonts w:ascii="Times New Roman" w:hAnsi="Times New Roman"/>
          <w:sz w:val="28"/>
        </w:rPr>
        <w:t xml:space="preserve">предоставлении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 </w:t>
      </w:r>
      <w:r w:rsidRPr="005A164B">
        <w:rPr>
          <w:rFonts w:ascii="Times New Roman" w:hAnsi="Times New Roman"/>
          <w:sz w:val="28"/>
        </w:rPr>
        <w:t>по адресу:</w:t>
      </w:r>
      <w:r w:rsidR="00D10AFD" w:rsidRPr="005A164B">
        <w:rPr>
          <w:rFonts w:ascii="Times New Roman" w:hAnsi="Times New Roman"/>
          <w:sz w:val="28"/>
        </w:rPr>
        <w:t xml:space="preserve"> </w:t>
      </w:r>
      <w:r w:rsidRPr="005A164B">
        <w:rPr>
          <w:rFonts w:ascii="Times New Roman" w:hAnsi="Times New Roman"/>
          <w:sz w:val="28"/>
        </w:rPr>
        <w:t>____________________________________________</w:t>
      </w:r>
      <w:r w:rsidR="00D10AFD" w:rsidRPr="005A164B">
        <w:rPr>
          <w:rFonts w:ascii="Times New Roman" w:hAnsi="Times New Roman"/>
          <w:sz w:val="28"/>
        </w:rPr>
        <w:t>__________</w:t>
      </w:r>
      <w:r w:rsidR="002F35FF">
        <w:rPr>
          <w:rFonts w:ascii="Times New Roman" w:hAnsi="Times New Roman"/>
          <w:sz w:val="28"/>
        </w:rPr>
        <w:t>_________________</w:t>
      </w:r>
    </w:p>
    <w:p w:rsidR="002E7323" w:rsidRPr="005A164B" w:rsidRDefault="002E7323" w:rsidP="002E7323">
      <w:pPr>
        <w:jc w:val="center"/>
        <w:rPr>
          <w:rFonts w:ascii="Times New Roman" w:hAnsi="Times New Roman"/>
          <w:sz w:val="20"/>
          <w:szCs w:val="20"/>
        </w:rPr>
      </w:pPr>
      <w:r w:rsidRPr="005A164B">
        <w:rPr>
          <w:rFonts w:ascii="Times New Roman" w:hAnsi="Times New Roman"/>
          <w:sz w:val="20"/>
          <w:szCs w:val="20"/>
        </w:rPr>
        <w:t>(местоположение земельного участка</w:t>
      </w:r>
      <w:r w:rsidR="00D10AFD" w:rsidRPr="005A164B">
        <w:rPr>
          <w:rFonts w:ascii="Times New Roman" w:hAnsi="Times New Roman"/>
          <w:sz w:val="20"/>
          <w:szCs w:val="20"/>
        </w:rPr>
        <w:t>, описание территории, адресный ориентир</w:t>
      </w:r>
      <w:r w:rsidRPr="005A164B">
        <w:rPr>
          <w:rFonts w:ascii="Times New Roman" w:hAnsi="Times New Roman"/>
          <w:sz w:val="20"/>
          <w:szCs w:val="20"/>
        </w:rPr>
        <w:t>)</w:t>
      </w:r>
    </w:p>
    <w:p w:rsidR="002E7323" w:rsidRDefault="002E7323" w:rsidP="00D10AFD">
      <w:pPr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и представленных документов на наличие причин отказа в предоставлении муниципальной услуги, установленных в пункте 2.10</w:t>
      </w:r>
      <w:r w:rsidR="00D10AFD" w:rsidRPr="005A164B">
        <w:rPr>
          <w:rFonts w:ascii="Times New Roman" w:hAnsi="Times New Roman"/>
          <w:sz w:val="28"/>
        </w:rPr>
        <w:t>.2</w:t>
      </w:r>
      <w:r w:rsidRPr="005A164B">
        <w:rPr>
          <w:rFonts w:ascii="Times New Roman" w:hAnsi="Times New Roman"/>
          <w:sz w:val="28"/>
        </w:rPr>
        <w:t xml:space="preserve"> Административного регламента предоставления муниципальной услуги «</w:t>
      </w:r>
      <w:r w:rsidR="00D10AFD" w:rsidRPr="005A164B">
        <w:rPr>
          <w:rFonts w:ascii="Times New Roman" w:hAnsi="Times New Roman"/>
          <w:sz w:val="28"/>
        </w:rPr>
        <w:t>Предоставление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</w:t>
      </w:r>
      <w:r w:rsidRPr="005A164B">
        <w:rPr>
          <w:rFonts w:ascii="Times New Roman" w:hAnsi="Times New Roman"/>
          <w:sz w:val="28"/>
        </w:rPr>
        <w:t>», выявлено:</w:t>
      </w:r>
    </w:p>
    <w:p w:rsidR="002F35FF" w:rsidRDefault="002F35FF" w:rsidP="00D10AFD">
      <w:pPr>
        <w:jc w:val="both"/>
        <w:rPr>
          <w:rFonts w:ascii="Times New Roman" w:hAnsi="Times New Roman"/>
          <w:sz w:val="28"/>
        </w:rPr>
      </w:pPr>
    </w:p>
    <w:p w:rsidR="002F35FF" w:rsidRPr="005A164B" w:rsidRDefault="002F35FF" w:rsidP="00D10AFD">
      <w:pPr>
        <w:jc w:val="both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7344"/>
        <w:gridCol w:w="2154"/>
      </w:tblGrid>
      <w:tr w:rsidR="00D10AFD" w:rsidRPr="005A164B" w:rsidTr="00E50279">
        <w:tc>
          <w:tcPr>
            <w:tcW w:w="594" w:type="dxa"/>
            <w:shd w:val="clear" w:color="auto" w:fill="auto"/>
            <w:vAlign w:val="center"/>
          </w:tcPr>
          <w:p w:rsidR="00D10AFD" w:rsidRPr="005A164B" w:rsidRDefault="00D10AFD" w:rsidP="00E5027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164B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№ </w:t>
            </w:r>
            <w:proofErr w:type="gramStart"/>
            <w:r w:rsidRPr="005A164B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A164B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7344" w:type="dxa"/>
            <w:shd w:val="clear" w:color="auto" w:fill="auto"/>
            <w:vAlign w:val="center"/>
          </w:tcPr>
          <w:p w:rsidR="00D10AFD" w:rsidRPr="005A164B" w:rsidRDefault="00D10AFD" w:rsidP="00E5027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164B">
              <w:rPr>
                <w:rFonts w:ascii="Times New Roman" w:hAnsi="Times New Roman"/>
                <w:sz w:val="28"/>
                <w:szCs w:val="28"/>
              </w:rPr>
              <w:t>Причина отказа</w:t>
            </w:r>
          </w:p>
        </w:tc>
        <w:tc>
          <w:tcPr>
            <w:tcW w:w="2154" w:type="dxa"/>
            <w:shd w:val="clear" w:color="auto" w:fill="auto"/>
            <w:vAlign w:val="center"/>
          </w:tcPr>
          <w:p w:rsidR="00D10AFD" w:rsidRPr="005A164B" w:rsidRDefault="00D10AFD" w:rsidP="00E5027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A164B">
              <w:rPr>
                <w:rFonts w:ascii="Times New Roman" w:hAnsi="Times New Roman"/>
                <w:sz w:val="28"/>
                <w:szCs w:val="28"/>
              </w:rPr>
              <w:t>Установлена</w:t>
            </w:r>
            <w:proofErr w:type="gramEnd"/>
            <w:r w:rsidRPr="005A164B">
              <w:rPr>
                <w:rFonts w:ascii="Times New Roman" w:hAnsi="Times New Roman"/>
                <w:sz w:val="28"/>
                <w:szCs w:val="28"/>
              </w:rPr>
              <w:t>/не установлена</w:t>
            </w:r>
          </w:p>
          <w:p w:rsidR="00D10AFD" w:rsidRPr="005A164B" w:rsidRDefault="00D10AFD" w:rsidP="00E5027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164B">
              <w:rPr>
                <w:rFonts w:ascii="Times New Roman" w:hAnsi="Times New Roman"/>
                <w:sz w:val="28"/>
                <w:szCs w:val="28"/>
              </w:rPr>
              <w:t>(разъяснения)</w:t>
            </w:r>
          </w:p>
        </w:tc>
      </w:tr>
      <w:tr w:rsidR="00D10AFD" w:rsidRPr="005A164B" w:rsidTr="00E50279">
        <w:tc>
          <w:tcPr>
            <w:tcW w:w="594" w:type="dxa"/>
            <w:shd w:val="clear" w:color="auto" w:fill="auto"/>
          </w:tcPr>
          <w:p w:rsidR="00D10AFD" w:rsidRPr="005A164B" w:rsidRDefault="00D10AFD" w:rsidP="00E502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164B"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D10AFD" w:rsidRPr="005A164B" w:rsidRDefault="00D10AFD" w:rsidP="00E50279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344" w:type="dxa"/>
            <w:shd w:val="clear" w:color="auto" w:fill="auto"/>
          </w:tcPr>
          <w:p w:rsidR="00D10AFD" w:rsidRPr="005A164B" w:rsidRDefault="00D10AFD" w:rsidP="00E502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164B">
              <w:rPr>
                <w:rFonts w:ascii="Times New Roman" w:hAnsi="Times New Roman"/>
                <w:sz w:val="28"/>
                <w:szCs w:val="28"/>
              </w:rPr>
              <w:t>представление документов, не соответствующих перечню, указанному в пункте 2.6.1 настоящего Регламента</w:t>
            </w:r>
          </w:p>
        </w:tc>
        <w:tc>
          <w:tcPr>
            <w:tcW w:w="2154" w:type="dxa"/>
            <w:shd w:val="clear" w:color="auto" w:fill="auto"/>
          </w:tcPr>
          <w:p w:rsidR="00D10AFD" w:rsidRPr="005A164B" w:rsidRDefault="00D10AFD" w:rsidP="00E502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AFD" w:rsidRPr="005A164B" w:rsidTr="00E50279">
        <w:tc>
          <w:tcPr>
            <w:tcW w:w="594" w:type="dxa"/>
            <w:shd w:val="clear" w:color="auto" w:fill="auto"/>
          </w:tcPr>
          <w:p w:rsidR="00D10AFD" w:rsidRPr="005A164B" w:rsidRDefault="00D10AFD" w:rsidP="00E502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164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344" w:type="dxa"/>
            <w:shd w:val="clear" w:color="auto" w:fill="auto"/>
          </w:tcPr>
          <w:p w:rsidR="00D10AFD" w:rsidRPr="005A164B" w:rsidRDefault="00D10AFD" w:rsidP="003936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164B">
              <w:rPr>
                <w:rFonts w:ascii="Times New Roman" w:hAnsi="Times New Roman"/>
                <w:sz w:val="28"/>
                <w:szCs w:val="28"/>
              </w:rPr>
              <w:t xml:space="preserve">неполное заполнение полей в форме запроса, в том числе в интерактивной форме заявления на </w:t>
            </w:r>
            <w:r w:rsidR="00393672">
              <w:rPr>
                <w:rFonts w:ascii="Times New Roman" w:hAnsi="Times New Roman"/>
                <w:sz w:val="28"/>
                <w:szCs w:val="28"/>
              </w:rPr>
              <w:t>ЕПГУ</w:t>
            </w:r>
            <w:r w:rsidRPr="005A164B">
              <w:rPr>
                <w:rFonts w:ascii="Times New Roman" w:hAnsi="Times New Roman"/>
                <w:sz w:val="28"/>
                <w:szCs w:val="28"/>
              </w:rPr>
              <w:t xml:space="preserve">, указанных </w:t>
            </w:r>
            <w:r w:rsidR="00F96BF6">
              <w:rPr>
                <w:rFonts w:ascii="Times New Roman" w:hAnsi="Times New Roman"/>
                <w:sz w:val="28"/>
                <w:szCs w:val="28"/>
              </w:rPr>
              <w:t>в п.2.6.1 настоящего Регламента</w:t>
            </w:r>
          </w:p>
        </w:tc>
        <w:tc>
          <w:tcPr>
            <w:tcW w:w="2154" w:type="dxa"/>
            <w:shd w:val="clear" w:color="auto" w:fill="auto"/>
          </w:tcPr>
          <w:p w:rsidR="00D10AFD" w:rsidRPr="005A164B" w:rsidRDefault="00D10AFD" w:rsidP="00E502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AFD" w:rsidRPr="005A164B" w:rsidTr="00E50279">
        <w:tc>
          <w:tcPr>
            <w:tcW w:w="594" w:type="dxa"/>
            <w:shd w:val="clear" w:color="auto" w:fill="auto"/>
          </w:tcPr>
          <w:p w:rsidR="00D10AFD" w:rsidRPr="005A164B" w:rsidRDefault="00D10AFD" w:rsidP="00E502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164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344" w:type="dxa"/>
            <w:shd w:val="clear" w:color="auto" w:fill="auto"/>
          </w:tcPr>
          <w:p w:rsidR="00D10AFD" w:rsidRPr="005A164B" w:rsidRDefault="00D10AFD" w:rsidP="00E502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164B">
              <w:rPr>
                <w:rFonts w:ascii="Times New Roman" w:hAnsi="Times New Roman"/>
                <w:sz w:val="28"/>
                <w:szCs w:val="28"/>
              </w:rPr>
              <w:t>запрос осуществляется в отношении сведений, документов, материалов, которые в соответствии с законодательством Российской Федерации содержат информацию, доступ к которой ограничен и пользовате</w:t>
            </w:r>
            <w:r w:rsidR="00F96BF6">
              <w:rPr>
                <w:rFonts w:ascii="Times New Roman" w:hAnsi="Times New Roman"/>
                <w:sz w:val="28"/>
                <w:szCs w:val="28"/>
              </w:rPr>
              <w:t>ль не имеет права доступа к ней</w:t>
            </w:r>
          </w:p>
        </w:tc>
        <w:tc>
          <w:tcPr>
            <w:tcW w:w="2154" w:type="dxa"/>
            <w:shd w:val="clear" w:color="auto" w:fill="auto"/>
          </w:tcPr>
          <w:p w:rsidR="00D10AFD" w:rsidRPr="005A164B" w:rsidRDefault="00D10AFD" w:rsidP="00E502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AFD" w:rsidRPr="005A164B" w:rsidTr="00E50279">
        <w:tc>
          <w:tcPr>
            <w:tcW w:w="594" w:type="dxa"/>
            <w:shd w:val="clear" w:color="auto" w:fill="auto"/>
          </w:tcPr>
          <w:p w:rsidR="00D10AFD" w:rsidRPr="005A164B" w:rsidRDefault="00D10AFD" w:rsidP="00E502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164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344" w:type="dxa"/>
            <w:shd w:val="clear" w:color="auto" w:fill="auto"/>
          </w:tcPr>
          <w:p w:rsidR="00D10AFD" w:rsidRPr="005A164B" w:rsidRDefault="00D10AFD" w:rsidP="00E502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164B">
              <w:rPr>
                <w:rFonts w:ascii="Times New Roman" w:hAnsi="Times New Roman"/>
                <w:sz w:val="28"/>
                <w:szCs w:val="28"/>
              </w:rPr>
              <w:t xml:space="preserve">по истечении 7 рабочих дней со дня направления пользователю уведомления об оплате предоставления сведений, документов, материалов информация об осуществлении пользователем оплаты предоставления сведений, документов, материалов у органа местного самоуправления отсутствует или оплата предоставления сведений, документов, материалов </w:t>
            </w:r>
            <w:r w:rsidR="00F96BF6">
              <w:rPr>
                <w:rFonts w:ascii="Times New Roman" w:hAnsi="Times New Roman"/>
                <w:sz w:val="28"/>
                <w:szCs w:val="28"/>
              </w:rPr>
              <w:t>осуществлена не в полном объеме</w:t>
            </w:r>
          </w:p>
        </w:tc>
        <w:tc>
          <w:tcPr>
            <w:tcW w:w="2154" w:type="dxa"/>
            <w:shd w:val="clear" w:color="auto" w:fill="auto"/>
          </w:tcPr>
          <w:p w:rsidR="00D10AFD" w:rsidRPr="005A164B" w:rsidRDefault="00D10AFD" w:rsidP="00E502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AFD" w:rsidRPr="005A164B" w:rsidTr="00E50279">
        <w:tc>
          <w:tcPr>
            <w:tcW w:w="594" w:type="dxa"/>
            <w:shd w:val="clear" w:color="auto" w:fill="auto"/>
          </w:tcPr>
          <w:p w:rsidR="00D10AFD" w:rsidRPr="005A164B" w:rsidRDefault="00D10AFD" w:rsidP="00E5027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A164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344" w:type="dxa"/>
            <w:shd w:val="clear" w:color="auto" w:fill="auto"/>
          </w:tcPr>
          <w:p w:rsidR="00D10AFD" w:rsidRPr="005A164B" w:rsidRDefault="00D10AFD" w:rsidP="00E502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A164B">
              <w:rPr>
                <w:rFonts w:ascii="Times New Roman" w:hAnsi="Times New Roman"/>
                <w:sz w:val="28"/>
                <w:szCs w:val="28"/>
              </w:rPr>
              <w:t>запрашиваемые сведения, документы, материалы отсутствуют в информационной системе на дату рассмотрения зап</w:t>
            </w:r>
            <w:r w:rsidR="00F96BF6">
              <w:rPr>
                <w:rFonts w:ascii="Times New Roman" w:hAnsi="Times New Roman"/>
                <w:sz w:val="28"/>
                <w:szCs w:val="28"/>
              </w:rPr>
              <w:t>роса, межведомственного запроса</w:t>
            </w:r>
          </w:p>
        </w:tc>
        <w:tc>
          <w:tcPr>
            <w:tcW w:w="2154" w:type="dxa"/>
            <w:shd w:val="clear" w:color="auto" w:fill="auto"/>
          </w:tcPr>
          <w:p w:rsidR="00D10AFD" w:rsidRPr="005A164B" w:rsidRDefault="00D10AFD" w:rsidP="00E5027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10AFD" w:rsidRPr="005A164B" w:rsidRDefault="00D10AFD" w:rsidP="00D10AFD">
      <w:pPr>
        <w:ind w:firstLine="725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На основании изложенного Вам отказано в предоставление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области.</w:t>
      </w:r>
    </w:p>
    <w:p w:rsidR="00D10AFD" w:rsidRPr="005A164B" w:rsidRDefault="00D10AFD" w:rsidP="00D10AFD">
      <w:pPr>
        <w:ind w:firstLine="725"/>
        <w:jc w:val="both"/>
        <w:rPr>
          <w:rFonts w:ascii="Times New Roman" w:hAnsi="Times New Roman"/>
          <w:sz w:val="28"/>
          <w:szCs w:val="28"/>
        </w:rPr>
      </w:pPr>
    </w:p>
    <w:p w:rsidR="00D10AFD" w:rsidRPr="005A164B" w:rsidRDefault="00D10AFD" w:rsidP="00D10AFD">
      <w:pPr>
        <w:ind w:firstLine="725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Рекомендовано:_________________________________________________</w:t>
      </w:r>
    </w:p>
    <w:p w:rsidR="00D10AFD" w:rsidRPr="005A164B" w:rsidRDefault="00D10AFD" w:rsidP="00D10AFD">
      <w:pPr>
        <w:ind w:firstLine="725"/>
        <w:jc w:val="both"/>
        <w:rPr>
          <w:rFonts w:ascii="Times New Roman" w:hAnsi="Times New Roman"/>
          <w:sz w:val="28"/>
          <w:szCs w:val="28"/>
          <w:u w:val="single"/>
        </w:rPr>
      </w:pPr>
    </w:p>
    <w:p w:rsidR="00D10AFD" w:rsidRPr="005A164B" w:rsidRDefault="00D10AFD" w:rsidP="00D10AFD">
      <w:pPr>
        <w:ind w:firstLine="725"/>
        <w:jc w:val="both"/>
        <w:rPr>
          <w:rFonts w:ascii="Times New Roman" w:hAnsi="Times New Roman"/>
          <w:sz w:val="28"/>
          <w:szCs w:val="28"/>
          <w:u w:val="single"/>
        </w:rPr>
      </w:pPr>
    </w:p>
    <w:p w:rsidR="00D10AFD" w:rsidRPr="005A164B" w:rsidRDefault="00D10AFD" w:rsidP="00D10AFD">
      <w:pPr>
        <w:pStyle w:val="af"/>
        <w:jc w:val="both"/>
        <w:rPr>
          <w:b w:val="0"/>
          <w:caps w:val="0"/>
          <w:sz w:val="28"/>
          <w:szCs w:val="28"/>
        </w:rPr>
      </w:pPr>
      <w:r w:rsidRPr="005A164B">
        <w:rPr>
          <w:b w:val="0"/>
          <w:caps w:val="0"/>
          <w:sz w:val="28"/>
          <w:szCs w:val="28"/>
        </w:rPr>
        <w:t xml:space="preserve">Подпись уполномоченного лица    </w:t>
      </w:r>
      <w:r w:rsidRPr="005A164B">
        <w:rPr>
          <w:b w:val="0"/>
          <w:caps w:val="0"/>
          <w:sz w:val="28"/>
          <w:szCs w:val="28"/>
        </w:rPr>
        <w:tab/>
      </w:r>
      <w:r w:rsidRPr="005A164B">
        <w:rPr>
          <w:b w:val="0"/>
          <w:caps w:val="0"/>
          <w:sz w:val="28"/>
          <w:szCs w:val="28"/>
        </w:rPr>
        <w:tab/>
      </w:r>
      <w:r w:rsidRPr="005A164B">
        <w:rPr>
          <w:b w:val="0"/>
          <w:caps w:val="0"/>
          <w:sz w:val="28"/>
          <w:szCs w:val="28"/>
        </w:rPr>
        <w:tab/>
      </w:r>
      <w:r w:rsidRPr="005A164B">
        <w:rPr>
          <w:b w:val="0"/>
          <w:caps w:val="0"/>
          <w:sz w:val="28"/>
          <w:szCs w:val="28"/>
        </w:rPr>
        <w:tab/>
      </w:r>
      <w:r w:rsidR="002F35FF" w:rsidRPr="005A164B">
        <w:rPr>
          <w:b w:val="0"/>
          <w:caps w:val="0"/>
          <w:sz w:val="28"/>
          <w:szCs w:val="28"/>
        </w:rPr>
        <w:tab/>
      </w:r>
      <w:r w:rsidRPr="005A164B">
        <w:rPr>
          <w:b w:val="0"/>
          <w:caps w:val="0"/>
          <w:sz w:val="28"/>
          <w:szCs w:val="28"/>
        </w:rPr>
        <w:t xml:space="preserve">                     </w:t>
      </w:r>
      <w:r w:rsidR="002F35FF">
        <w:rPr>
          <w:b w:val="0"/>
          <w:caps w:val="0"/>
          <w:sz w:val="28"/>
          <w:szCs w:val="28"/>
          <w:lang w:val="ru-RU"/>
        </w:rPr>
        <w:t xml:space="preserve">   </w:t>
      </w:r>
      <w:r w:rsidRPr="005A164B">
        <w:rPr>
          <w:b w:val="0"/>
          <w:caps w:val="0"/>
          <w:sz w:val="28"/>
          <w:szCs w:val="28"/>
        </w:rPr>
        <w:tab/>
        <w:t>Ф.И.О.</w:t>
      </w:r>
    </w:p>
    <w:p w:rsidR="00C02053" w:rsidRPr="005A164B" w:rsidRDefault="00C02053">
      <w:pPr>
        <w:jc w:val="both"/>
        <w:rPr>
          <w:rFonts w:ascii="Times New Roman" w:hAnsi="Times New Roman"/>
          <w:sz w:val="20"/>
        </w:rPr>
      </w:pPr>
    </w:p>
    <w:p w:rsidR="0051421C" w:rsidRPr="005A164B" w:rsidRDefault="002E7323" w:rsidP="00D0054B">
      <w:pPr>
        <w:ind w:left="5670"/>
        <w:jc w:val="center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  <w:szCs w:val="28"/>
        </w:rPr>
        <w:br w:type="page"/>
      </w:r>
    </w:p>
    <w:p w:rsidR="00D0054B" w:rsidRPr="005A164B" w:rsidRDefault="00D0054B" w:rsidP="00D0054B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lastRenderedPageBreak/>
        <w:t>Приложение №2</w:t>
      </w:r>
    </w:p>
    <w:p w:rsidR="00D0054B" w:rsidRPr="005A164B" w:rsidRDefault="00D0054B" w:rsidP="00D0054B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D0054B" w:rsidRPr="005A164B" w:rsidRDefault="00D0054B" w:rsidP="00D0054B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предоставления муниципальной услуги «Предоставление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области»</w:t>
      </w:r>
    </w:p>
    <w:p w:rsidR="00D0054B" w:rsidRPr="005A164B" w:rsidRDefault="00D0054B" w:rsidP="002F35FF">
      <w:pPr>
        <w:jc w:val="center"/>
        <w:rPr>
          <w:rFonts w:ascii="Times New Roman" w:hAnsi="Times New Roman"/>
          <w:sz w:val="28"/>
          <w:szCs w:val="28"/>
        </w:rPr>
      </w:pPr>
    </w:p>
    <w:p w:rsidR="00D0054B" w:rsidRPr="005A164B" w:rsidRDefault="00D0054B" w:rsidP="002F35FF">
      <w:pPr>
        <w:jc w:val="center"/>
        <w:rPr>
          <w:rFonts w:ascii="Times New Roman" w:hAnsi="Times New Roman"/>
          <w:sz w:val="20"/>
        </w:rPr>
      </w:pPr>
      <w:r w:rsidRPr="005A164B">
        <w:rPr>
          <w:rFonts w:ascii="Times New Roman" w:hAnsi="Times New Roman"/>
          <w:sz w:val="28"/>
        </w:rPr>
        <w:t>Запрос о предоставлении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</w:t>
      </w:r>
    </w:p>
    <w:p w:rsidR="00D0054B" w:rsidRPr="005A164B" w:rsidRDefault="00D0054B" w:rsidP="002F35FF">
      <w:pPr>
        <w:jc w:val="center"/>
        <w:rPr>
          <w:rFonts w:ascii="Times New Roman" w:hAnsi="Times New Roman"/>
          <w:sz w:val="28"/>
        </w:rPr>
      </w:pPr>
    </w:p>
    <w:tbl>
      <w:tblPr>
        <w:tblW w:w="4650" w:type="pct"/>
        <w:tblInd w:w="404" w:type="dxa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584"/>
        <w:gridCol w:w="308"/>
        <w:gridCol w:w="43"/>
        <w:gridCol w:w="110"/>
        <w:gridCol w:w="827"/>
        <w:gridCol w:w="1281"/>
        <w:gridCol w:w="702"/>
        <w:gridCol w:w="61"/>
        <w:gridCol w:w="38"/>
        <w:gridCol w:w="55"/>
        <w:gridCol w:w="34"/>
        <w:gridCol w:w="252"/>
        <w:gridCol w:w="70"/>
        <w:gridCol w:w="1049"/>
        <w:gridCol w:w="14"/>
        <w:gridCol w:w="545"/>
        <w:gridCol w:w="624"/>
        <w:gridCol w:w="2985"/>
      </w:tblGrid>
      <w:tr w:rsidR="00141D74" w:rsidRPr="005A164B" w:rsidTr="002F35FF">
        <w:trPr>
          <w:trHeight w:val="322"/>
        </w:trPr>
        <w:tc>
          <w:tcPr>
            <w:tcW w:w="5000" w:type="pct"/>
            <w:gridSpan w:val="18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141D74">
            <w:pPr>
              <w:pStyle w:val="1"/>
              <w:tabs>
                <w:tab w:val="left" w:pos="-12"/>
              </w:tabs>
              <w:ind w:left="6" w:hanging="6"/>
              <w:jc w:val="center"/>
              <w:rPr>
                <w:sz w:val="20"/>
              </w:rPr>
            </w:pPr>
            <w:r w:rsidRPr="005A164B">
              <w:rPr>
                <w:caps/>
                <w:sz w:val="20"/>
              </w:rPr>
              <w:t>1. в ДЕПАРТАМЕНТ АРХИТЕКТУРЫ, ГРАДОСТРОИТЕЛЬСТВА И ТЕРРИТОРИАЛЬНОГО РАЗВИТИЯ</w:t>
            </w:r>
          </w:p>
        </w:tc>
      </w:tr>
      <w:tr w:rsidR="00141D74" w:rsidRPr="005A164B" w:rsidTr="002F35FF">
        <w:trPr>
          <w:trHeight w:val="269"/>
        </w:trPr>
        <w:tc>
          <w:tcPr>
            <w:tcW w:w="0" w:type="auto"/>
            <w:gridSpan w:val="18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/>
        </w:tc>
      </w:tr>
      <w:tr w:rsidR="00141D74" w:rsidRPr="005A164B" w:rsidTr="002F35FF">
        <w:trPr>
          <w:trHeight w:val="198"/>
        </w:trPr>
        <w:tc>
          <w:tcPr>
            <w:tcW w:w="305" w:type="pct"/>
            <w:vMerge w:val="restart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rPr>
                <w:sz w:val="20"/>
              </w:rPr>
            </w:pPr>
            <w:r w:rsidRPr="005A164B">
              <w:rPr>
                <w:sz w:val="20"/>
              </w:rPr>
              <w:t>1.1</w:t>
            </w:r>
          </w:p>
        </w:tc>
        <w:tc>
          <w:tcPr>
            <w:tcW w:w="4695" w:type="pct"/>
            <w:gridSpan w:val="17"/>
            <w:tcBorders>
              <w:top w:val="nil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243AD">
            <w:pPr>
              <w:pStyle w:val="1"/>
              <w:tabs>
                <w:tab w:val="left" w:pos="-12"/>
              </w:tabs>
              <w:ind w:left="6"/>
              <w:jc w:val="both"/>
              <w:rPr>
                <w:sz w:val="20"/>
              </w:rPr>
            </w:pPr>
            <w:r w:rsidRPr="005A164B">
              <w:rPr>
                <w:sz w:val="20"/>
              </w:rPr>
              <w:t>Прошу предоставить сведения</w:t>
            </w:r>
            <w:r w:rsidR="00E243AD" w:rsidRPr="005A164B">
              <w:rPr>
                <w:sz w:val="20"/>
              </w:rPr>
              <w:t>, документы, материалы, содержащиеся в государственной информационной системе обеспечения градостроительной деятельности Ростовской области</w:t>
            </w:r>
          </w:p>
        </w:tc>
      </w:tr>
      <w:tr w:rsidR="00141D74" w:rsidRPr="005A164B" w:rsidTr="002F35FF">
        <w:trPr>
          <w:trHeight w:val="154"/>
        </w:trPr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/>
        </w:tc>
        <w:tc>
          <w:tcPr>
            <w:tcW w:w="241" w:type="pct"/>
            <w:gridSpan w:val="3"/>
            <w:tcBorders>
              <w:top w:val="nil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</w:p>
        </w:tc>
        <w:tc>
          <w:tcPr>
            <w:tcW w:w="2285" w:type="pct"/>
            <w:gridSpan w:val="11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 xml:space="preserve">о земельном участке </w:t>
            </w:r>
          </w:p>
        </w:tc>
        <w:tc>
          <w:tcPr>
            <w:tcW w:w="285" w:type="pct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</w:p>
        </w:tc>
        <w:tc>
          <w:tcPr>
            <w:tcW w:w="1883" w:type="pct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о застройке территории</w:t>
            </w:r>
          </w:p>
        </w:tc>
      </w:tr>
      <w:tr w:rsidR="00141D74" w:rsidRPr="005A164B" w:rsidTr="002F35FF">
        <w:trPr>
          <w:trHeight w:val="242"/>
        </w:trPr>
        <w:tc>
          <w:tcPr>
            <w:tcW w:w="0" w:type="auto"/>
            <w:vMerge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/>
        </w:tc>
        <w:tc>
          <w:tcPr>
            <w:tcW w:w="241" w:type="pct"/>
            <w:gridSpan w:val="3"/>
            <w:tcBorders>
              <w:top w:val="nil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</w:p>
        </w:tc>
        <w:tc>
          <w:tcPr>
            <w:tcW w:w="2285" w:type="pct"/>
            <w:gridSpan w:val="11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proofErr w:type="gramStart"/>
            <w:r w:rsidRPr="005A164B">
              <w:rPr>
                <w:sz w:val="20"/>
              </w:rPr>
              <w:t>о</w:t>
            </w:r>
            <w:proofErr w:type="gramEnd"/>
            <w:r w:rsidRPr="005A164B">
              <w:rPr>
                <w:sz w:val="20"/>
              </w:rPr>
              <w:t xml:space="preserve"> объекте капитального строительства</w:t>
            </w:r>
          </w:p>
        </w:tc>
        <w:tc>
          <w:tcPr>
            <w:tcW w:w="285" w:type="pct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</w:p>
        </w:tc>
        <w:tc>
          <w:tcPr>
            <w:tcW w:w="1883" w:type="pct"/>
            <w:gridSpan w:val="2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о развитии территории</w:t>
            </w:r>
          </w:p>
        </w:tc>
      </w:tr>
      <w:tr w:rsidR="00141D74" w:rsidRPr="005A164B" w:rsidTr="002F35FF">
        <w:trPr>
          <w:trHeight w:val="191"/>
        </w:trPr>
        <w:tc>
          <w:tcPr>
            <w:tcW w:w="305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rPr>
                <w:sz w:val="20"/>
              </w:rPr>
            </w:pPr>
            <w:r w:rsidRPr="005A164B">
              <w:rPr>
                <w:sz w:val="20"/>
              </w:rPr>
              <w:t>1.2</w:t>
            </w:r>
          </w:p>
        </w:tc>
        <w:tc>
          <w:tcPr>
            <w:tcW w:w="1787" w:type="pct"/>
            <w:gridSpan w:val="9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Кадастровый номер:</w:t>
            </w:r>
          </w:p>
        </w:tc>
        <w:tc>
          <w:tcPr>
            <w:tcW w:w="2907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141D74" w:rsidRPr="005A164B" w:rsidRDefault="00141D74" w:rsidP="00141D74">
            <w:pPr>
              <w:pStyle w:val="1"/>
              <w:tabs>
                <w:tab w:val="left" w:pos="-12"/>
              </w:tabs>
              <w:ind w:left="6"/>
              <w:rPr>
                <w:i/>
                <w:sz w:val="20"/>
              </w:rPr>
            </w:pPr>
          </w:p>
        </w:tc>
      </w:tr>
      <w:tr w:rsidR="00141D74" w:rsidRPr="005A164B" w:rsidTr="002F35FF">
        <w:trPr>
          <w:trHeight w:val="191"/>
        </w:trPr>
        <w:tc>
          <w:tcPr>
            <w:tcW w:w="305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rPr>
                <w:sz w:val="20"/>
              </w:rPr>
            </w:pPr>
            <w:r w:rsidRPr="005A164B">
              <w:rPr>
                <w:sz w:val="20"/>
              </w:rPr>
              <w:t>1.3</w:t>
            </w:r>
          </w:p>
        </w:tc>
        <w:tc>
          <w:tcPr>
            <w:tcW w:w="1787" w:type="pct"/>
            <w:gridSpan w:val="9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Адрес объекта/адресный ориентир:</w:t>
            </w:r>
          </w:p>
        </w:tc>
        <w:tc>
          <w:tcPr>
            <w:tcW w:w="2907" w:type="pct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  <w:lang w:val="en-US"/>
              </w:rPr>
            </w:pPr>
          </w:p>
        </w:tc>
      </w:tr>
      <w:tr w:rsidR="00141D74" w:rsidRPr="005A164B" w:rsidTr="002F35FF">
        <w:trPr>
          <w:trHeight w:val="191"/>
        </w:trPr>
        <w:tc>
          <w:tcPr>
            <w:tcW w:w="305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rPr>
                <w:sz w:val="20"/>
              </w:rPr>
            </w:pPr>
            <w:r w:rsidRPr="005A164B">
              <w:rPr>
                <w:sz w:val="20"/>
              </w:rPr>
              <w:t>1.4</w:t>
            </w:r>
          </w:p>
        </w:tc>
        <w:tc>
          <w:tcPr>
            <w:tcW w:w="1804" w:type="pct"/>
            <w:gridSpan w:val="10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Наименование/назначение объекта</w:t>
            </w:r>
          </w:p>
        </w:tc>
        <w:tc>
          <w:tcPr>
            <w:tcW w:w="2891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</w:p>
        </w:tc>
      </w:tr>
      <w:tr w:rsidR="00141D74" w:rsidRPr="005A164B" w:rsidTr="002F35FF">
        <w:trPr>
          <w:trHeight w:val="237"/>
        </w:trPr>
        <w:tc>
          <w:tcPr>
            <w:tcW w:w="305" w:type="pct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rPr>
                <w:caps/>
                <w:sz w:val="20"/>
              </w:rPr>
            </w:pPr>
            <w:r w:rsidRPr="005A164B">
              <w:rPr>
                <w:caps/>
                <w:sz w:val="20"/>
              </w:rPr>
              <w:t>1.6</w:t>
            </w:r>
          </w:p>
        </w:tc>
        <w:tc>
          <w:tcPr>
            <w:tcW w:w="4695" w:type="pct"/>
            <w:gridSpan w:val="17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caps/>
                <w:sz w:val="20"/>
              </w:rPr>
            </w:pPr>
            <w:r w:rsidRPr="005A164B">
              <w:rPr>
                <w:spacing w:val="-8"/>
                <w:sz w:val="20"/>
              </w:rPr>
              <w:t xml:space="preserve">Содержащихся в разделах </w:t>
            </w:r>
            <w:r w:rsidRPr="005A164B">
              <w:rPr>
                <w:spacing w:val="-8"/>
                <w:sz w:val="20"/>
                <w:lang w:val="en-US"/>
              </w:rPr>
              <w:t>I</w:t>
            </w:r>
            <w:r w:rsidRPr="005A164B">
              <w:rPr>
                <w:spacing w:val="-8"/>
                <w:sz w:val="20"/>
              </w:rPr>
              <w:t>-</w:t>
            </w:r>
            <w:r w:rsidRPr="005A164B">
              <w:rPr>
                <w:spacing w:val="-8"/>
                <w:sz w:val="20"/>
                <w:lang w:val="en-US"/>
              </w:rPr>
              <w:t>I</w:t>
            </w:r>
            <w:proofErr w:type="gramStart"/>
            <w:r w:rsidRPr="005A164B">
              <w:rPr>
                <w:spacing w:val="-8"/>
                <w:sz w:val="20"/>
              </w:rPr>
              <w:t>Х</w:t>
            </w:r>
            <w:proofErr w:type="gramEnd"/>
            <w:r w:rsidRPr="005A164B">
              <w:rPr>
                <w:spacing w:val="-8"/>
                <w:sz w:val="20"/>
              </w:rPr>
              <w:t xml:space="preserve"> ИСОГД:</w:t>
            </w:r>
          </w:p>
        </w:tc>
      </w:tr>
      <w:tr w:rsidR="00141D74" w:rsidRPr="005A164B" w:rsidTr="002F35FF">
        <w:trPr>
          <w:trHeight w:val="237"/>
        </w:trPr>
        <w:tc>
          <w:tcPr>
            <w:tcW w:w="305" w:type="pct"/>
            <w:vMerge w:val="restart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rPr>
                <w:caps/>
                <w:sz w:val="20"/>
              </w:rPr>
            </w:pPr>
          </w:p>
        </w:tc>
        <w:tc>
          <w:tcPr>
            <w:tcW w:w="4695" w:type="pct"/>
            <w:gridSpan w:val="17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Раздел III «Документы территориального планирования муниципального образования, материалы по их обоснованию» в виде: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4533" w:type="pct"/>
            <w:gridSpan w:val="16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  <w:lang w:val="en-US"/>
              </w:rPr>
            </w:pPr>
            <w:r w:rsidRPr="005A164B">
              <w:rPr>
                <w:spacing w:val="-8"/>
                <w:sz w:val="20"/>
              </w:rPr>
              <w:t xml:space="preserve">сведений </w:t>
            </w:r>
            <w:r w:rsidRPr="005A164B">
              <w:rPr>
                <w:spacing w:val="-8"/>
                <w:sz w:val="20"/>
                <w:lang w:val="en-US"/>
              </w:rPr>
              <w:t>_________________________________________________________________________________</w:t>
            </w:r>
          </w:p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________________________________________________________________</w:t>
            </w:r>
            <w:r w:rsidRPr="005A164B">
              <w:rPr>
                <w:spacing w:val="-8"/>
                <w:sz w:val="20"/>
                <w:lang w:val="en-US"/>
              </w:rPr>
              <w:t>_____</w:t>
            </w:r>
            <w:r w:rsidRPr="005A164B">
              <w:rPr>
                <w:spacing w:val="-8"/>
                <w:sz w:val="20"/>
              </w:rPr>
              <w:t>_____________(указать)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4695" w:type="pct"/>
            <w:gridSpan w:val="17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Раздел IV «Правила землепользования и застройки, внесение в них изменений» в виде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4533" w:type="pct"/>
            <w:gridSpan w:val="16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копии  градостроительного регламента зоны, в которой расположен испрашиваемый объект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4533" w:type="pct"/>
            <w:gridSpan w:val="16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копии сведений о предельных параметрах земельного участка и объектах капитального строительства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4533" w:type="pct"/>
            <w:gridSpan w:val="16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иное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4695" w:type="pct"/>
            <w:gridSpan w:val="17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Раздел V «Документация по планировке территорий» в виде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4533" w:type="pct"/>
            <w:gridSpan w:val="16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сведений содержащихся в проекте планировки ____________________________________(указать район)</w:t>
            </w:r>
          </w:p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_______________________________________________________________________(казать вид сведений)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4533" w:type="pct"/>
            <w:gridSpan w:val="16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сведений содержащихся в проекте межевания _____________________________________(указать район)</w:t>
            </w:r>
          </w:p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_______________________________________________________________________(указать вид сведений)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4533" w:type="pct"/>
            <w:gridSpan w:val="16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иное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4695" w:type="pct"/>
            <w:gridSpan w:val="17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Раздел VI «Изученность природных и техногенных условий» в виде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4533" w:type="pct"/>
            <w:gridSpan w:val="16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сведений _________________________________________________________________________________</w:t>
            </w:r>
          </w:p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__________________________________________________________________________________(указать)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4695" w:type="pct"/>
            <w:gridSpan w:val="17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Раздел VII «Изъятие и резервирование земельных участков для государственных или муниципальных нужд» в виде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4533" w:type="pct"/>
            <w:gridSpan w:val="16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сведений о резервировании земельного участка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4533" w:type="pct"/>
            <w:gridSpan w:val="16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сведений об изъятии земельного участка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4695" w:type="pct"/>
            <w:gridSpan w:val="17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Раздел VIII «Застроенные и подлежащие застройке земельные участки» в виде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4533" w:type="pct"/>
            <w:gridSpan w:val="16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сведений ____________________________</w:t>
            </w:r>
            <w:r w:rsidRPr="005A164B">
              <w:rPr>
                <w:spacing w:val="-8"/>
                <w:sz w:val="20"/>
                <w:lang w:val="en-US"/>
              </w:rPr>
              <w:t>_</w:t>
            </w:r>
            <w:r w:rsidRPr="005A164B">
              <w:rPr>
                <w:spacing w:val="-8"/>
                <w:sz w:val="20"/>
              </w:rPr>
              <w:t>_____________________________________________________</w:t>
            </w:r>
          </w:p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_________________________________________________________</w:t>
            </w:r>
            <w:r w:rsidRPr="005A164B">
              <w:rPr>
                <w:spacing w:val="-8"/>
                <w:sz w:val="20"/>
                <w:lang w:val="en-US"/>
              </w:rPr>
              <w:t>__</w:t>
            </w:r>
            <w:r w:rsidRPr="005A164B">
              <w:rPr>
                <w:spacing w:val="-8"/>
                <w:sz w:val="20"/>
              </w:rPr>
              <w:t>________________________(указать)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4695" w:type="pct"/>
            <w:gridSpan w:val="17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Раздел IX «Геодезические и картографические материалы» в виде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4533" w:type="pct"/>
            <w:gridSpan w:val="16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 xml:space="preserve">ситуационного плана местности 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4533" w:type="pct"/>
            <w:gridSpan w:val="16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сведений о линиях градостроительного регулирования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D9D9D9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4533" w:type="pct"/>
            <w:gridSpan w:val="16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иное______________________________________________________________________________(указать)</w:t>
            </w:r>
          </w:p>
        </w:tc>
      </w:tr>
      <w:tr w:rsidR="00141D74" w:rsidRPr="005A164B" w:rsidTr="002F35FF">
        <w:trPr>
          <w:trHeight w:val="237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61" w:type="pct"/>
            <w:tcBorders>
              <w:top w:val="doub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auto" w:fill="E0E0E0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1548" w:type="pct"/>
            <w:gridSpan w:val="5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  <w:r w:rsidRPr="005A164B">
              <w:rPr>
                <w:spacing w:val="-8"/>
                <w:sz w:val="20"/>
              </w:rPr>
              <w:t>Иные сведения (указать разделы)</w:t>
            </w:r>
          </w:p>
        </w:tc>
        <w:tc>
          <w:tcPr>
            <w:tcW w:w="2986" w:type="pct"/>
            <w:gridSpan w:val="11"/>
            <w:tcBorders>
              <w:top w:val="double" w:sz="4" w:space="0" w:color="auto"/>
              <w:left w:val="double" w:sz="6" w:space="0" w:color="auto"/>
              <w:bottom w:val="double" w:sz="4" w:space="0" w:color="auto"/>
              <w:right w:val="double" w:sz="6" w:space="0" w:color="auto"/>
            </w:tcBorders>
            <w:shd w:val="clear" w:color="auto" w:fill="FFFFFF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  <w:p w:rsidR="00E243AD" w:rsidRPr="005A164B" w:rsidRDefault="00E243AD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</w:tr>
      <w:tr w:rsidR="00141D74" w:rsidRPr="005A164B" w:rsidTr="002F35FF">
        <w:trPr>
          <w:trHeight w:val="187"/>
        </w:trPr>
        <w:tc>
          <w:tcPr>
            <w:tcW w:w="305" w:type="pct"/>
            <w:vMerge w:val="restart"/>
            <w:tcBorders>
              <w:top w:val="double" w:sz="4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caps/>
                <w:sz w:val="20"/>
              </w:rPr>
            </w:pPr>
            <w:r w:rsidRPr="005A164B">
              <w:rPr>
                <w:caps/>
                <w:sz w:val="20"/>
              </w:rPr>
              <w:t>2</w:t>
            </w:r>
          </w:p>
        </w:tc>
        <w:tc>
          <w:tcPr>
            <w:tcW w:w="4695" w:type="pct"/>
            <w:gridSpan w:val="17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pacing w:val="-8"/>
                <w:sz w:val="20"/>
              </w:rPr>
              <w:t>СПОСОБ ПРЕДОСТАВЛЕНИЯ СВЕДЕНИЙ</w:t>
            </w:r>
          </w:p>
        </w:tc>
      </w:tr>
      <w:tr w:rsidR="00141D74" w:rsidRPr="005A164B" w:rsidTr="002F35FF">
        <w:trPr>
          <w:trHeight w:val="276"/>
        </w:trPr>
        <w:tc>
          <w:tcPr>
            <w:tcW w:w="0" w:type="auto"/>
            <w:vMerge/>
            <w:tcBorders>
              <w:top w:val="double" w:sz="4" w:space="0" w:color="auto"/>
              <w:left w:val="double" w:sz="6" w:space="0" w:color="auto"/>
              <w:bottom w:val="nil"/>
              <w:right w:val="double" w:sz="6" w:space="0" w:color="auto"/>
            </w:tcBorders>
            <w:vAlign w:val="center"/>
          </w:tcPr>
          <w:p w:rsidR="00141D74" w:rsidRPr="005A164B" w:rsidRDefault="00141D74" w:rsidP="00E50279">
            <w:pPr>
              <w:rPr>
                <w:caps/>
              </w:rPr>
            </w:pPr>
          </w:p>
        </w:tc>
        <w:tc>
          <w:tcPr>
            <w:tcW w:w="183" w:type="pct"/>
            <w:gridSpan w:val="2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double" w:sz="4" w:space="0" w:color="auto"/>
            </w:tcBorders>
            <w:shd w:val="clear" w:color="auto" w:fill="E6E6E6"/>
            <w:vAlign w:val="center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pacing w:val="-8"/>
                <w:sz w:val="20"/>
              </w:rPr>
            </w:pPr>
          </w:p>
        </w:tc>
        <w:tc>
          <w:tcPr>
            <w:tcW w:w="1576" w:type="pct"/>
            <w:gridSpan w:val="6"/>
            <w:tcBorders>
              <w:top w:val="double" w:sz="6" w:space="0" w:color="auto"/>
              <w:left w:val="nil"/>
              <w:bottom w:val="nil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На бумажном носителе</w:t>
            </w:r>
          </w:p>
        </w:tc>
        <w:tc>
          <w:tcPr>
            <w:tcW w:w="213" w:type="pct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0E0E0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</w:p>
        </w:tc>
        <w:tc>
          <w:tcPr>
            <w:tcW w:w="2723" w:type="pct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В электронном виде</w:t>
            </w:r>
          </w:p>
        </w:tc>
      </w:tr>
      <w:tr w:rsidR="00141D74" w:rsidRPr="005A164B" w:rsidTr="002F35FF">
        <w:trPr>
          <w:trHeight w:val="137"/>
        </w:trPr>
        <w:tc>
          <w:tcPr>
            <w:tcW w:w="305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  <w:r w:rsidRPr="005A164B">
              <w:rPr>
                <w:sz w:val="20"/>
              </w:rPr>
              <w:t>2.1</w:t>
            </w:r>
          </w:p>
        </w:tc>
        <w:tc>
          <w:tcPr>
            <w:tcW w:w="4695" w:type="pct"/>
            <w:gridSpan w:val="17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  <w:tab w:val="left" w:pos="10142"/>
              </w:tabs>
              <w:ind w:left="6"/>
              <w:rPr>
                <w:caps/>
                <w:sz w:val="20"/>
              </w:rPr>
            </w:pPr>
            <w:r w:rsidRPr="005A164B">
              <w:rPr>
                <w:spacing w:val="-8"/>
                <w:sz w:val="20"/>
              </w:rPr>
              <w:t>Результат предоставления услуги прошу выдать следующим образом:</w:t>
            </w:r>
          </w:p>
        </w:tc>
      </w:tr>
      <w:tr w:rsidR="002F35FF" w:rsidRPr="005A164B" w:rsidTr="002F35FF">
        <w:trPr>
          <w:trHeight w:val="246"/>
        </w:trPr>
        <w:tc>
          <w:tcPr>
            <w:tcW w:w="305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</w:p>
        </w:tc>
        <w:tc>
          <w:tcPr>
            <w:tcW w:w="161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6E6E6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</w:p>
        </w:tc>
        <w:tc>
          <w:tcPr>
            <w:tcW w:w="1579" w:type="pct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rPr>
                <w:sz w:val="20"/>
              </w:rPr>
            </w:pPr>
            <w:r w:rsidRPr="005A164B">
              <w:rPr>
                <w:sz w:val="20"/>
              </w:rPr>
              <w:t>в МАУ «МФЦ г.Шахты»</w:t>
            </w:r>
          </w:p>
        </w:tc>
        <w:tc>
          <w:tcPr>
            <w:tcW w:w="230" w:type="pct"/>
            <w:gridSpan w:val="5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0E0E0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</w:p>
        </w:tc>
        <w:tc>
          <w:tcPr>
            <w:tcW w:w="1165" w:type="pct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 xml:space="preserve">посредствам ЕПГУ </w:t>
            </w:r>
          </w:p>
        </w:tc>
        <w:tc>
          <w:tcPr>
            <w:tcW w:w="1558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</w:p>
        </w:tc>
      </w:tr>
      <w:tr w:rsidR="00141D74" w:rsidRPr="005A164B" w:rsidTr="002F35FF">
        <w:trPr>
          <w:trHeight w:val="229"/>
        </w:trPr>
        <w:tc>
          <w:tcPr>
            <w:tcW w:w="305" w:type="pct"/>
            <w:tcBorders>
              <w:top w:val="single" w:sz="4" w:space="0" w:color="auto"/>
              <w:left w:val="double" w:sz="6" w:space="0" w:color="auto"/>
              <w:bottom w:val="nil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</w:p>
        </w:tc>
        <w:tc>
          <w:tcPr>
            <w:tcW w:w="1936" w:type="pct"/>
            <w:gridSpan w:val="11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141D74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 xml:space="preserve">Указать электронный адрес, для </w:t>
            </w:r>
            <w:proofErr w:type="gramStart"/>
            <w:r w:rsidRPr="005A164B">
              <w:rPr>
                <w:sz w:val="20"/>
              </w:rPr>
              <w:t>направлении</w:t>
            </w:r>
            <w:proofErr w:type="gramEnd"/>
            <w:r w:rsidRPr="005A164B">
              <w:rPr>
                <w:sz w:val="20"/>
              </w:rPr>
              <w:t xml:space="preserve"> квитанции об оплате запрашиваемых сведений</w:t>
            </w:r>
          </w:p>
        </w:tc>
        <w:tc>
          <w:tcPr>
            <w:tcW w:w="2759" w:type="pct"/>
            <w:gridSpan w:val="6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6E6E6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</w:p>
        </w:tc>
      </w:tr>
      <w:tr w:rsidR="00141D74" w:rsidRPr="005A164B" w:rsidTr="002F35FF">
        <w:tc>
          <w:tcPr>
            <w:tcW w:w="305" w:type="pct"/>
            <w:tcBorders>
              <w:top w:val="nil"/>
              <w:left w:val="double" w:sz="6" w:space="0" w:color="auto"/>
              <w:bottom w:val="doub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  <w:r w:rsidRPr="005A164B">
              <w:rPr>
                <w:sz w:val="20"/>
              </w:rPr>
              <w:t>3</w:t>
            </w:r>
          </w:p>
        </w:tc>
        <w:tc>
          <w:tcPr>
            <w:tcW w:w="4695" w:type="pct"/>
            <w:gridSpan w:val="17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caps/>
                <w:sz w:val="20"/>
              </w:rPr>
              <w:t>Сведения о ЗАЯВИТЕЛе</w:t>
            </w:r>
          </w:p>
        </w:tc>
      </w:tr>
      <w:tr w:rsidR="00141D74" w:rsidRPr="005A164B" w:rsidTr="002F35FF">
        <w:trPr>
          <w:trHeight w:val="292"/>
        </w:trPr>
        <w:tc>
          <w:tcPr>
            <w:tcW w:w="305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  <w:r w:rsidRPr="005A164B">
              <w:rPr>
                <w:sz w:val="20"/>
              </w:rPr>
              <w:t>3.1</w:t>
            </w:r>
          </w:p>
        </w:tc>
        <w:tc>
          <w:tcPr>
            <w:tcW w:w="1342" w:type="pct"/>
            <w:gridSpan w:val="5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  <w:r w:rsidRPr="005A164B">
              <w:rPr>
                <w:sz w:val="20"/>
              </w:rPr>
              <w:t>Фамилия, Имя, Отчество</w:t>
            </w:r>
          </w:p>
        </w:tc>
        <w:tc>
          <w:tcPr>
            <w:tcW w:w="3353" w:type="pct"/>
            <w:gridSpan w:val="12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E0E0E0"/>
          </w:tcPr>
          <w:p w:rsidR="00141D74" w:rsidRPr="005A164B" w:rsidRDefault="00141D74" w:rsidP="00E50279">
            <w:pPr>
              <w:pStyle w:val="1"/>
              <w:tabs>
                <w:tab w:val="left" w:pos="-12"/>
                <w:tab w:val="left" w:pos="1014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_____________________________________________________________</w:t>
            </w:r>
          </w:p>
        </w:tc>
      </w:tr>
      <w:tr w:rsidR="00141D74" w:rsidRPr="005A164B" w:rsidTr="002F35FF">
        <w:tc>
          <w:tcPr>
            <w:tcW w:w="305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  <w:r w:rsidRPr="005A164B">
              <w:rPr>
                <w:sz w:val="20"/>
              </w:rPr>
              <w:t>3.2</w:t>
            </w:r>
          </w:p>
        </w:tc>
        <w:tc>
          <w:tcPr>
            <w:tcW w:w="2520" w:type="pct"/>
            <w:gridSpan w:val="1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  <w:tab w:val="left" w:pos="1014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 xml:space="preserve">Вид документа, удостоверяющего личность </w:t>
            </w:r>
          </w:p>
        </w:tc>
        <w:tc>
          <w:tcPr>
            <w:tcW w:w="2175" w:type="pct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  <w:tab w:val="left" w:pos="1014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_____________________________________</w:t>
            </w:r>
          </w:p>
        </w:tc>
      </w:tr>
      <w:tr w:rsidR="00141D74" w:rsidRPr="005A164B" w:rsidTr="002F35FF">
        <w:trPr>
          <w:trHeight w:val="250"/>
        </w:trPr>
        <w:tc>
          <w:tcPr>
            <w:tcW w:w="305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  <w:r w:rsidRPr="005A164B">
              <w:rPr>
                <w:sz w:val="20"/>
              </w:rPr>
              <w:t>3.3</w:t>
            </w:r>
          </w:p>
        </w:tc>
        <w:tc>
          <w:tcPr>
            <w:tcW w:w="2520" w:type="pct"/>
            <w:gridSpan w:val="1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 xml:space="preserve">Серия и номер документа, удостоверяющего личность </w:t>
            </w:r>
          </w:p>
        </w:tc>
        <w:tc>
          <w:tcPr>
            <w:tcW w:w="2175" w:type="pct"/>
            <w:gridSpan w:val="4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  <w:tab w:val="left" w:pos="1014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_____________________________________</w:t>
            </w:r>
          </w:p>
        </w:tc>
      </w:tr>
      <w:tr w:rsidR="00141D74" w:rsidRPr="005A164B" w:rsidTr="002F35FF">
        <w:trPr>
          <w:trHeight w:val="142"/>
        </w:trPr>
        <w:tc>
          <w:tcPr>
            <w:tcW w:w="305" w:type="pct"/>
            <w:tcBorders>
              <w:top w:val="nil"/>
              <w:left w:val="double" w:sz="6" w:space="0" w:color="auto"/>
              <w:bottom w:val="nil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  <w:r w:rsidRPr="005A164B">
              <w:rPr>
                <w:sz w:val="20"/>
              </w:rPr>
              <w:t>3.4</w:t>
            </w:r>
          </w:p>
        </w:tc>
        <w:tc>
          <w:tcPr>
            <w:tcW w:w="2520" w:type="pct"/>
            <w:gridSpan w:val="1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 xml:space="preserve">Кем выдан документ, удостоверяющий личность </w:t>
            </w:r>
          </w:p>
        </w:tc>
        <w:tc>
          <w:tcPr>
            <w:tcW w:w="2175" w:type="pct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______________________________________</w:t>
            </w:r>
          </w:p>
        </w:tc>
      </w:tr>
      <w:tr w:rsidR="00141D74" w:rsidRPr="005A164B" w:rsidTr="002F35FF">
        <w:trPr>
          <w:trHeight w:val="321"/>
        </w:trPr>
        <w:tc>
          <w:tcPr>
            <w:tcW w:w="305" w:type="pct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  <w:r w:rsidRPr="005A164B">
              <w:rPr>
                <w:sz w:val="20"/>
              </w:rPr>
              <w:t>3.5</w:t>
            </w:r>
          </w:p>
        </w:tc>
        <w:tc>
          <w:tcPr>
            <w:tcW w:w="2520" w:type="pct"/>
            <w:gridSpan w:val="1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Дата выдачи документа</w:t>
            </w:r>
          </w:p>
        </w:tc>
        <w:tc>
          <w:tcPr>
            <w:tcW w:w="2175" w:type="pct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______________________________________</w:t>
            </w:r>
          </w:p>
        </w:tc>
      </w:tr>
      <w:tr w:rsidR="00141D74" w:rsidRPr="005A164B" w:rsidTr="002F35FF">
        <w:tc>
          <w:tcPr>
            <w:tcW w:w="30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  <w:r w:rsidRPr="005A164B">
              <w:rPr>
                <w:sz w:val="20"/>
              </w:rPr>
              <w:t>4</w:t>
            </w:r>
          </w:p>
        </w:tc>
        <w:tc>
          <w:tcPr>
            <w:tcW w:w="4695" w:type="pct"/>
            <w:gridSpan w:val="17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caps/>
                <w:sz w:val="20"/>
              </w:rPr>
              <w:t>Адреса ДЛЯ СВЯЗИ и телефоны заявителя</w:t>
            </w:r>
          </w:p>
        </w:tc>
      </w:tr>
      <w:tr w:rsidR="00141D74" w:rsidRPr="005A164B" w:rsidTr="002F35FF">
        <w:tc>
          <w:tcPr>
            <w:tcW w:w="305" w:type="pct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  <w:r w:rsidRPr="005A164B">
              <w:rPr>
                <w:sz w:val="20"/>
              </w:rPr>
              <w:t>4.1</w:t>
            </w:r>
          </w:p>
        </w:tc>
        <w:tc>
          <w:tcPr>
            <w:tcW w:w="673" w:type="pct"/>
            <w:gridSpan w:val="4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адрес</w:t>
            </w:r>
          </w:p>
        </w:tc>
        <w:tc>
          <w:tcPr>
            <w:tcW w:w="4022" w:type="pct"/>
            <w:gridSpan w:val="13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6E6E6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__________________________________________________________________________</w:t>
            </w:r>
          </w:p>
        </w:tc>
      </w:tr>
      <w:tr w:rsidR="00141D74" w:rsidRPr="005A164B" w:rsidTr="002F35FF">
        <w:tc>
          <w:tcPr>
            <w:tcW w:w="305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  <w:r w:rsidRPr="005A164B">
              <w:rPr>
                <w:sz w:val="20"/>
              </w:rPr>
              <w:t>4.2</w:t>
            </w:r>
          </w:p>
        </w:tc>
        <w:tc>
          <w:tcPr>
            <w:tcW w:w="673" w:type="pct"/>
            <w:gridSpan w:val="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телефон</w:t>
            </w:r>
          </w:p>
        </w:tc>
        <w:tc>
          <w:tcPr>
            <w:tcW w:w="4022" w:type="pct"/>
            <w:gridSpan w:val="1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E6E6E6"/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>__________________________________________________________________________</w:t>
            </w:r>
          </w:p>
        </w:tc>
      </w:tr>
      <w:tr w:rsidR="00141D74" w:rsidRPr="005A164B" w:rsidTr="002F35FF">
        <w:tc>
          <w:tcPr>
            <w:tcW w:w="305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E243AD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  <w:r w:rsidRPr="005A164B">
              <w:rPr>
                <w:sz w:val="20"/>
              </w:rPr>
              <w:t>4.3</w:t>
            </w:r>
          </w:p>
        </w:tc>
        <w:tc>
          <w:tcPr>
            <w:tcW w:w="241" w:type="pct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</w:p>
        </w:tc>
        <w:tc>
          <w:tcPr>
            <w:tcW w:w="4454" w:type="pct"/>
            <w:gridSpan w:val="1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141D74" w:rsidRPr="005A164B" w:rsidRDefault="00141D74" w:rsidP="00141D74">
            <w:pPr>
              <w:tabs>
                <w:tab w:val="left" w:pos="-12"/>
                <w:tab w:val="left" w:pos="1134"/>
              </w:tabs>
              <w:ind w:left="7"/>
              <w:jc w:val="both"/>
              <w:rPr>
                <w:sz w:val="20"/>
                <w:szCs w:val="20"/>
              </w:rPr>
            </w:pPr>
            <w:r w:rsidRPr="005A164B">
              <w:rPr>
                <w:rFonts w:ascii="Times New Roman" w:hAnsi="Times New Roman"/>
                <w:sz w:val="20"/>
                <w:szCs w:val="20"/>
              </w:rPr>
              <w:t>согласен на использование своих персональных данных для формирования запрашиваемых документов в соответствии с ФЗ от 27.07.2006г. № 152 «О персональных данных»</w:t>
            </w:r>
          </w:p>
        </w:tc>
      </w:tr>
      <w:tr w:rsidR="00141D74" w:rsidRPr="005A164B" w:rsidTr="002F35FF">
        <w:tc>
          <w:tcPr>
            <w:tcW w:w="305" w:type="pct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E243AD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  <w:r w:rsidRPr="005A164B">
              <w:rPr>
                <w:sz w:val="20"/>
              </w:rPr>
              <w:t>4.4</w:t>
            </w:r>
          </w:p>
        </w:tc>
        <w:tc>
          <w:tcPr>
            <w:tcW w:w="241" w:type="pct"/>
            <w:gridSpan w:val="3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rPr>
                <w:sz w:val="20"/>
              </w:rPr>
            </w:pPr>
          </w:p>
        </w:tc>
        <w:tc>
          <w:tcPr>
            <w:tcW w:w="4454" w:type="pct"/>
            <w:gridSpan w:val="14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auto" w:fill="auto"/>
          </w:tcPr>
          <w:p w:rsidR="00141D74" w:rsidRPr="005A164B" w:rsidRDefault="00141D74" w:rsidP="00141D74">
            <w:pPr>
              <w:tabs>
                <w:tab w:val="left" w:pos="1134"/>
              </w:tabs>
              <w:ind w:left="7"/>
              <w:jc w:val="both"/>
              <w:rPr>
                <w:sz w:val="20"/>
                <w:szCs w:val="20"/>
              </w:rPr>
            </w:pPr>
            <w:r w:rsidRPr="005A164B">
              <w:rPr>
                <w:rFonts w:ascii="Times New Roman" w:hAnsi="Times New Roman"/>
                <w:sz w:val="20"/>
                <w:szCs w:val="20"/>
              </w:rPr>
              <w:t xml:space="preserve">согласен на оказание муниципальной услуги с использованием государственной информационной системы обеспечения градостроительной деятельности Ростовской </w:t>
            </w:r>
            <w:proofErr w:type="gramStart"/>
            <w:r w:rsidRPr="005A164B">
              <w:rPr>
                <w:rFonts w:ascii="Times New Roman" w:hAnsi="Times New Roman"/>
                <w:sz w:val="20"/>
                <w:szCs w:val="20"/>
              </w:rPr>
              <w:t>области</w:t>
            </w:r>
            <w:proofErr w:type="gramEnd"/>
            <w:r w:rsidRPr="005A164B">
              <w:rPr>
                <w:rFonts w:ascii="Times New Roman" w:hAnsi="Times New Roman"/>
                <w:sz w:val="20"/>
                <w:szCs w:val="20"/>
              </w:rPr>
              <w:t xml:space="preserve"> с функциями автоматизированной информационно-аналитической поддержки осуществления полномочий в области градостроительной деятельности»</w:t>
            </w:r>
          </w:p>
        </w:tc>
      </w:tr>
      <w:tr w:rsidR="00141D74" w:rsidRPr="005A164B" w:rsidTr="002F35FF">
        <w:tc>
          <w:tcPr>
            <w:tcW w:w="305" w:type="pct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</w:tabs>
              <w:ind w:left="6"/>
              <w:jc w:val="center"/>
              <w:rPr>
                <w:sz w:val="20"/>
              </w:rPr>
            </w:pPr>
            <w:r w:rsidRPr="005A164B">
              <w:rPr>
                <w:sz w:val="20"/>
              </w:rPr>
              <w:t>5</w:t>
            </w:r>
          </w:p>
        </w:tc>
        <w:tc>
          <w:tcPr>
            <w:tcW w:w="4695" w:type="pct"/>
            <w:gridSpan w:val="17"/>
            <w:tcBorders>
              <w:top w:val="double" w:sz="4" w:space="0" w:color="auto"/>
              <w:left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141D74" w:rsidRPr="005A164B" w:rsidRDefault="00141D74" w:rsidP="00E50279">
            <w:pPr>
              <w:pStyle w:val="1"/>
              <w:tabs>
                <w:tab w:val="left" w:pos="-12"/>
                <w:tab w:val="left" w:pos="1014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 xml:space="preserve">ПОДПИСЬ_____________  ______________________________________________ </w:t>
            </w:r>
          </w:p>
          <w:p w:rsidR="00141D74" w:rsidRPr="005A164B" w:rsidRDefault="00141D74" w:rsidP="00E50279">
            <w:pPr>
              <w:pStyle w:val="1"/>
              <w:tabs>
                <w:tab w:val="left" w:pos="-12"/>
                <w:tab w:val="left" w:pos="10142"/>
              </w:tabs>
              <w:ind w:left="6"/>
              <w:rPr>
                <w:sz w:val="20"/>
              </w:rPr>
            </w:pPr>
            <w:r w:rsidRPr="005A164B">
              <w:rPr>
                <w:sz w:val="20"/>
              </w:rPr>
              <w:t xml:space="preserve">                                                                                   (Ф.И.О.)</w:t>
            </w:r>
          </w:p>
          <w:p w:rsidR="00141D74" w:rsidRPr="005A164B" w:rsidRDefault="00141D74" w:rsidP="00E50279">
            <w:pPr>
              <w:pStyle w:val="1"/>
              <w:tabs>
                <w:tab w:val="left" w:pos="-12"/>
                <w:tab w:val="left" w:pos="10142"/>
              </w:tabs>
              <w:ind w:left="6"/>
              <w:rPr>
                <w:caps/>
                <w:sz w:val="20"/>
              </w:rPr>
            </w:pPr>
            <w:r w:rsidRPr="005A164B">
              <w:rPr>
                <w:sz w:val="20"/>
              </w:rPr>
              <w:t>Дата «______»___________________20___г.</w:t>
            </w:r>
          </w:p>
        </w:tc>
      </w:tr>
    </w:tbl>
    <w:p w:rsidR="0084792D" w:rsidRPr="005A164B" w:rsidRDefault="0084792D" w:rsidP="00E243AD">
      <w:pPr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84792D" w:rsidRPr="005A164B" w:rsidRDefault="0084792D" w:rsidP="0084792D">
      <w:pPr>
        <w:ind w:left="5670"/>
        <w:jc w:val="center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br w:type="page"/>
      </w:r>
    </w:p>
    <w:p w:rsidR="0084792D" w:rsidRPr="005A164B" w:rsidRDefault="0084792D" w:rsidP="0084792D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lastRenderedPageBreak/>
        <w:t>Приложение №3</w:t>
      </w:r>
    </w:p>
    <w:p w:rsidR="0084792D" w:rsidRPr="005A164B" w:rsidRDefault="0084792D" w:rsidP="0084792D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84792D" w:rsidRPr="005A164B" w:rsidRDefault="0084792D" w:rsidP="0084792D">
      <w:pPr>
        <w:ind w:left="5670"/>
        <w:jc w:val="center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предоставления муниципальной услуги «Предоставление сведений, документов, материалов, содержащихся в государственной информационной системе обеспечения градостроительной деятельности Ростовской области»</w:t>
      </w:r>
    </w:p>
    <w:p w:rsidR="0084792D" w:rsidRPr="005A164B" w:rsidRDefault="0084792D" w:rsidP="00E243AD">
      <w:pPr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84792D" w:rsidRPr="005A164B" w:rsidRDefault="0084792D" w:rsidP="00E243AD">
      <w:pPr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F50491" w:rsidRPr="005A164B" w:rsidRDefault="00F50491" w:rsidP="00F50491">
      <w:pPr>
        <w:tabs>
          <w:tab w:val="left" w:pos="1134"/>
        </w:tabs>
        <w:jc w:val="center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У</w:t>
      </w:r>
      <w:r w:rsidR="0084792D" w:rsidRPr="005A164B">
        <w:rPr>
          <w:rFonts w:ascii="Times New Roman" w:hAnsi="Times New Roman"/>
          <w:sz w:val="28"/>
        </w:rPr>
        <w:t>ведомление об оплате</w:t>
      </w:r>
    </w:p>
    <w:p w:rsidR="0084792D" w:rsidRPr="005A164B" w:rsidRDefault="0084792D" w:rsidP="00F50491">
      <w:pPr>
        <w:tabs>
          <w:tab w:val="left" w:pos="1134"/>
        </w:tabs>
        <w:jc w:val="center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предоставления сведений, документов, материалов, в котором содержатся сведения об общем размере платы, расчете и сроках оплаты </w:t>
      </w:r>
    </w:p>
    <w:p w:rsidR="0091037F" w:rsidRPr="005A164B" w:rsidRDefault="0091037F" w:rsidP="00F50491">
      <w:pPr>
        <w:tabs>
          <w:tab w:val="left" w:pos="1134"/>
        </w:tabs>
        <w:jc w:val="center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>от ____________</w:t>
      </w:r>
    </w:p>
    <w:p w:rsidR="00F50491" w:rsidRPr="005A164B" w:rsidRDefault="00F50491" w:rsidP="00F50491">
      <w:pPr>
        <w:tabs>
          <w:tab w:val="left" w:pos="1134"/>
        </w:tabs>
        <w:jc w:val="center"/>
        <w:rPr>
          <w:rFonts w:ascii="Times New Roman" w:hAnsi="Times New Roman"/>
          <w:sz w:val="28"/>
        </w:rPr>
      </w:pPr>
    </w:p>
    <w:p w:rsidR="0091037F" w:rsidRPr="005A164B" w:rsidRDefault="00F50491" w:rsidP="0091037F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 w:rsidRPr="005A164B">
        <w:rPr>
          <w:rFonts w:ascii="Times New Roman" w:hAnsi="Times New Roman"/>
          <w:sz w:val="28"/>
        </w:rPr>
        <w:t xml:space="preserve">В соответствии с запросом </w:t>
      </w:r>
      <w:proofErr w:type="gramStart"/>
      <w:r w:rsidRPr="005A164B">
        <w:rPr>
          <w:rFonts w:ascii="Times New Roman" w:hAnsi="Times New Roman"/>
          <w:sz w:val="28"/>
        </w:rPr>
        <w:t>от ____________ № __________ уведомляю</w:t>
      </w:r>
      <w:proofErr w:type="gramEnd"/>
      <w:r w:rsidRPr="005A164B">
        <w:rPr>
          <w:rFonts w:ascii="Times New Roman" w:hAnsi="Times New Roman"/>
          <w:sz w:val="28"/>
        </w:rPr>
        <w:t xml:space="preserve"> Вас о начислении платы за предоставления  сведений, документов, материалов</w:t>
      </w:r>
      <w:r w:rsidRPr="005A164B">
        <w:t xml:space="preserve"> </w:t>
      </w:r>
      <w:r w:rsidRPr="005A164B">
        <w:rPr>
          <w:rFonts w:ascii="Times New Roman" w:hAnsi="Times New Roman"/>
          <w:sz w:val="28"/>
        </w:rPr>
        <w:t>содержащихся в государственной информационной системе обеспечения градостроительной деятельности Ростовской области, общий размер которой составляет____________ руб.</w:t>
      </w:r>
      <w:r w:rsidR="0091037F" w:rsidRPr="005A164B">
        <w:rPr>
          <w:rFonts w:ascii="Times New Roman" w:hAnsi="Times New Roman"/>
          <w:sz w:val="28"/>
        </w:rPr>
        <w:t xml:space="preserve"> </w:t>
      </w:r>
    </w:p>
    <w:p w:rsidR="0091037F" w:rsidRPr="005A164B" w:rsidRDefault="0091037F" w:rsidP="0091037F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Плата за предоставления сведений, документов, материалов осуществляется пользователем путем безналичного расчета.</w:t>
      </w:r>
    </w:p>
    <w:p w:rsidR="0091037F" w:rsidRPr="005A164B" w:rsidRDefault="0091037F" w:rsidP="0091037F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 xml:space="preserve">Срок оплаты составляет 5 рабочих дней с момента направления Вам данного уведомления. </w:t>
      </w:r>
    </w:p>
    <w:p w:rsidR="0091037F" w:rsidRPr="005A164B" w:rsidRDefault="0091037F" w:rsidP="0091037F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1037F" w:rsidRPr="005A164B" w:rsidRDefault="0091037F" w:rsidP="0091037F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A164B">
        <w:rPr>
          <w:rFonts w:ascii="Times New Roman" w:hAnsi="Times New Roman"/>
          <w:sz w:val="28"/>
          <w:szCs w:val="28"/>
        </w:rPr>
        <w:t>Приложение: в электронной форме квитанция с реквизитами, необходимыми для оплаты.</w:t>
      </w:r>
    </w:p>
    <w:p w:rsidR="0091037F" w:rsidRPr="005A164B" w:rsidRDefault="0091037F" w:rsidP="0091037F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91037F" w:rsidRPr="005A164B" w:rsidRDefault="0091037F" w:rsidP="00F50491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</w:p>
    <w:p w:rsidR="00F50491" w:rsidRPr="005A164B" w:rsidRDefault="00F50491" w:rsidP="00F50491">
      <w:pPr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</w:p>
    <w:sectPr w:rsidR="00F50491" w:rsidRPr="005A164B" w:rsidSect="002F35FF">
      <w:pgSz w:w="11906" w:h="16838"/>
      <w:pgMar w:top="1134" w:right="56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4277"/>
    <w:multiLevelType w:val="hybridMultilevel"/>
    <w:tmpl w:val="1AA0CA90"/>
    <w:lvl w:ilvl="0" w:tplc="45007B8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874E24"/>
    <w:multiLevelType w:val="hybridMultilevel"/>
    <w:tmpl w:val="A5C85FB4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6E4AFE"/>
    <w:multiLevelType w:val="hybridMultilevel"/>
    <w:tmpl w:val="E624B80A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7DD5684"/>
    <w:multiLevelType w:val="hybridMultilevel"/>
    <w:tmpl w:val="B3AA355A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AA45DDE"/>
    <w:multiLevelType w:val="hybridMultilevel"/>
    <w:tmpl w:val="5608F93C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E145728"/>
    <w:multiLevelType w:val="hybridMultilevel"/>
    <w:tmpl w:val="AA46AA8A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8F443F"/>
    <w:multiLevelType w:val="hybridMultilevel"/>
    <w:tmpl w:val="D478933E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C3C5B45"/>
    <w:multiLevelType w:val="hybridMultilevel"/>
    <w:tmpl w:val="766A2956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B535CFE"/>
    <w:multiLevelType w:val="hybridMultilevel"/>
    <w:tmpl w:val="E0966D06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8EB40D9"/>
    <w:multiLevelType w:val="hybridMultilevel"/>
    <w:tmpl w:val="3FDC4078"/>
    <w:lvl w:ilvl="0" w:tplc="45007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EC6557"/>
    <w:multiLevelType w:val="hybridMultilevel"/>
    <w:tmpl w:val="8D765E56"/>
    <w:lvl w:ilvl="0" w:tplc="2DF6A0B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B211B4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>
    <w:nsid w:val="3F3335ED"/>
    <w:multiLevelType w:val="hybridMultilevel"/>
    <w:tmpl w:val="10445A06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4BE643C"/>
    <w:multiLevelType w:val="hybridMultilevel"/>
    <w:tmpl w:val="E8362002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73F0E9F"/>
    <w:multiLevelType w:val="hybridMultilevel"/>
    <w:tmpl w:val="04684C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7C6FD0"/>
    <w:multiLevelType w:val="hybridMultilevel"/>
    <w:tmpl w:val="A454CAB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6521A7"/>
    <w:multiLevelType w:val="hybridMultilevel"/>
    <w:tmpl w:val="54886A98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FDE146F"/>
    <w:multiLevelType w:val="hybridMultilevel"/>
    <w:tmpl w:val="495A603E"/>
    <w:lvl w:ilvl="0" w:tplc="45007B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B0752"/>
    <w:multiLevelType w:val="hybridMultilevel"/>
    <w:tmpl w:val="138E8F8E"/>
    <w:lvl w:ilvl="0" w:tplc="79960E4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D437EB"/>
    <w:multiLevelType w:val="hybridMultilevel"/>
    <w:tmpl w:val="77CEAA96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9842921"/>
    <w:multiLevelType w:val="hybridMultilevel"/>
    <w:tmpl w:val="FBD2648A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6A853C50"/>
    <w:multiLevelType w:val="hybridMultilevel"/>
    <w:tmpl w:val="E57C4576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73330B9"/>
    <w:multiLevelType w:val="hybridMultilevel"/>
    <w:tmpl w:val="E822FB62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7F215B2B"/>
    <w:multiLevelType w:val="hybridMultilevel"/>
    <w:tmpl w:val="3EF6B116"/>
    <w:lvl w:ilvl="0" w:tplc="45007B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20"/>
  </w:num>
  <w:num w:numId="4">
    <w:abstractNumId w:val="17"/>
  </w:num>
  <w:num w:numId="5">
    <w:abstractNumId w:val="6"/>
  </w:num>
  <w:num w:numId="6">
    <w:abstractNumId w:val="0"/>
  </w:num>
  <w:num w:numId="7">
    <w:abstractNumId w:val="7"/>
  </w:num>
  <w:num w:numId="8">
    <w:abstractNumId w:val="2"/>
  </w:num>
  <w:num w:numId="9">
    <w:abstractNumId w:val="4"/>
  </w:num>
  <w:num w:numId="10">
    <w:abstractNumId w:val="8"/>
  </w:num>
  <w:num w:numId="11">
    <w:abstractNumId w:val="23"/>
  </w:num>
  <w:num w:numId="12">
    <w:abstractNumId w:val="10"/>
  </w:num>
  <w:num w:numId="13">
    <w:abstractNumId w:val="12"/>
  </w:num>
  <w:num w:numId="14">
    <w:abstractNumId w:val="18"/>
  </w:num>
  <w:num w:numId="15">
    <w:abstractNumId w:val="22"/>
  </w:num>
  <w:num w:numId="16">
    <w:abstractNumId w:val="9"/>
  </w:num>
  <w:num w:numId="17">
    <w:abstractNumId w:val="5"/>
  </w:num>
  <w:num w:numId="18">
    <w:abstractNumId w:val="21"/>
  </w:num>
  <w:num w:numId="19">
    <w:abstractNumId w:val="13"/>
  </w:num>
  <w:num w:numId="20">
    <w:abstractNumId w:val="19"/>
  </w:num>
  <w:num w:numId="21">
    <w:abstractNumId w:val="3"/>
  </w:num>
  <w:num w:numId="22">
    <w:abstractNumId w:val="1"/>
  </w:num>
  <w:num w:numId="23">
    <w:abstractNumId w:val="15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71B"/>
    <w:rsid w:val="0003504B"/>
    <w:rsid w:val="00043A0F"/>
    <w:rsid w:val="00046EDD"/>
    <w:rsid w:val="00052D7E"/>
    <w:rsid w:val="00052EFC"/>
    <w:rsid w:val="00056948"/>
    <w:rsid w:val="00076415"/>
    <w:rsid w:val="00082368"/>
    <w:rsid w:val="00090C1C"/>
    <w:rsid w:val="000951FA"/>
    <w:rsid w:val="00095A68"/>
    <w:rsid w:val="00095E89"/>
    <w:rsid w:val="000A7BAA"/>
    <w:rsid w:val="000C0619"/>
    <w:rsid w:val="000C3CB3"/>
    <w:rsid w:val="000E4C84"/>
    <w:rsid w:val="000E5E06"/>
    <w:rsid w:val="0010420E"/>
    <w:rsid w:val="00114A46"/>
    <w:rsid w:val="00114F7E"/>
    <w:rsid w:val="00127D89"/>
    <w:rsid w:val="0013405D"/>
    <w:rsid w:val="00141D74"/>
    <w:rsid w:val="00150AD8"/>
    <w:rsid w:val="00171850"/>
    <w:rsid w:val="001822CA"/>
    <w:rsid w:val="001A109D"/>
    <w:rsid w:val="001A22E9"/>
    <w:rsid w:val="001A35DB"/>
    <w:rsid w:val="001A5DD2"/>
    <w:rsid w:val="001B1EDC"/>
    <w:rsid w:val="001C13C7"/>
    <w:rsid w:val="001C33FB"/>
    <w:rsid w:val="001C6B10"/>
    <w:rsid w:val="001D11EF"/>
    <w:rsid w:val="001E0F76"/>
    <w:rsid w:val="002349AA"/>
    <w:rsid w:val="00234FBC"/>
    <w:rsid w:val="00247E56"/>
    <w:rsid w:val="002531B3"/>
    <w:rsid w:val="00263FB2"/>
    <w:rsid w:val="0026467A"/>
    <w:rsid w:val="00270BE7"/>
    <w:rsid w:val="00277B19"/>
    <w:rsid w:val="00282147"/>
    <w:rsid w:val="00282FEB"/>
    <w:rsid w:val="00285D79"/>
    <w:rsid w:val="002A3221"/>
    <w:rsid w:val="002B18E5"/>
    <w:rsid w:val="002D5387"/>
    <w:rsid w:val="002E49F3"/>
    <w:rsid w:val="002E7323"/>
    <w:rsid w:val="002F34EA"/>
    <w:rsid w:val="002F35FF"/>
    <w:rsid w:val="002F5512"/>
    <w:rsid w:val="003032E7"/>
    <w:rsid w:val="003064D9"/>
    <w:rsid w:val="0031464B"/>
    <w:rsid w:val="003162D3"/>
    <w:rsid w:val="00321850"/>
    <w:rsid w:val="00324AB5"/>
    <w:rsid w:val="00327852"/>
    <w:rsid w:val="0034631A"/>
    <w:rsid w:val="003465B6"/>
    <w:rsid w:val="003504EA"/>
    <w:rsid w:val="00374F28"/>
    <w:rsid w:val="00382601"/>
    <w:rsid w:val="00386A98"/>
    <w:rsid w:val="00393672"/>
    <w:rsid w:val="003A0DE1"/>
    <w:rsid w:val="003A4264"/>
    <w:rsid w:val="003D26CB"/>
    <w:rsid w:val="003D4968"/>
    <w:rsid w:val="003D706D"/>
    <w:rsid w:val="003E2EEB"/>
    <w:rsid w:val="003E6BAA"/>
    <w:rsid w:val="003E6EE6"/>
    <w:rsid w:val="003F5781"/>
    <w:rsid w:val="004040AE"/>
    <w:rsid w:val="004132D8"/>
    <w:rsid w:val="004169F1"/>
    <w:rsid w:val="004229A2"/>
    <w:rsid w:val="00427167"/>
    <w:rsid w:val="00427F18"/>
    <w:rsid w:val="0044317E"/>
    <w:rsid w:val="004455C9"/>
    <w:rsid w:val="00445C42"/>
    <w:rsid w:val="0044663A"/>
    <w:rsid w:val="00452AE8"/>
    <w:rsid w:val="00463530"/>
    <w:rsid w:val="0047026F"/>
    <w:rsid w:val="00484B64"/>
    <w:rsid w:val="004A6EB0"/>
    <w:rsid w:val="004B07FD"/>
    <w:rsid w:val="004B57B3"/>
    <w:rsid w:val="004B7FEA"/>
    <w:rsid w:val="004C47FB"/>
    <w:rsid w:val="004F53D0"/>
    <w:rsid w:val="005062CC"/>
    <w:rsid w:val="0051421C"/>
    <w:rsid w:val="0052043F"/>
    <w:rsid w:val="00522B71"/>
    <w:rsid w:val="00532281"/>
    <w:rsid w:val="005331A2"/>
    <w:rsid w:val="00536D50"/>
    <w:rsid w:val="005417FD"/>
    <w:rsid w:val="005450D0"/>
    <w:rsid w:val="00546EC3"/>
    <w:rsid w:val="005608E5"/>
    <w:rsid w:val="00560B44"/>
    <w:rsid w:val="00562DB0"/>
    <w:rsid w:val="005A164B"/>
    <w:rsid w:val="005A6FED"/>
    <w:rsid w:val="005B21C2"/>
    <w:rsid w:val="005C0B18"/>
    <w:rsid w:val="005C2073"/>
    <w:rsid w:val="005C380E"/>
    <w:rsid w:val="005E44C8"/>
    <w:rsid w:val="005F39A4"/>
    <w:rsid w:val="006009E4"/>
    <w:rsid w:val="006104EC"/>
    <w:rsid w:val="00611292"/>
    <w:rsid w:val="00612F15"/>
    <w:rsid w:val="00621B94"/>
    <w:rsid w:val="00641814"/>
    <w:rsid w:val="006459C1"/>
    <w:rsid w:val="00683518"/>
    <w:rsid w:val="006A1910"/>
    <w:rsid w:val="006A4248"/>
    <w:rsid w:val="006D0F81"/>
    <w:rsid w:val="006D2F05"/>
    <w:rsid w:val="006D6DD9"/>
    <w:rsid w:val="006E3CE3"/>
    <w:rsid w:val="0073360F"/>
    <w:rsid w:val="00745607"/>
    <w:rsid w:val="007573FB"/>
    <w:rsid w:val="007719A1"/>
    <w:rsid w:val="007763C8"/>
    <w:rsid w:val="00790E97"/>
    <w:rsid w:val="007B2ACB"/>
    <w:rsid w:val="007B3B09"/>
    <w:rsid w:val="007B4259"/>
    <w:rsid w:val="007C1DBB"/>
    <w:rsid w:val="007D0DCD"/>
    <w:rsid w:val="007D5471"/>
    <w:rsid w:val="007D6112"/>
    <w:rsid w:val="007E47F6"/>
    <w:rsid w:val="007E6B6E"/>
    <w:rsid w:val="0080752D"/>
    <w:rsid w:val="0081040C"/>
    <w:rsid w:val="00830C73"/>
    <w:rsid w:val="0083473F"/>
    <w:rsid w:val="00835583"/>
    <w:rsid w:val="0084489D"/>
    <w:rsid w:val="0084792D"/>
    <w:rsid w:val="00863A19"/>
    <w:rsid w:val="0086771F"/>
    <w:rsid w:val="00867E32"/>
    <w:rsid w:val="0088758D"/>
    <w:rsid w:val="008B1F00"/>
    <w:rsid w:val="008B201E"/>
    <w:rsid w:val="008C4872"/>
    <w:rsid w:val="008D58EC"/>
    <w:rsid w:val="008E5622"/>
    <w:rsid w:val="008E5B74"/>
    <w:rsid w:val="008E7D6B"/>
    <w:rsid w:val="0090594C"/>
    <w:rsid w:val="0091037F"/>
    <w:rsid w:val="0091291D"/>
    <w:rsid w:val="00914EFA"/>
    <w:rsid w:val="00915CB5"/>
    <w:rsid w:val="009318B9"/>
    <w:rsid w:val="009355BC"/>
    <w:rsid w:val="00953C08"/>
    <w:rsid w:val="0096571B"/>
    <w:rsid w:val="0099495A"/>
    <w:rsid w:val="009A478F"/>
    <w:rsid w:val="009B2FEC"/>
    <w:rsid w:val="009B4608"/>
    <w:rsid w:val="009B7A3C"/>
    <w:rsid w:val="009C2CE0"/>
    <w:rsid w:val="009C44B9"/>
    <w:rsid w:val="009D3968"/>
    <w:rsid w:val="009E0E23"/>
    <w:rsid w:val="009E26AE"/>
    <w:rsid w:val="009E6239"/>
    <w:rsid w:val="009F4C5D"/>
    <w:rsid w:val="00A04333"/>
    <w:rsid w:val="00A416C1"/>
    <w:rsid w:val="00A43667"/>
    <w:rsid w:val="00A50123"/>
    <w:rsid w:val="00A70AAD"/>
    <w:rsid w:val="00A71C26"/>
    <w:rsid w:val="00A8007E"/>
    <w:rsid w:val="00A84D48"/>
    <w:rsid w:val="00A942A1"/>
    <w:rsid w:val="00AA48BC"/>
    <w:rsid w:val="00AA54A9"/>
    <w:rsid w:val="00AA7B14"/>
    <w:rsid w:val="00AB458E"/>
    <w:rsid w:val="00AC376E"/>
    <w:rsid w:val="00AD3EDD"/>
    <w:rsid w:val="00AD6BA6"/>
    <w:rsid w:val="00AE452E"/>
    <w:rsid w:val="00AE62D1"/>
    <w:rsid w:val="00B0762F"/>
    <w:rsid w:val="00B24242"/>
    <w:rsid w:val="00B32D58"/>
    <w:rsid w:val="00B3792B"/>
    <w:rsid w:val="00B65397"/>
    <w:rsid w:val="00B71505"/>
    <w:rsid w:val="00B73C7F"/>
    <w:rsid w:val="00B73D81"/>
    <w:rsid w:val="00B751AA"/>
    <w:rsid w:val="00B763F7"/>
    <w:rsid w:val="00B76BB3"/>
    <w:rsid w:val="00B770FE"/>
    <w:rsid w:val="00B81785"/>
    <w:rsid w:val="00B824E0"/>
    <w:rsid w:val="00B95205"/>
    <w:rsid w:val="00BA4AFC"/>
    <w:rsid w:val="00BB1926"/>
    <w:rsid w:val="00BD5E17"/>
    <w:rsid w:val="00C02053"/>
    <w:rsid w:val="00C02235"/>
    <w:rsid w:val="00C23C8B"/>
    <w:rsid w:val="00C63C7B"/>
    <w:rsid w:val="00C66292"/>
    <w:rsid w:val="00C6768E"/>
    <w:rsid w:val="00C8315B"/>
    <w:rsid w:val="00CA3CC6"/>
    <w:rsid w:val="00CB078B"/>
    <w:rsid w:val="00CC50B9"/>
    <w:rsid w:val="00CD118B"/>
    <w:rsid w:val="00CD30F1"/>
    <w:rsid w:val="00CD64C3"/>
    <w:rsid w:val="00CD7665"/>
    <w:rsid w:val="00CE3423"/>
    <w:rsid w:val="00CF114A"/>
    <w:rsid w:val="00D0016F"/>
    <w:rsid w:val="00D0054B"/>
    <w:rsid w:val="00D022E3"/>
    <w:rsid w:val="00D05098"/>
    <w:rsid w:val="00D10AFD"/>
    <w:rsid w:val="00D200EC"/>
    <w:rsid w:val="00D209FC"/>
    <w:rsid w:val="00D215F0"/>
    <w:rsid w:val="00D27360"/>
    <w:rsid w:val="00D468BF"/>
    <w:rsid w:val="00D5604A"/>
    <w:rsid w:val="00D671CB"/>
    <w:rsid w:val="00DB67FD"/>
    <w:rsid w:val="00DD3B78"/>
    <w:rsid w:val="00DD7628"/>
    <w:rsid w:val="00DE5251"/>
    <w:rsid w:val="00DE7BE1"/>
    <w:rsid w:val="00DF3B42"/>
    <w:rsid w:val="00E03917"/>
    <w:rsid w:val="00E243AD"/>
    <w:rsid w:val="00E4050A"/>
    <w:rsid w:val="00E46905"/>
    <w:rsid w:val="00E50279"/>
    <w:rsid w:val="00E63178"/>
    <w:rsid w:val="00E76A88"/>
    <w:rsid w:val="00EB681B"/>
    <w:rsid w:val="00ED5920"/>
    <w:rsid w:val="00EE0BFD"/>
    <w:rsid w:val="00EE5139"/>
    <w:rsid w:val="00EE7A2B"/>
    <w:rsid w:val="00EF31CA"/>
    <w:rsid w:val="00EF517A"/>
    <w:rsid w:val="00F00487"/>
    <w:rsid w:val="00F079B9"/>
    <w:rsid w:val="00F23E95"/>
    <w:rsid w:val="00F25D11"/>
    <w:rsid w:val="00F427FD"/>
    <w:rsid w:val="00F43EAC"/>
    <w:rsid w:val="00F50491"/>
    <w:rsid w:val="00F56D5E"/>
    <w:rsid w:val="00F60933"/>
    <w:rsid w:val="00F700F0"/>
    <w:rsid w:val="00F84EC9"/>
    <w:rsid w:val="00F9241B"/>
    <w:rsid w:val="00F96BF6"/>
    <w:rsid w:val="00FB0487"/>
    <w:rsid w:val="00FB4FA0"/>
    <w:rsid w:val="00FC3F58"/>
    <w:rsid w:val="00FD0CDA"/>
    <w:rsid w:val="00FD2D56"/>
    <w:rsid w:val="00FD3AB5"/>
    <w:rsid w:val="00FE7483"/>
    <w:rsid w:val="00FF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B4FA0"/>
    <w:pPr>
      <w:spacing w:before="240" w:after="120"/>
      <w:ind w:right="-2"/>
      <w:jc w:val="center"/>
    </w:pPr>
    <w:rPr>
      <w:rFonts w:ascii="Times New Roman" w:hAnsi="Times New Roman"/>
      <w:b/>
      <w:spacing w:val="40"/>
      <w:kern w:val="28"/>
      <w:sz w:val="36"/>
      <w:szCs w:val="20"/>
    </w:rPr>
  </w:style>
  <w:style w:type="character" w:customStyle="1" w:styleId="a4">
    <w:name w:val="Основной текст Знак"/>
    <w:link w:val="a3"/>
    <w:locked/>
    <w:rsid w:val="005417FD"/>
    <w:rPr>
      <w:rFonts w:ascii="Times New Roman" w:hAnsi="Times New Roman"/>
      <w:b/>
      <w:spacing w:val="40"/>
      <w:kern w:val="28"/>
      <w:sz w:val="36"/>
    </w:rPr>
  </w:style>
  <w:style w:type="character" w:styleId="a5">
    <w:name w:val="Hyperlink"/>
    <w:uiPriority w:val="99"/>
    <w:unhideWhenUsed/>
    <w:rsid w:val="00AE62D1"/>
    <w:rPr>
      <w:color w:val="0000FF"/>
      <w:u w:val="single"/>
    </w:rPr>
  </w:style>
  <w:style w:type="paragraph" w:styleId="a6">
    <w:name w:val="No Spacing"/>
    <w:qFormat/>
    <w:rsid w:val="004B07FD"/>
    <w:rPr>
      <w:rFonts w:cs="Calibri"/>
      <w:sz w:val="22"/>
      <w:szCs w:val="22"/>
    </w:rPr>
  </w:style>
  <w:style w:type="paragraph" w:customStyle="1" w:styleId="ConsPlusNormal">
    <w:name w:val="ConsPlusNormal"/>
    <w:uiPriority w:val="99"/>
    <w:rsid w:val="00D0016F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customStyle="1" w:styleId="20">
    <w:name w:val="Обычный (веб)20"/>
    <w:basedOn w:val="a"/>
    <w:link w:val="200"/>
    <w:uiPriority w:val="99"/>
    <w:rsid w:val="009C44B9"/>
    <w:pPr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200">
    <w:name w:val="Обычный (веб)20 Знак"/>
    <w:link w:val="20"/>
    <w:uiPriority w:val="99"/>
    <w:locked/>
    <w:rsid w:val="009C44B9"/>
    <w:rPr>
      <w:rFonts w:ascii="Times New Roman" w:hAnsi="Times New Roman"/>
      <w:color w:val="000000"/>
      <w:sz w:val="24"/>
    </w:rPr>
  </w:style>
  <w:style w:type="character" w:styleId="a7">
    <w:name w:val="annotation reference"/>
    <w:rsid w:val="00C8315B"/>
    <w:rPr>
      <w:sz w:val="16"/>
      <w:szCs w:val="16"/>
    </w:rPr>
  </w:style>
  <w:style w:type="paragraph" w:styleId="a8">
    <w:name w:val="annotation text"/>
    <w:basedOn w:val="a"/>
    <w:link w:val="a9"/>
    <w:rsid w:val="00C8315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C8315B"/>
  </w:style>
  <w:style w:type="paragraph" w:styleId="aa">
    <w:name w:val="annotation subject"/>
    <w:basedOn w:val="a8"/>
    <w:next w:val="a8"/>
    <w:link w:val="ab"/>
    <w:rsid w:val="00C8315B"/>
    <w:rPr>
      <w:b/>
      <w:bCs/>
    </w:rPr>
  </w:style>
  <w:style w:type="character" w:customStyle="1" w:styleId="ab">
    <w:name w:val="Тема примечания Знак"/>
    <w:link w:val="aa"/>
    <w:rsid w:val="00C8315B"/>
    <w:rPr>
      <w:b/>
      <w:bCs/>
    </w:rPr>
  </w:style>
  <w:style w:type="paragraph" w:styleId="ac">
    <w:name w:val="Balloon Text"/>
    <w:basedOn w:val="a"/>
    <w:link w:val="ad"/>
    <w:rsid w:val="00C8315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C8315B"/>
    <w:rPr>
      <w:rFonts w:ascii="Tahoma" w:hAnsi="Tahoma" w:cs="Tahoma"/>
      <w:sz w:val="16"/>
      <w:szCs w:val="16"/>
    </w:rPr>
  </w:style>
  <w:style w:type="table" w:styleId="ae">
    <w:name w:val="Table Grid"/>
    <w:basedOn w:val="a1"/>
    <w:locked/>
    <w:rsid w:val="00D10A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locked/>
    <w:rsid w:val="00D10AFD"/>
    <w:pPr>
      <w:jc w:val="center"/>
    </w:pPr>
    <w:rPr>
      <w:rFonts w:ascii="Times New Roman" w:hAnsi="Times New Roman"/>
      <w:b/>
      <w:caps/>
      <w:sz w:val="36"/>
      <w:szCs w:val="20"/>
      <w:lang w:val="x-none" w:eastAsia="x-none"/>
    </w:rPr>
  </w:style>
  <w:style w:type="character" w:customStyle="1" w:styleId="af0">
    <w:name w:val="Название Знак"/>
    <w:link w:val="af"/>
    <w:rsid w:val="00D10AFD"/>
    <w:rPr>
      <w:rFonts w:ascii="Times New Roman" w:hAnsi="Times New Roman"/>
      <w:b/>
      <w:caps/>
      <w:sz w:val="36"/>
      <w:lang w:val="x-none" w:eastAsia="x-none"/>
    </w:rPr>
  </w:style>
  <w:style w:type="paragraph" w:customStyle="1" w:styleId="1">
    <w:name w:val="Обычный1"/>
    <w:semiHidden/>
    <w:rsid w:val="00141D74"/>
    <w:pPr>
      <w:snapToGrid w:val="0"/>
    </w:pPr>
    <w:rPr>
      <w:rFonts w:ascii="Times New Roman" w:hAnsi="Times New Roman"/>
      <w:sz w:val="24"/>
    </w:rPr>
  </w:style>
  <w:style w:type="paragraph" w:styleId="af1">
    <w:name w:val="List Paragraph"/>
    <w:basedOn w:val="a"/>
    <w:uiPriority w:val="34"/>
    <w:qFormat/>
    <w:rsid w:val="00D273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Hyperlink" w:uiPriority="99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B4FA0"/>
    <w:pPr>
      <w:spacing w:before="240" w:after="120"/>
      <w:ind w:right="-2"/>
      <w:jc w:val="center"/>
    </w:pPr>
    <w:rPr>
      <w:rFonts w:ascii="Times New Roman" w:hAnsi="Times New Roman"/>
      <w:b/>
      <w:spacing w:val="40"/>
      <w:kern w:val="28"/>
      <w:sz w:val="36"/>
      <w:szCs w:val="20"/>
    </w:rPr>
  </w:style>
  <w:style w:type="character" w:customStyle="1" w:styleId="a4">
    <w:name w:val="Основной текст Знак"/>
    <w:link w:val="a3"/>
    <w:locked/>
    <w:rsid w:val="005417FD"/>
    <w:rPr>
      <w:rFonts w:ascii="Times New Roman" w:hAnsi="Times New Roman"/>
      <w:b/>
      <w:spacing w:val="40"/>
      <w:kern w:val="28"/>
      <w:sz w:val="36"/>
    </w:rPr>
  </w:style>
  <w:style w:type="character" w:styleId="a5">
    <w:name w:val="Hyperlink"/>
    <w:uiPriority w:val="99"/>
    <w:unhideWhenUsed/>
    <w:rsid w:val="00AE62D1"/>
    <w:rPr>
      <w:color w:val="0000FF"/>
      <w:u w:val="single"/>
    </w:rPr>
  </w:style>
  <w:style w:type="paragraph" w:styleId="a6">
    <w:name w:val="No Spacing"/>
    <w:qFormat/>
    <w:rsid w:val="004B07FD"/>
    <w:rPr>
      <w:rFonts w:cs="Calibri"/>
      <w:sz w:val="22"/>
      <w:szCs w:val="22"/>
    </w:rPr>
  </w:style>
  <w:style w:type="paragraph" w:customStyle="1" w:styleId="ConsPlusNormal">
    <w:name w:val="ConsPlusNormal"/>
    <w:uiPriority w:val="99"/>
    <w:rsid w:val="00D0016F"/>
    <w:pPr>
      <w:widowControl w:val="0"/>
      <w:autoSpaceDE w:val="0"/>
      <w:autoSpaceDN w:val="0"/>
    </w:pPr>
    <w:rPr>
      <w:rFonts w:ascii="Times New Roman" w:hAnsi="Times New Roman"/>
      <w:sz w:val="24"/>
    </w:rPr>
  </w:style>
  <w:style w:type="paragraph" w:customStyle="1" w:styleId="20">
    <w:name w:val="Обычный (веб)20"/>
    <w:basedOn w:val="a"/>
    <w:link w:val="200"/>
    <w:uiPriority w:val="99"/>
    <w:rsid w:val="009C44B9"/>
    <w:pPr>
      <w:jc w:val="both"/>
    </w:pPr>
    <w:rPr>
      <w:rFonts w:ascii="Times New Roman" w:hAnsi="Times New Roman"/>
      <w:color w:val="000000"/>
      <w:sz w:val="24"/>
      <w:szCs w:val="20"/>
    </w:rPr>
  </w:style>
  <w:style w:type="character" w:customStyle="1" w:styleId="200">
    <w:name w:val="Обычный (веб)20 Знак"/>
    <w:link w:val="20"/>
    <w:uiPriority w:val="99"/>
    <w:locked/>
    <w:rsid w:val="009C44B9"/>
    <w:rPr>
      <w:rFonts w:ascii="Times New Roman" w:hAnsi="Times New Roman"/>
      <w:color w:val="000000"/>
      <w:sz w:val="24"/>
    </w:rPr>
  </w:style>
  <w:style w:type="character" w:styleId="a7">
    <w:name w:val="annotation reference"/>
    <w:rsid w:val="00C8315B"/>
    <w:rPr>
      <w:sz w:val="16"/>
      <w:szCs w:val="16"/>
    </w:rPr>
  </w:style>
  <w:style w:type="paragraph" w:styleId="a8">
    <w:name w:val="annotation text"/>
    <w:basedOn w:val="a"/>
    <w:link w:val="a9"/>
    <w:rsid w:val="00C8315B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rsid w:val="00C8315B"/>
  </w:style>
  <w:style w:type="paragraph" w:styleId="aa">
    <w:name w:val="annotation subject"/>
    <w:basedOn w:val="a8"/>
    <w:next w:val="a8"/>
    <w:link w:val="ab"/>
    <w:rsid w:val="00C8315B"/>
    <w:rPr>
      <w:b/>
      <w:bCs/>
    </w:rPr>
  </w:style>
  <w:style w:type="character" w:customStyle="1" w:styleId="ab">
    <w:name w:val="Тема примечания Знак"/>
    <w:link w:val="aa"/>
    <w:rsid w:val="00C8315B"/>
    <w:rPr>
      <w:b/>
      <w:bCs/>
    </w:rPr>
  </w:style>
  <w:style w:type="paragraph" w:styleId="ac">
    <w:name w:val="Balloon Text"/>
    <w:basedOn w:val="a"/>
    <w:link w:val="ad"/>
    <w:rsid w:val="00C8315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C8315B"/>
    <w:rPr>
      <w:rFonts w:ascii="Tahoma" w:hAnsi="Tahoma" w:cs="Tahoma"/>
      <w:sz w:val="16"/>
      <w:szCs w:val="16"/>
    </w:rPr>
  </w:style>
  <w:style w:type="table" w:styleId="ae">
    <w:name w:val="Table Grid"/>
    <w:basedOn w:val="a1"/>
    <w:locked/>
    <w:rsid w:val="00D10A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locked/>
    <w:rsid w:val="00D10AFD"/>
    <w:pPr>
      <w:jc w:val="center"/>
    </w:pPr>
    <w:rPr>
      <w:rFonts w:ascii="Times New Roman" w:hAnsi="Times New Roman"/>
      <w:b/>
      <w:caps/>
      <w:sz w:val="36"/>
      <w:szCs w:val="20"/>
      <w:lang w:val="x-none" w:eastAsia="x-none"/>
    </w:rPr>
  </w:style>
  <w:style w:type="character" w:customStyle="1" w:styleId="af0">
    <w:name w:val="Название Знак"/>
    <w:link w:val="af"/>
    <w:rsid w:val="00D10AFD"/>
    <w:rPr>
      <w:rFonts w:ascii="Times New Roman" w:hAnsi="Times New Roman"/>
      <w:b/>
      <w:caps/>
      <w:sz w:val="36"/>
      <w:lang w:val="x-none" w:eastAsia="x-none"/>
    </w:rPr>
  </w:style>
  <w:style w:type="paragraph" w:customStyle="1" w:styleId="1">
    <w:name w:val="Обычный1"/>
    <w:semiHidden/>
    <w:rsid w:val="00141D74"/>
    <w:pPr>
      <w:snapToGrid w:val="0"/>
    </w:pPr>
    <w:rPr>
      <w:rFonts w:ascii="Times New Roman" w:hAnsi="Times New Roman"/>
      <w:sz w:val="24"/>
    </w:rPr>
  </w:style>
  <w:style w:type="paragraph" w:styleId="af1">
    <w:name w:val="List Paragraph"/>
    <w:basedOn w:val="a"/>
    <w:uiPriority w:val="34"/>
    <w:qFormat/>
    <w:rsid w:val="00D27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3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shakhty@donland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C6A31A9C61A934EEF28CC2BFBE644429F2F289372FF70E0ABB3FFECF4f1m4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FF880-057F-4E62-AFC2-82AA1B417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14743</Words>
  <Characters>84039</Characters>
  <Application>Microsoft Office Word</Application>
  <DocSecurity>0</DocSecurity>
  <Lines>700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RePack by SPecialiST</Company>
  <LinksUpToDate>false</LinksUpToDate>
  <CharactersWithSpaces>98585</CharactersWithSpaces>
  <SharedDoc>false</SharedDoc>
  <HLinks>
    <vt:vector size="24" baseType="variant">
      <vt:variant>
        <vt:i4>1835070</vt:i4>
      </vt:variant>
      <vt:variant>
        <vt:i4>12</vt:i4>
      </vt:variant>
      <vt:variant>
        <vt:i4>0</vt:i4>
      </vt:variant>
      <vt:variant>
        <vt:i4>5</vt:i4>
      </vt:variant>
      <vt:variant>
        <vt:lpwstr>mailto:shakhty@donland.ru</vt:lpwstr>
      </vt:variant>
      <vt:variant>
        <vt:lpwstr/>
      </vt:variant>
      <vt:variant>
        <vt:i4>589894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P168</vt:lpwstr>
      </vt:variant>
      <vt:variant>
        <vt:i4>5439581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consultantplus://offline/ref=7C6A31A9C61A934EEF28CC2BFBE644429F2F289372FF70E0ABB3FFECF4f1m4P</vt:lpwstr>
      </vt:variant>
      <vt:variant>
        <vt:lpwstr/>
      </vt:variant>
      <vt:variant>
        <vt:i4>851994</vt:i4>
      </vt:variant>
      <vt:variant>
        <vt:i4>3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890</dc:creator>
  <cp:lastModifiedBy>Панченко Влада Владиславовна</cp:lastModifiedBy>
  <cp:revision>2</cp:revision>
  <dcterms:created xsi:type="dcterms:W3CDTF">2024-04-09T08:13:00Z</dcterms:created>
  <dcterms:modified xsi:type="dcterms:W3CDTF">2024-04-09T08:13:00Z</dcterms:modified>
</cp:coreProperties>
</file>